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 w:hAnsi="微软雅黑" w:eastAsia="方正黑体简体"/>
          <w:color w:val="000000"/>
          <w:sz w:val="44"/>
          <w:szCs w:val="44"/>
        </w:rPr>
      </w:pPr>
      <w:r>
        <w:rPr>
          <w:rFonts w:hint="eastAsia"/>
          <w:b/>
          <w:color w:val="000000"/>
          <w:sz w:val="36"/>
        </w:rPr>
        <w:t>01考点-红谷滩新区实验学校（小学部）</w:t>
      </w:r>
    </w:p>
    <w:p>
      <w:pPr>
        <w:jc w:val="center"/>
        <w:rPr>
          <w:b/>
          <w:color w:val="000000"/>
        </w:rPr>
      </w:pPr>
      <w:r>
        <w:rPr>
          <w:rFonts w:hint="eastAsia"/>
          <w:b/>
          <w:color w:val="000000"/>
          <w:sz w:val="36"/>
        </w:rPr>
        <w:t>（主考场）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考试日期：2018年6月2日                                            实际考场数：36个</w:t>
      </w:r>
    </w:p>
    <w:p>
      <w:pPr>
        <w:rPr>
          <w:color w:val="000000"/>
        </w:rPr>
      </w:pPr>
      <w:r>
        <w:rPr>
          <w:rFonts w:hint="eastAsia"/>
          <w:color w:val="000000"/>
        </w:rPr>
        <w:t>考试时间：上午9：00——11：00《教育综合知识》</w:t>
      </w:r>
    </w:p>
    <w:p>
      <w:pPr>
        <w:ind w:firstLine="1050" w:firstLineChars="500"/>
        <w:rPr>
          <w:color w:val="000000"/>
        </w:rPr>
      </w:pPr>
      <w:r>
        <w:rPr>
          <w:rFonts w:hint="eastAsia"/>
          <w:color w:val="000000"/>
        </w:rPr>
        <w:t>下午14：00——16：00《学科专业知识》</w:t>
      </w:r>
    </w:p>
    <w:p>
      <w:pPr>
        <w:rPr>
          <w:color w:val="000000"/>
        </w:rPr>
      </w:pPr>
      <w:r>
        <w:rPr>
          <w:rFonts w:hint="eastAsia"/>
          <w:color w:val="000000"/>
        </w:rPr>
        <w:t>地址：南昌市红谷滩新区丽景路827号</w:t>
      </w:r>
    </w:p>
    <w:p>
      <w:pPr>
        <w:rPr>
          <w:color w:val="000000"/>
        </w:rPr>
      </w:pPr>
    </w:p>
    <w:p>
      <w:pPr>
        <w:jc w:val="center"/>
        <w:rPr>
          <w:color w:val="000000"/>
        </w:rPr>
      </w:pPr>
      <w:r>
        <w:rPr>
          <w:rFonts w:hint="eastAsia"/>
          <w:b/>
          <w:color w:val="000000"/>
          <w:sz w:val="24"/>
        </w:rPr>
        <w:t>考场安排</w:t>
      </w:r>
    </w:p>
    <w:tbl>
      <w:tblPr>
        <w:tblStyle w:val="3"/>
        <w:tblW w:w="829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658"/>
        <w:gridCol w:w="1646"/>
        <w:gridCol w:w="658"/>
        <w:gridCol w:w="3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准考证起止号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1年级（1班）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10101010101-10101010130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1年级（2班）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10101010201-10101010230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1年级（3班）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10101010301-10101010330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1年级（4班）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10101010401-10101010430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2年级（7班）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10101010501-10101010530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2年级（6班）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10101010601-10101010630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1年级（7班）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10101010701-10101010730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1年级（6班）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10101010801-10101010830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1年级（5班）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10101010901-10101010930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3年级（1班）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10101011001-10101011030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3年级（2班）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10101011101-10101011130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3年级（3班）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10101011201-10101011230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3年级（4班）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10101011301-10101011330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2年级（5班）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10101011401-10101011430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2年级（4班）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10101011501-10101011530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2年级（3班）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10101011601-10101011630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2年级（2班）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10101011701-10101011730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2年级（1班）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10101011801-10101011830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4年级（3班）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10101011901-10101011930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4年级（4班）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10101012001-10101012030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4年级（5班）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10101012101-10101012130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4年级（6班）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10101012201-10101012230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4年级（7班）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10101012301-10101012330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3年级（5班）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10101012401-10101012430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3年级（8班）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10101012501-10101012530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3年级（7班）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10101012601-10101012630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3年级（6班）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10101012701-10101012730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4年级（1班）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10101012801-10101012830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4年级（8班）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10101012901-10101012930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4年级（2班）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10101013001-10101013030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5年级（6班）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10101013101-10101013130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5年级（7班）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10101013201-10101013230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5年级（5班）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10101013301-10101013330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5年级（4班）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10101013401-10101013430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5年级（3班）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10101013501-10101013530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红谷滩新区实验学校（小学部）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5年级（2班）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10101013601-10101013630</w:t>
            </w:r>
          </w:p>
        </w:tc>
      </w:tr>
    </w:tbl>
    <w:p>
      <w:pPr>
        <w:jc w:val="center"/>
        <w:rPr>
          <w:b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828D4"/>
    <w:rsid w:val="138503EF"/>
    <w:rsid w:val="2E8850E9"/>
    <w:rsid w:val="585F0361"/>
    <w:rsid w:val="5AD8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2018-05-31T13:04:00Z</dcterms:created>
  <dc:creator>Administrator</dc:creator>
  <cp:lastModifiedBy>Administrator</cp:lastModifiedBy>
  <dcterms:modified xsi:type="dcterms:W3CDTF">2018-05-31T13:44:01Z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