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65" w:type="dxa"/>
        <w:jc w:val="center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9"/>
        <w:gridCol w:w="1365"/>
        <w:gridCol w:w="3574"/>
        <w:gridCol w:w="2804"/>
        <w:gridCol w:w="4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bookmarkStart w:id="0" w:name="_GoBack"/>
            <w:r>
              <w:rPr>
                <w:rStyle w:val="4"/>
                <w:rFonts w:ascii="仿宋" w:hAnsi="仿宋" w:eastAsia="仿宋" w:cs="仿宋"/>
                <w:b/>
                <w:color w:val="555555"/>
                <w:sz w:val="24"/>
                <w:szCs w:val="24"/>
              </w:rPr>
              <w:t>招聘岗位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color w:val="555555"/>
                <w:sz w:val="24"/>
                <w:szCs w:val="24"/>
              </w:rPr>
              <w:t>人数</w:t>
            </w:r>
          </w:p>
        </w:tc>
        <w:tc>
          <w:tcPr>
            <w:tcW w:w="3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color w:val="555555"/>
                <w:sz w:val="24"/>
                <w:szCs w:val="24"/>
              </w:rPr>
              <w:t>学历及专业要求</w:t>
            </w:r>
          </w:p>
        </w:tc>
        <w:tc>
          <w:tcPr>
            <w:tcW w:w="2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color w:val="555555"/>
                <w:sz w:val="24"/>
                <w:szCs w:val="24"/>
              </w:rPr>
              <w:t>职称要求</w:t>
            </w:r>
          </w:p>
        </w:tc>
        <w:tc>
          <w:tcPr>
            <w:tcW w:w="43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color w:val="555555"/>
                <w:sz w:val="24"/>
                <w:szCs w:val="24"/>
              </w:rPr>
              <w:t>年龄等其他要求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2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检验科检验员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1名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医学检验专业，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大专或以上学历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检验士/师或以上职称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年龄40周岁以下，具有检验士资格以上证书，相关工作经验优先。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2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药剂科药剂员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1名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药学专业，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大专或以上学历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药剂士/师或以上职称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  <w:t>年龄40周岁以下，具有药剂士资格以上证书，相关工作经验优先。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480" w:lineRule="atLeast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0FAA"/>
    <w:rsid w:val="3D400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  <w:rPr>
      <w:u w:val="none"/>
    </w:rPr>
  </w:style>
  <w:style w:type="character" w:styleId="7">
    <w:name w:val="Hyperlink"/>
    <w:basedOn w:val="3"/>
    <w:uiPriority w:val="0"/>
    <w:rPr>
      <w:color w:val="555555"/>
      <w:u w:val="none"/>
    </w:rPr>
  </w:style>
  <w:style w:type="character" w:customStyle="1" w:styleId="9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0">
    <w:name w:val="current"/>
    <w:basedOn w:val="3"/>
    <w:uiPriority w:val="0"/>
    <w:rPr>
      <w:b/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2018-11-22T08:22:00Z</dcterms:created>
  <dc:creator>天空</dc:creator>
  <cp:lastModifiedBy>天空</cp:lastModifiedBy>
  <dcterms:modified xsi:type="dcterms:W3CDTF">2018-11-22T08:23:03Z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