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52A" w:rsidRPr="003301F3" w:rsidRDefault="0014552A" w:rsidP="0014552A">
      <w:pPr>
        <w:widowControl/>
        <w:shd w:val="clear" w:color="auto" w:fill="FFFFFF"/>
        <w:spacing w:line="378" w:lineRule="atLeast"/>
        <w:jc w:val="left"/>
        <w:rPr>
          <w:rFonts w:ascii="仿宋_GB2312" w:eastAsia="仿宋_GB2312" w:hAnsi="Arial" w:cs="Arial" w:hint="eastAsia"/>
          <w:kern w:val="0"/>
          <w:sz w:val="32"/>
          <w:szCs w:val="32"/>
        </w:rPr>
      </w:pPr>
      <w:r w:rsidRPr="003301F3">
        <w:rPr>
          <w:rFonts w:ascii="仿宋_GB2312" w:eastAsia="仿宋_GB2312" w:hAnsi="Arial" w:cs="Arial" w:hint="eastAsia"/>
          <w:b/>
          <w:bCs/>
          <w:kern w:val="0"/>
          <w:sz w:val="32"/>
          <w:szCs w:val="32"/>
        </w:rPr>
        <w:t>附件3：</w:t>
      </w:r>
    </w:p>
    <w:p w:rsidR="0014552A" w:rsidRPr="003301F3" w:rsidRDefault="0014552A" w:rsidP="0014552A">
      <w:pPr>
        <w:widowControl/>
        <w:shd w:val="clear" w:color="auto" w:fill="FFFFFF"/>
        <w:spacing w:line="378" w:lineRule="atLeast"/>
        <w:jc w:val="center"/>
        <w:rPr>
          <w:rFonts w:ascii="黑体" w:eastAsia="黑体" w:hAnsi="黑体" w:cs="Arial" w:hint="eastAsia"/>
          <w:kern w:val="0"/>
          <w:sz w:val="36"/>
          <w:szCs w:val="36"/>
        </w:rPr>
      </w:pPr>
      <w:bookmarkStart w:id="0" w:name="_GoBack"/>
      <w:r w:rsidRPr="003301F3">
        <w:rPr>
          <w:rFonts w:ascii="黑体" w:eastAsia="黑体" w:hAnsi="黑体" w:cs="Arial" w:hint="eastAsia"/>
          <w:kern w:val="0"/>
          <w:sz w:val="36"/>
          <w:szCs w:val="36"/>
        </w:rPr>
        <w:t>201</w:t>
      </w:r>
      <w:r>
        <w:rPr>
          <w:rFonts w:ascii="黑体" w:eastAsia="黑体" w:hAnsi="黑体" w:cs="Arial" w:hint="eastAsia"/>
          <w:kern w:val="0"/>
          <w:sz w:val="36"/>
          <w:szCs w:val="36"/>
        </w:rPr>
        <w:t>8</w:t>
      </w:r>
      <w:r w:rsidRPr="003301F3">
        <w:rPr>
          <w:rFonts w:ascii="黑体" w:eastAsia="黑体" w:hAnsi="黑体" w:cs="Arial" w:hint="eastAsia"/>
          <w:kern w:val="0"/>
          <w:sz w:val="36"/>
          <w:szCs w:val="36"/>
        </w:rPr>
        <w:t>年度新余市直机关事业单位公开选调</w:t>
      </w:r>
    </w:p>
    <w:p w:rsidR="0014552A" w:rsidRPr="003301F3" w:rsidRDefault="0014552A" w:rsidP="0014552A">
      <w:pPr>
        <w:widowControl/>
        <w:shd w:val="clear" w:color="auto" w:fill="FFFFFF"/>
        <w:spacing w:line="378" w:lineRule="atLeast"/>
        <w:jc w:val="center"/>
        <w:rPr>
          <w:rFonts w:ascii="黑体" w:eastAsia="黑体" w:hAnsi="黑体" w:cs="Arial" w:hint="eastAsia"/>
          <w:kern w:val="0"/>
          <w:sz w:val="36"/>
          <w:szCs w:val="36"/>
        </w:rPr>
      </w:pPr>
      <w:r w:rsidRPr="003301F3">
        <w:rPr>
          <w:rFonts w:ascii="黑体" w:eastAsia="黑体" w:hAnsi="黑体" w:cs="Arial" w:hint="eastAsia"/>
          <w:kern w:val="0"/>
          <w:sz w:val="36"/>
          <w:szCs w:val="36"/>
        </w:rPr>
        <w:t>工作人员资格条件常见问题说明</w:t>
      </w:r>
    </w:p>
    <w:bookmarkEnd w:id="0"/>
    <w:p w:rsidR="0014552A" w:rsidRPr="003301F3" w:rsidRDefault="0014552A" w:rsidP="0014552A">
      <w:pPr>
        <w:widowControl/>
        <w:shd w:val="clear" w:color="auto" w:fill="FFFFFF"/>
        <w:spacing w:line="378" w:lineRule="atLeast"/>
        <w:ind w:firstLine="640"/>
        <w:jc w:val="left"/>
        <w:rPr>
          <w:rFonts w:ascii="仿宋_GB2312" w:eastAsia="仿宋_GB2312" w:hAnsi="Arial" w:cs="Arial" w:hint="eastAsia"/>
          <w:b/>
          <w:kern w:val="0"/>
          <w:sz w:val="32"/>
          <w:szCs w:val="32"/>
        </w:rPr>
      </w:pPr>
      <w:r w:rsidRPr="003301F3">
        <w:rPr>
          <w:rFonts w:ascii="仿宋_GB2312" w:eastAsia="仿宋_GB2312" w:hAnsi="Arial" w:cs="Arial" w:hint="eastAsia"/>
          <w:b/>
          <w:kern w:val="0"/>
          <w:sz w:val="32"/>
          <w:szCs w:val="32"/>
        </w:rPr>
        <w:t>一、关于《公告》中“以上”、“以下”、“以前”、“以后”的界定</w:t>
      </w:r>
    </w:p>
    <w:p w:rsidR="0014552A" w:rsidRPr="003301F3" w:rsidRDefault="0014552A" w:rsidP="0014552A">
      <w:pPr>
        <w:widowControl/>
        <w:shd w:val="clear" w:color="auto" w:fill="FFFFFF"/>
        <w:spacing w:line="378" w:lineRule="atLeast"/>
        <w:ind w:firstLine="648"/>
        <w:jc w:val="left"/>
        <w:rPr>
          <w:rFonts w:ascii="仿宋_GB2312" w:eastAsia="仿宋_GB2312" w:hAnsi="Arial" w:cs="Arial" w:hint="eastAsia"/>
          <w:kern w:val="0"/>
          <w:sz w:val="32"/>
          <w:szCs w:val="32"/>
        </w:rPr>
      </w:pPr>
      <w:r w:rsidRPr="003301F3">
        <w:rPr>
          <w:rFonts w:ascii="仿宋_GB2312" w:eastAsia="仿宋_GB2312" w:hAnsi="Arial" w:cs="Arial" w:hint="eastAsia"/>
          <w:kern w:val="0"/>
          <w:sz w:val="32"/>
          <w:szCs w:val="32"/>
        </w:rPr>
        <w:t>《公告》中“以上”、“以下”、“以前”、“以后”均包括本项。</w:t>
      </w:r>
    </w:p>
    <w:p w:rsidR="0014552A" w:rsidRPr="003301F3" w:rsidRDefault="0014552A" w:rsidP="0014552A">
      <w:pPr>
        <w:widowControl/>
        <w:shd w:val="clear" w:color="auto" w:fill="FFFFFF"/>
        <w:spacing w:line="378" w:lineRule="atLeast"/>
        <w:ind w:left="645"/>
        <w:jc w:val="left"/>
        <w:rPr>
          <w:rFonts w:ascii="仿宋_GB2312" w:eastAsia="仿宋_GB2312" w:hAnsi="Arial" w:cs="Arial" w:hint="eastAsia"/>
          <w:b/>
          <w:kern w:val="0"/>
          <w:sz w:val="32"/>
          <w:szCs w:val="32"/>
        </w:rPr>
      </w:pPr>
      <w:r w:rsidRPr="003301F3">
        <w:rPr>
          <w:rFonts w:ascii="仿宋_GB2312" w:eastAsia="仿宋_GB2312" w:hAnsi="Arial" w:cs="Arial" w:hint="eastAsia"/>
          <w:b/>
          <w:kern w:val="0"/>
          <w:sz w:val="32"/>
          <w:szCs w:val="32"/>
        </w:rPr>
        <w:t>二、关于机关（事业）单位工作经历计算方法</w:t>
      </w:r>
    </w:p>
    <w:p w:rsidR="0014552A" w:rsidRPr="003301F3" w:rsidRDefault="0014552A" w:rsidP="0014552A">
      <w:pPr>
        <w:widowControl/>
        <w:shd w:val="clear" w:color="auto" w:fill="FFFFFF"/>
        <w:spacing w:line="378" w:lineRule="atLeast"/>
        <w:ind w:firstLine="640"/>
        <w:jc w:val="left"/>
        <w:rPr>
          <w:rFonts w:ascii="仿宋_GB2312" w:eastAsia="仿宋_GB2312" w:hAnsi="Arial" w:cs="Arial" w:hint="eastAsia"/>
          <w:kern w:val="0"/>
          <w:sz w:val="32"/>
          <w:szCs w:val="32"/>
        </w:rPr>
      </w:pPr>
      <w:r w:rsidRPr="003301F3">
        <w:rPr>
          <w:rFonts w:ascii="仿宋_GB2312" w:eastAsia="仿宋_GB2312" w:hAnsi="Arial" w:cs="Arial" w:hint="eastAsia"/>
          <w:kern w:val="0"/>
          <w:sz w:val="32"/>
          <w:szCs w:val="32"/>
        </w:rPr>
        <w:t>机关（事业）单位工作经历截至计算时间为</w:t>
      </w:r>
      <w:smartTag w:uri="urn:schemas-microsoft-com:office:smarttags" w:element="chsdate">
        <w:smartTagPr>
          <w:attr w:name="Year" w:val="2018"/>
          <w:attr w:name="Month" w:val="5"/>
          <w:attr w:name="Day" w:val="18"/>
          <w:attr w:name="IsLunarDate" w:val="False"/>
          <w:attr w:name="IsROCDate" w:val="False"/>
        </w:smartTagPr>
        <w:r w:rsidRPr="003301F3">
          <w:rPr>
            <w:rFonts w:ascii="仿宋_GB2312" w:eastAsia="仿宋_GB2312" w:hAnsi="Arial" w:cs="Arial" w:hint="eastAsia"/>
            <w:kern w:val="0"/>
            <w:sz w:val="32"/>
            <w:szCs w:val="32"/>
          </w:rPr>
          <w:t>201</w:t>
        </w:r>
        <w:r>
          <w:rPr>
            <w:rFonts w:ascii="仿宋_GB2312" w:eastAsia="仿宋_GB2312" w:hAnsi="Arial" w:cs="Arial" w:hint="eastAsia"/>
            <w:kern w:val="0"/>
            <w:sz w:val="32"/>
            <w:szCs w:val="32"/>
          </w:rPr>
          <w:t>8</w:t>
        </w:r>
        <w:r w:rsidRPr="003301F3">
          <w:rPr>
            <w:rFonts w:ascii="仿宋_GB2312" w:eastAsia="仿宋_GB2312" w:hAnsi="Arial" w:cs="Arial" w:hint="eastAsia"/>
            <w:kern w:val="0"/>
            <w:sz w:val="32"/>
            <w:szCs w:val="32"/>
          </w:rPr>
          <w:t>年</w:t>
        </w:r>
        <w:r>
          <w:rPr>
            <w:rFonts w:ascii="仿宋_GB2312" w:eastAsia="仿宋_GB2312" w:hAnsi="Arial" w:cs="Arial" w:hint="eastAsia"/>
            <w:kern w:val="0"/>
            <w:sz w:val="32"/>
            <w:szCs w:val="32"/>
          </w:rPr>
          <w:t>5</w:t>
        </w:r>
        <w:r w:rsidRPr="003301F3">
          <w:rPr>
            <w:rFonts w:ascii="仿宋_GB2312" w:eastAsia="仿宋_GB2312" w:hAnsi="Arial" w:cs="Arial" w:hint="eastAsia"/>
            <w:kern w:val="0"/>
            <w:sz w:val="32"/>
            <w:szCs w:val="32"/>
          </w:rPr>
          <w:t>月</w:t>
        </w:r>
        <w:r>
          <w:rPr>
            <w:rFonts w:ascii="仿宋_GB2312" w:eastAsia="仿宋_GB2312" w:hAnsi="Arial" w:cs="Arial" w:hint="eastAsia"/>
            <w:kern w:val="0"/>
            <w:sz w:val="32"/>
            <w:szCs w:val="32"/>
          </w:rPr>
          <w:t>18</w:t>
        </w:r>
        <w:r w:rsidRPr="003301F3">
          <w:rPr>
            <w:rFonts w:ascii="仿宋_GB2312" w:eastAsia="仿宋_GB2312" w:hAnsi="Arial" w:cs="Arial" w:hint="eastAsia"/>
            <w:kern w:val="0"/>
            <w:sz w:val="32"/>
            <w:szCs w:val="32"/>
          </w:rPr>
          <w:t>日</w:t>
        </w:r>
      </w:smartTag>
      <w:r w:rsidRPr="003301F3">
        <w:rPr>
          <w:rFonts w:ascii="仿宋_GB2312" w:eastAsia="仿宋_GB2312" w:hAnsi="Arial" w:cs="Arial" w:hint="eastAsia"/>
          <w:kern w:val="0"/>
          <w:sz w:val="32"/>
          <w:szCs w:val="32"/>
        </w:rPr>
        <w:t>，需提供工作单位出具的工作证明或离职证明。工作经历可多个工作单位累加。“大学生村官”、“三支一扶”等，未转为机关、事业编制之前的经历，不计入机关事业单位工作经历。</w:t>
      </w:r>
    </w:p>
    <w:p w:rsidR="0014552A" w:rsidRPr="003301F3" w:rsidRDefault="0014552A" w:rsidP="0014552A">
      <w:pPr>
        <w:widowControl/>
        <w:shd w:val="clear" w:color="auto" w:fill="FFFFFF"/>
        <w:spacing w:line="378" w:lineRule="atLeast"/>
        <w:ind w:firstLine="645"/>
        <w:jc w:val="left"/>
        <w:rPr>
          <w:rFonts w:ascii="仿宋_GB2312" w:eastAsia="仿宋_GB2312" w:hAnsi="Arial" w:cs="Arial" w:hint="eastAsia"/>
          <w:b/>
          <w:kern w:val="0"/>
          <w:sz w:val="32"/>
          <w:szCs w:val="32"/>
        </w:rPr>
      </w:pPr>
      <w:r w:rsidRPr="003301F3">
        <w:rPr>
          <w:rFonts w:ascii="仿宋_GB2312" w:eastAsia="仿宋_GB2312" w:hAnsi="Arial" w:cs="Arial" w:hint="eastAsia"/>
          <w:b/>
          <w:kern w:val="0"/>
          <w:sz w:val="32"/>
          <w:szCs w:val="32"/>
        </w:rPr>
        <w:t>三、关于年龄计算方法</w:t>
      </w:r>
    </w:p>
    <w:p w:rsidR="0014552A" w:rsidRPr="003301F3" w:rsidRDefault="0014552A" w:rsidP="0014552A">
      <w:pPr>
        <w:widowControl/>
        <w:shd w:val="clear" w:color="auto" w:fill="FFFFFF"/>
        <w:spacing w:line="378" w:lineRule="atLeast"/>
        <w:ind w:firstLine="645"/>
        <w:jc w:val="left"/>
        <w:rPr>
          <w:rFonts w:ascii="仿宋_GB2312" w:eastAsia="仿宋_GB2312" w:hAnsi="Arial" w:cs="Arial" w:hint="eastAsia"/>
          <w:kern w:val="0"/>
          <w:sz w:val="32"/>
          <w:szCs w:val="32"/>
        </w:rPr>
      </w:pPr>
      <w:r w:rsidRPr="003301F3">
        <w:rPr>
          <w:rFonts w:ascii="仿宋_GB2312" w:eastAsia="仿宋_GB2312" w:hAnsi="Arial" w:cs="Arial" w:hint="eastAsia"/>
          <w:kern w:val="0"/>
          <w:sz w:val="32"/>
          <w:szCs w:val="32"/>
        </w:rPr>
        <w:t>30周岁以下即</w:t>
      </w:r>
      <w:smartTag w:uri="urn:schemas-microsoft-com:office:smarttags" w:element="chsdate">
        <w:smartTagPr>
          <w:attr w:name="Year" w:val="1987"/>
          <w:attr w:name="Month" w:val="5"/>
          <w:attr w:name="Day" w:val="18"/>
          <w:attr w:name="IsLunarDate" w:val="False"/>
          <w:attr w:name="IsROCDate" w:val="False"/>
        </w:smartTagPr>
        <w:r w:rsidRPr="003301F3">
          <w:rPr>
            <w:rFonts w:ascii="仿宋_GB2312" w:eastAsia="仿宋_GB2312" w:hAnsi="Arial" w:cs="Arial" w:hint="eastAsia"/>
            <w:kern w:val="0"/>
            <w:sz w:val="32"/>
            <w:szCs w:val="32"/>
          </w:rPr>
          <w:t>198</w:t>
        </w:r>
        <w:r>
          <w:rPr>
            <w:rFonts w:ascii="仿宋_GB2312" w:eastAsia="仿宋_GB2312" w:hAnsi="Arial" w:cs="Arial" w:hint="eastAsia"/>
            <w:kern w:val="0"/>
            <w:sz w:val="32"/>
            <w:szCs w:val="32"/>
          </w:rPr>
          <w:t>7</w:t>
        </w:r>
        <w:r w:rsidRPr="003301F3">
          <w:rPr>
            <w:rFonts w:ascii="仿宋_GB2312" w:eastAsia="仿宋_GB2312" w:hAnsi="Arial" w:cs="Arial" w:hint="eastAsia"/>
            <w:kern w:val="0"/>
            <w:sz w:val="32"/>
            <w:szCs w:val="32"/>
          </w:rPr>
          <w:t>年</w:t>
        </w:r>
        <w:r>
          <w:rPr>
            <w:rFonts w:ascii="仿宋_GB2312" w:eastAsia="仿宋_GB2312" w:hAnsi="Arial" w:cs="Arial" w:hint="eastAsia"/>
            <w:kern w:val="0"/>
            <w:sz w:val="32"/>
            <w:szCs w:val="32"/>
          </w:rPr>
          <w:t>5月18日</w:t>
        </w:r>
      </w:smartTag>
      <w:r w:rsidRPr="003301F3">
        <w:rPr>
          <w:rFonts w:ascii="仿宋_GB2312" w:eastAsia="仿宋_GB2312" w:hAnsi="Arial" w:cs="Arial" w:hint="eastAsia"/>
          <w:kern w:val="0"/>
          <w:sz w:val="32"/>
          <w:szCs w:val="32"/>
        </w:rPr>
        <w:t>以后出生，35周岁以下即</w:t>
      </w:r>
      <w:smartTag w:uri="urn:schemas-microsoft-com:office:smarttags" w:element="chsdate">
        <w:smartTagPr>
          <w:attr w:name="Year" w:val="1982"/>
          <w:attr w:name="Month" w:val="5"/>
          <w:attr w:name="Day" w:val="18"/>
          <w:attr w:name="IsLunarDate" w:val="False"/>
          <w:attr w:name="IsROCDate" w:val="False"/>
        </w:smartTagPr>
        <w:r w:rsidRPr="003301F3">
          <w:rPr>
            <w:rFonts w:ascii="仿宋_GB2312" w:eastAsia="仿宋_GB2312" w:hAnsi="Arial" w:cs="Arial" w:hint="eastAsia"/>
            <w:kern w:val="0"/>
            <w:sz w:val="32"/>
            <w:szCs w:val="32"/>
          </w:rPr>
          <w:t>198</w:t>
        </w:r>
        <w:r>
          <w:rPr>
            <w:rFonts w:ascii="仿宋_GB2312" w:eastAsia="仿宋_GB2312" w:hAnsi="Arial" w:cs="Arial" w:hint="eastAsia"/>
            <w:kern w:val="0"/>
            <w:sz w:val="32"/>
            <w:szCs w:val="32"/>
          </w:rPr>
          <w:t>2</w:t>
        </w:r>
        <w:r w:rsidRPr="003301F3">
          <w:rPr>
            <w:rFonts w:ascii="仿宋_GB2312" w:eastAsia="仿宋_GB2312" w:hAnsi="Arial" w:cs="Arial" w:hint="eastAsia"/>
            <w:kern w:val="0"/>
            <w:sz w:val="32"/>
            <w:szCs w:val="32"/>
          </w:rPr>
          <w:t>年</w:t>
        </w:r>
        <w:r>
          <w:rPr>
            <w:rFonts w:ascii="仿宋_GB2312" w:eastAsia="仿宋_GB2312" w:hAnsi="Arial" w:cs="Arial" w:hint="eastAsia"/>
            <w:kern w:val="0"/>
            <w:sz w:val="32"/>
            <w:szCs w:val="32"/>
          </w:rPr>
          <w:t>5月18日</w:t>
        </w:r>
      </w:smartTag>
      <w:r w:rsidRPr="003301F3">
        <w:rPr>
          <w:rFonts w:ascii="仿宋_GB2312" w:eastAsia="仿宋_GB2312" w:hAnsi="Arial" w:cs="Arial" w:hint="eastAsia"/>
          <w:kern w:val="0"/>
          <w:sz w:val="32"/>
          <w:szCs w:val="32"/>
        </w:rPr>
        <w:t>以后出生，45周岁以下即</w:t>
      </w:r>
      <w:smartTag w:uri="urn:schemas-microsoft-com:office:smarttags" w:element="chsdate">
        <w:smartTagPr>
          <w:attr w:name="Year" w:val="1972"/>
          <w:attr w:name="Month" w:val="5"/>
          <w:attr w:name="Day" w:val="18"/>
          <w:attr w:name="IsLunarDate" w:val="False"/>
          <w:attr w:name="IsROCDate" w:val="False"/>
        </w:smartTagPr>
        <w:r w:rsidRPr="003301F3">
          <w:rPr>
            <w:rFonts w:ascii="仿宋_GB2312" w:eastAsia="仿宋_GB2312" w:hAnsi="Arial" w:cs="Arial" w:hint="eastAsia"/>
            <w:kern w:val="0"/>
            <w:sz w:val="32"/>
            <w:szCs w:val="32"/>
          </w:rPr>
          <w:t>197</w:t>
        </w:r>
        <w:r>
          <w:rPr>
            <w:rFonts w:ascii="仿宋_GB2312" w:eastAsia="仿宋_GB2312" w:hAnsi="Arial" w:cs="Arial" w:hint="eastAsia"/>
            <w:kern w:val="0"/>
            <w:sz w:val="32"/>
            <w:szCs w:val="32"/>
          </w:rPr>
          <w:t>2</w:t>
        </w:r>
        <w:r w:rsidRPr="003301F3">
          <w:rPr>
            <w:rFonts w:ascii="仿宋_GB2312" w:eastAsia="仿宋_GB2312" w:hAnsi="Arial" w:cs="Arial" w:hint="eastAsia"/>
            <w:kern w:val="0"/>
            <w:sz w:val="32"/>
            <w:szCs w:val="32"/>
          </w:rPr>
          <w:t>年</w:t>
        </w:r>
        <w:r>
          <w:rPr>
            <w:rFonts w:ascii="仿宋_GB2312" w:eastAsia="仿宋_GB2312" w:hAnsi="Arial" w:cs="Arial" w:hint="eastAsia"/>
            <w:kern w:val="0"/>
            <w:sz w:val="32"/>
            <w:szCs w:val="32"/>
          </w:rPr>
          <w:t>5月18日</w:t>
        </w:r>
      </w:smartTag>
      <w:r w:rsidRPr="003301F3">
        <w:rPr>
          <w:rFonts w:ascii="仿宋_GB2312" w:eastAsia="仿宋_GB2312" w:hAnsi="Arial" w:cs="Arial" w:hint="eastAsia"/>
          <w:kern w:val="0"/>
          <w:sz w:val="32"/>
          <w:szCs w:val="32"/>
        </w:rPr>
        <w:t>以后出生，以此类推。</w:t>
      </w:r>
    </w:p>
    <w:p w:rsidR="0014552A" w:rsidRPr="003301F3" w:rsidRDefault="0014552A" w:rsidP="0014552A">
      <w:pPr>
        <w:widowControl/>
        <w:shd w:val="clear" w:color="auto" w:fill="FFFFFF"/>
        <w:spacing w:line="378" w:lineRule="atLeast"/>
        <w:ind w:firstLine="640"/>
        <w:jc w:val="left"/>
        <w:rPr>
          <w:rFonts w:ascii="仿宋_GB2312" w:eastAsia="仿宋_GB2312" w:hAnsi="Arial" w:cs="Arial" w:hint="eastAsia"/>
          <w:b/>
          <w:kern w:val="0"/>
          <w:sz w:val="32"/>
          <w:szCs w:val="32"/>
        </w:rPr>
      </w:pPr>
      <w:r w:rsidRPr="003301F3">
        <w:rPr>
          <w:rFonts w:ascii="仿宋_GB2312" w:eastAsia="仿宋_GB2312" w:hAnsi="Arial" w:cs="Arial" w:hint="eastAsia"/>
          <w:b/>
          <w:kern w:val="0"/>
          <w:sz w:val="32"/>
          <w:szCs w:val="32"/>
        </w:rPr>
        <w:t>四、关于职位表中各遴选单位要求的资格条件计算截止时间</w:t>
      </w:r>
    </w:p>
    <w:p w:rsidR="0014552A" w:rsidRPr="003301F3" w:rsidRDefault="0014552A" w:rsidP="0014552A">
      <w:pPr>
        <w:widowControl/>
        <w:shd w:val="clear" w:color="auto" w:fill="FFFFFF"/>
        <w:spacing w:line="378" w:lineRule="atLeast"/>
        <w:ind w:firstLine="640"/>
        <w:jc w:val="left"/>
        <w:rPr>
          <w:rFonts w:ascii="仿宋_GB2312" w:eastAsia="仿宋_GB2312" w:hAnsi="Arial" w:cs="Arial" w:hint="eastAsia"/>
          <w:kern w:val="0"/>
          <w:sz w:val="32"/>
          <w:szCs w:val="32"/>
        </w:rPr>
      </w:pPr>
      <w:r w:rsidRPr="003301F3">
        <w:rPr>
          <w:rFonts w:ascii="仿宋_GB2312" w:eastAsia="仿宋_GB2312" w:hAnsi="Arial" w:cs="Arial" w:hint="eastAsia"/>
          <w:kern w:val="0"/>
          <w:sz w:val="32"/>
          <w:szCs w:val="32"/>
        </w:rPr>
        <w:t>各项资格条件的计算截止时间，除另有规定外，均为公告发布之日，即</w:t>
      </w:r>
      <w:smartTag w:uri="urn:schemas-microsoft-com:office:smarttags" w:element="chsdate">
        <w:smartTagPr>
          <w:attr w:name="Year" w:val="2018"/>
          <w:attr w:name="Month" w:val="5"/>
          <w:attr w:name="Day" w:val="18"/>
          <w:attr w:name="IsLunarDate" w:val="False"/>
          <w:attr w:name="IsROCDate" w:val="False"/>
        </w:smartTagPr>
        <w:r w:rsidRPr="003301F3">
          <w:rPr>
            <w:rFonts w:ascii="仿宋_GB2312" w:eastAsia="仿宋_GB2312" w:hAnsi="Arial" w:cs="Arial" w:hint="eastAsia"/>
            <w:kern w:val="0"/>
            <w:sz w:val="32"/>
            <w:szCs w:val="32"/>
          </w:rPr>
          <w:t>201</w:t>
        </w:r>
        <w:r>
          <w:rPr>
            <w:rFonts w:ascii="仿宋_GB2312" w:eastAsia="仿宋_GB2312" w:hAnsi="Arial" w:cs="Arial" w:hint="eastAsia"/>
            <w:kern w:val="0"/>
            <w:sz w:val="32"/>
            <w:szCs w:val="32"/>
          </w:rPr>
          <w:t>8</w:t>
        </w:r>
        <w:r w:rsidRPr="003301F3">
          <w:rPr>
            <w:rFonts w:ascii="仿宋_GB2312" w:eastAsia="仿宋_GB2312" w:hAnsi="Arial" w:cs="Arial" w:hint="eastAsia"/>
            <w:kern w:val="0"/>
            <w:sz w:val="32"/>
            <w:szCs w:val="32"/>
          </w:rPr>
          <w:t>年</w:t>
        </w:r>
        <w:r>
          <w:rPr>
            <w:rFonts w:ascii="仿宋_GB2312" w:eastAsia="仿宋_GB2312" w:hAnsi="Arial" w:cs="Arial" w:hint="eastAsia"/>
            <w:kern w:val="0"/>
            <w:sz w:val="32"/>
            <w:szCs w:val="32"/>
          </w:rPr>
          <w:t>5月18日</w:t>
        </w:r>
      </w:smartTag>
      <w:r w:rsidRPr="003301F3">
        <w:rPr>
          <w:rFonts w:ascii="仿宋_GB2312" w:eastAsia="仿宋_GB2312" w:hAnsi="Arial" w:cs="Arial" w:hint="eastAsia"/>
          <w:kern w:val="0"/>
          <w:sz w:val="32"/>
          <w:szCs w:val="32"/>
        </w:rPr>
        <w:t>。</w:t>
      </w:r>
    </w:p>
    <w:p w:rsidR="0014552A" w:rsidRPr="003301F3" w:rsidRDefault="0014552A" w:rsidP="0014552A">
      <w:pPr>
        <w:widowControl/>
        <w:shd w:val="clear" w:color="auto" w:fill="FFFFFF"/>
        <w:spacing w:line="378" w:lineRule="atLeast"/>
        <w:ind w:firstLine="645"/>
        <w:jc w:val="left"/>
        <w:rPr>
          <w:rFonts w:ascii="仿宋_GB2312" w:eastAsia="仿宋_GB2312" w:hAnsi="Arial" w:cs="Arial" w:hint="eastAsia"/>
          <w:b/>
          <w:kern w:val="0"/>
          <w:sz w:val="32"/>
          <w:szCs w:val="32"/>
        </w:rPr>
      </w:pPr>
      <w:r w:rsidRPr="003301F3">
        <w:rPr>
          <w:rFonts w:ascii="仿宋_GB2312" w:eastAsia="仿宋_GB2312" w:hAnsi="Arial" w:cs="Arial" w:hint="eastAsia"/>
          <w:b/>
          <w:kern w:val="0"/>
          <w:sz w:val="32"/>
          <w:szCs w:val="32"/>
        </w:rPr>
        <w:t>五、关于学历和专业审查</w:t>
      </w:r>
    </w:p>
    <w:p w:rsidR="0014552A" w:rsidRPr="003301F3" w:rsidRDefault="0014552A" w:rsidP="0014552A">
      <w:pPr>
        <w:widowControl/>
        <w:shd w:val="clear" w:color="auto" w:fill="FFFFFF"/>
        <w:spacing w:line="378" w:lineRule="atLeast"/>
        <w:ind w:firstLine="645"/>
        <w:jc w:val="left"/>
        <w:rPr>
          <w:rFonts w:ascii="仿宋_GB2312" w:eastAsia="仿宋_GB2312" w:hAnsi="Arial" w:cs="Arial" w:hint="eastAsia"/>
          <w:kern w:val="0"/>
          <w:sz w:val="32"/>
          <w:szCs w:val="32"/>
        </w:rPr>
      </w:pPr>
      <w:r w:rsidRPr="003301F3">
        <w:rPr>
          <w:rFonts w:ascii="仿宋_GB2312" w:eastAsia="仿宋_GB2312" w:hAnsi="Arial" w:cs="Arial" w:hint="eastAsia"/>
          <w:kern w:val="0"/>
          <w:sz w:val="32"/>
          <w:szCs w:val="32"/>
        </w:rPr>
        <w:lastRenderedPageBreak/>
        <w:t>考生提供的毕业证（或学位证）应符合职位的要求，且该毕业证（或学位证）上的专业与职位要求相符。</w:t>
      </w:r>
    </w:p>
    <w:p w:rsidR="0014552A" w:rsidRPr="003301F3" w:rsidRDefault="0014552A" w:rsidP="0014552A">
      <w:pPr>
        <w:widowControl/>
        <w:shd w:val="clear" w:color="auto" w:fill="FFFFFF"/>
        <w:spacing w:line="378" w:lineRule="atLeast"/>
        <w:ind w:firstLine="645"/>
        <w:jc w:val="left"/>
        <w:rPr>
          <w:rFonts w:ascii="仿宋_GB2312" w:eastAsia="仿宋_GB2312" w:hAnsi="Arial" w:cs="Arial" w:hint="eastAsia"/>
          <w:kern w:val="0"/>
          <w:sz w:val="32"/>
          <w:szCs w:val="32"/>
        </w:rPr>
      </w:pPr>
      <w:r w:rsidRPr="003301F3">
        <w:rPr>
          <w:rFonts w:ascii="仿宋_GB2312" w:eastAsia="仿宋_GB2312" w:hAnsi="Arial" w:cs="Arial" w:hint="eastAsia"/>
          <w:kern w:val="0"/>
          <w:sz w:val="32"/>
          <w:szCs w:val="32"/>
        </w:rPr>
        <w:t>不要求全日制的非普通高等学历教育的其他国民教育形式（自学考试、成人教育、网络教育、夜大、电大等）毕业生，已在</w:t>
      </w:r>
      <w:smartTag w:uri="urn:schemas-microsoft-com:office:smarttags" w:element="chsdate">
        <w:smartTagPr>
          <w:attr w:name="Year" w:val="2018"/>
          <w:attr w:name="Month" w:val="5"/>
          <w:attr w:name="Day" w:val="18"/>
          <w:attr w:name="IsLunarDate" w:val="False"/>
          <w:attr w:name="IsROCDate" w:val="False"/>
        </w:smartTagPr>
        <w:r w:rsidRPr="003301F3">
          <w:rPr>
            <w:rFonts w:ascii="仿宋_GB2312" w:eastAsia="仿宋_GB2312" w:hAnsi="Arial" w:cs="Arial" w:hint="eastAsia"/>
            <w:kern w:val="0"/>
            <w:sz w:val="32"/>
            <w:szCs w:val="32"/>
          </w:rPr>
          <w:t>201</w:t>
        </w:r>
        <w:r>
          <w:rPr>
            <w:rFonts w:ascii="仿宋_GB2312" w:eastAsia="仿宋_GB2312" w:hAnsi="Arial" w:cs="Arial" w:hint="eastAsia"/>
            <w:kern w:val="0"/>
            <w:sz w:val="32"/>
            <w:szCs w:val="32"/>
          </w:rPr>
          <w:t>8</w:t>
        </w:r>
        <w:r w:rsidRPr="003301F3">
          <w:rPr>
            <w:rFonts w:ascii="仿宋_GB2312" w:eastAsia="仿宋_GB2312" w:hAnsi="Arial" w:cs="Arial" w:hint="eastAsia"/>
            <w:kern w:val="0"/>
            <w:sz w:val="32"/>
            <w:szCs w:val="32"/>
          </w:rPr>
          <w:t>年</w:t>
        </w:r>
        <w:r>
          <w:rPr>
            <w:rFonts w:ascii="仿宋_GB2312" w:eastAsia="仿宋_GB2312" w:hAnsi="Arial" w:cs="Arial" w:hint="eastAsia"/>
            <w:kern w:val="0"/>
            <w:sz w:val="32"/>
            <w:szCs w:val="32"/>
          </w:rPr>
          <w:t>5月18日</w:t>
        </w:r>
      </w:smartTag>
      <w:r w:rsidRPr="003301F3">
        <w:rPr>
          <w:rFonts w:ascii="仿宋_GB2312" w:eastAsia="仿宋_GB2312" w:hAnsi="Arial" w:cs="Arial" w:hint="eastAsia"/>
          <w:kern w:val="0"/>
          <w:sz w:val="32"/>
          <w:szCs w:val="32"/>
        </w:rPr>
        <w:t>之前取得学历（或学位）证书的，可以报考。</w:t>
      </w:r>
    </w:p>
    <w:p w:rsidR="0014552A" w:rsidRPr="003301F3" w:rsidRDefault="0014552A" w:rsidP="0014552A">
      <w:pPr>
        <w:widowControl/>
        <w:shd w:val="clear" w:color="auto" w:fill="FFFFFF"/>
        <w:spacing w:line="378" w:lineRule="atLeast"/>
        <w:ind w:firstLine="660"/>
        <w:jc w:val="left"/>
        <w:rPr>
          <w:rFonts w:ascii="仿宋_GB2312" w:eastAsia="仿宋_GB2312" w:hAnsi="Arial" w:cs="Arial" w:hint="eastAsia"/>
          <w:kern w:val="0"/>
          <w:sz w:val="32"/>
          <w:szCs w:val="32"/>
        </w:rPr>
      </w:pPr>
      <w:r w:rsidRPr="003301F3">
        <w:rPr>
          <w:rFonts w:ascii="仿宋_GB2312" w:eastAsia="仿宋_GB2312" w:hAnsi="Arial" w:cs="Arial" w:hint="eastAsia"/>
          <w:kern w:val="0"/>
          <w:sz w:val="32"/>
          <w:szCs w:val="32"/>
        </w:rPr>
        <w:t>仅取得职位要求专业学位的，视为具有同等学历，可以报考。</w:t>
      </w:r>
    </w:p>
    <w:p w:rsidR="0014552A" w:rsidRPr="003301F3" w:rsidRDefault="0014552A" w:rsidP="0014552A">
      <w:pPr>
        <w:widowControl/>
        <w:shd w:val="clear" w:color="auto" w:fill="FFFFFF"/>
        <w:spacing w:line="378" w:lineRule="atLeast"/>
        <w:ind w:firstLine="640"/>
        <w:jc w:val="left"/>
        <w:rPr>
          <w:rFonts w:ascii="仿宋_GB2312" w:eastAsia="仿宋_GB2312" w:hAnsi="Arial" w:cs="Arial" w:hint="eastAsia"/>
          <w:kern w:val="0"/>
          <w:sz w:val="32"/>
          <w:szCs w:val="32"/>
        </w:rPr>
      </w:pPr>
      <w:r>
        <w:rPr>
          <w:rFonts w:ascii="仿宋_GB2312" w:eastAsia="仿宋_GB2312" w:hAnsi="Arial" w:cs="Arial" w:hint="eastAsia"/>
          <w:kern w:val="0"/>
          <w:sz w:val="32"/>
          <w:szCs w:val="32"/>
        </w:rPr>
        <w:t>公务员和参公职位</w:t>
      </w:r>
      <w:r w:rsidRPr="003301F3">
        <w:rPr>
          <w:rFonts w:ascii="仿宋_GB2312" w:eastAsia="仿宋_GB2312" w:hAnsi="Arial" w:cs="Arial" w:hint="eastAsia"/>
          <w:kern w:val="0"/>
          <w:sz w:val="32"/>
          <w:szCs w:val="32"/>
        </w:rPr>
        <w:t>专业分类按照《江西省201</w:t>
      </w:r>
      <w:r>
        <w:rPr>
          <w:rFonts w:ascii="仿宋_GB2312" w:eastAsia="仿宋_GB2312" w:hAnsi="Arial" w:cs="Arial" w:hint="eastAsia"/>
          <w:kern w:val="0"/>
          <w:sz w:val="32"/>
          <w:szCs w:val="32"/>
        </w:rPr>
        <w:t>8</w:t>
      </w:r>
      <w:r w:rsidRPr="003301F3">
        <w:rPr>
          <w:rFonts w:ascii="仿宋_GB2312" w:eastAsia="仿宋_GB2312" w:hAnsi="Arial" w:cs="Arial" w:hint="eastAsia"/>
          <w:kern w:val="0"/>
          <w:sz w:val="32"/>
          <w:szCs w:val="32"/>
        </w:rPr>
        <w:t>年度考试录用公务员专业条件设置指导目录》执行。</w:t>
      </w:r>
      <w:r>
        <w:rPr>
          <w:rFonts w:ascii="仿宋_GB2312" w:eastAsia="仿宋_GB2312" w:hAnsi="Arial" w:cs="Arial" w:hint="eastAsia"/>
          <w:kern w:val="0"/>
          <w:sz w:val="32"/>
          <w:szCs w:val="32"/>
        </w:rPr>
        <w:t>事业单位岗位专业按照《江西省人力资源和社会保障厅关于进一步规范事业单位公开招聘工作人员有关岗位条件设置问题的通知》（赣人社发〔2012〕86号）和《关于做好2016年下半年省直事业单位公开招聘工作的通知》（赣人社发〔2016〕319号）执行。</w:t>
      </w:r>
      <w:r w:rsidRPr="003301F3">
        <w:rPr>
          <w:rFonts w:ascii="仿宋_GB2312" w:eastAsia="仿宋_GB2312" w:hAnsi="Arial" w:cs="Arial" w:hint="eastAsia"/>
          <w:kern w:val="0"/>
          <w:sz w:val="32"/>
          <w:szCs w:val="32"/>
        </w:rPr>
        <w:t>相近专业或者目录中没有的专业，符合职位需求及专业分类原则的，需在报名前经选调单位和市级公务员主管部门</w:t>
      </w:r>
      <w:r>
        <w:rPr>
          <w:rFonts w:ascii="仿宋_GB2312" w:eastAsia="仿宋_GB2312" w:hAnsi="Arial" w:cs="Arial" w:hint="eastAsia"/>
          <w:kern w:val="0"/>
          <w:sz w:val="32"/>
          <w:szCs w:val="32"/>
        </w:rPr>
        <w:t>（事业岗位为事业单位人事管理部门）</w:t>
      </w:r>
      <w:r w:rsidRPr="003301F3">
        <w:rPr>
          <w:rFonts w:ascii="仿宋_GB2312" w:eastAsia="仿宋_GB2312" w:hAnsi="Arial" w:cs="Arial" w:hint="eastAsia"/>
          <w:kern w:val="0"/>
          <w:sz w:val="32"/>
          <w:szCs w:val="32"/>
        </w:rPr>
        <w:t>共同同意后，方可报考。</w:t>
      </w:r>
    </w:p>
    <w:p w:rsidR="0014552A" w:rsidRPr="003301F3" w:rsidRDefault="0014552A" w:rsidP="0014552A">
      <w:pPr>
        <w:widowControl/>
        <w:shd w:val="clear" w:color="auto" w:fill="FFFFFF"/>
        <w:spacing w:line="378" w:lineRule="atLeast"/>
        <w:ind w:firstLine="645"/>
        <w:jc w:val="left"/>
        <w:rPr>
          <w:rFonts w:ascii="仿宋_GB2312" w:eastAsia="仿宋_GB2312" w:hAnsi="Arial" w:cs="Arial" w:hint="eastAsia"/>
          <w:b/>
          <w:kern w:val="0"/>
          <w:sz w:val="32"/>
          <w:szCs w:val="32"/>
        </w:rPr>
      </w:pPr>
      <w:r w:rsidRPr="003301F3">
        <w:rPr>
          <w:rFonts w:ascii="仿宋_GB2312" w:eastAsia="仿宋_GB2312" w:hAnsi="Arial" w:cs="Arial" w:hint="eastAsia"/>
          <w:b/>
          <w:kern w:val="0"/>
          <w:sz w:val="32"/>
          <w:szCs w:val="32"/>
        </w:rPr>
        <w:t>六、关于基层工作经历界定</w:t>
      </w:r>
    </w:p>
    <w:p w:rsidR="0014552A" w:rsidRPr="003301F3" w:rsidRDefault="0014552A" w:rsidP="0014552A">
      <w:pPr>
        <w:widowControl/>
        <w:shd w:val="clear" w:color="auto" w:fill="FFFFFF"/>
        <w:spacing w:line="378" w:lineRule="atLeast"/>
        <w:ind w:firstLine="645"/>
        <w:jc w:val="left"/>
        <w:rPr>
          <w:rFonts w:ascii="仿宋_GB2312" w:eastAsia="仿宋_GB2312" w:hAnsi="Arial" w:cs="Arial" w:hint="eastAsia"/>
          <w:kern w:val="0"/>
          <w:sz w:val="32"/>
          <w:szCs w:val="32"/>
        </w:rPr>
      </w:pPr>
      <w:r w:rsidRPr="003301F3">
        <w:rPr>
          <w:rFonts w:ascii="仿宋_GB2312" w:eastAsia="仿宋_GB2312" w:hAnsi="Arial" w:cs="Arial" w:hint="eastAsia"/>
          <w:kern w:val="0"/>
          <w:sz w:val="32"/>
          <w:szCs w:val="32"/>
        </w:rPr>
        <w:t>基层工作经历是指具有在国有企事业单位（不含参公事业单位）、县级以下党政机关及参公单位、村（社区）组织及其他经济组织、社会组织等工作的经历。离校未就</w:t>
      </w:r>
      <w:r w:rsidRPr="003301F3">
        <w:rPr>
          <w:rFonts w:ascii="仿宋_GB2312" w:eastAsia="仿宋_GB2312" w:hAnsi="Arial" w:cs="Arial" w:hint="eastAsia"/>
          <w:kern w:val="0"/>
          <w:sz w:val="32"/>
          <w:szCs w:val="32"/>
        </w:rPr>
        <w:lastRenderedPageBreak/>
        <w:t>业高校毕业生到高校毕业生实习见习基地（该基地为基层单位）参加见习或者到企事业单位参与项目研究的经历，可视为基层工作经历。在军队团和相当于团以下单位工作的经历，可视为基层工作经历。在校期间的社会实践经历，不能视为基层工作经历。</w:t>
      </w:r>
    </w:p>
    <w:p w:rsidR="0014552A" w:rsidRPr="003301F3" w:rsidRDefault="0014552A" w:rsidP="0014552A">
      <w:pPr>
        <w:widowControl/>
        <w:shd w:val="clear" w:color="auto" w:fill="FFFFFF"/>
        <w:spacing w:line="378" w:lineRule="atLeast"/>
        <w:ind w:firstLine="645"/>
        <w:jc w:val="left"/>
        <w:rPr>
          <w:rFonts w:ascii="仿宋_GB2312" w:eastAsia="仿宋_GB2312" w:hAnsi="Arial" w:cs="Arial" w:hint="eastAsia"/>
          <w:kern w:val="0"/>
          <w:sz w:val="32"/>
          <w:szCs w:val="32"/>
        </w:rPr>
      </w:pPr>
      <w:r w:rsidRPr="003301F3">
        <w:rPr>
          <w:rFonts w:ascii="仿宋_GB2312" w:eastAsia="仿宋_GB2312" w:hAnsi="Arial" w:cs="Arial" w:hint="eastAsia"/>
          <w:kern w:val="0"/>
          <w:sz w:val="32"/>
          <w:szCs w:val="32"/>
        </w:rPr>
        <w:t>乡镇基层工作经历是指具有在乡镇（街道、办事处）、村（社区）工作的经历。“大学生村官”、“三支一扶”经历可视为乡镇基层工作经历。组织派往乡镇（街道、办事处）、村（社区）锻炼的经历可视为乡镇基层工作经历。</w:t>
      </w:r>
    </w:p>
    <w:p w:rsidR="0014552A" w:rsidRPr="003301F3" w:rsidRDefault="0014552A" w:rsidP="0014552A">
      <w:pPr>
        <w:widowControl/>
        <w:shd w:val="clear" w:color="auto" w:fill="FFFFFF"/>
        <w:spacing w:line="378" w:lineRule="atLeast"/>
        <w:ind w:firstLine="645"/>
        <w:jc w:val="left"/>
        <w:rPr>
          <w:rFonts w:ascii="仿宋_GB2312" w:eastAsia="仿宋_GB2312" w:hAnsi="Arial" w:cs="Arial" w:hint="eastAsia"/>
          <w:b/>
          <w:kern w:val="0"/>
          <w:sz w:val="32"/>
          <w:szCs w:val="32"/>
        </w:rPr>
      </w:pPr>
      <w:r w:rsidRPr="003301F3">
        <w:rPr>
          <w:rFonts w:ascii="仿宋_GB2312" w:eastAsia="仿宋_GB2312" w:hAnsi="Arial" w:cs="Arial" w:hint="eastAsia"/>
          <w:b/>
          <w:kern w:val="0"/>
          <w:sz w:val="32"/>
          <w:szCs w:val="32"/>
        </w:rPr>
        <w:t>七、关于党员资格审核</w:t>
      </w:r>
    </w:p>
    <w:p w:rsidR="0014552A" w:rsidRPr="003301F3" w:rsidRDefault="0014552A" w:rsidP="0014552A">
      <w:pPr>
        <w:widowControl/>
        <w:shd w:val="clear" w:color="auto" w:fill="FFFFFF"/>
        <w:spacing w:line="378" w:lineRule="atLeast"/>
        <w:ind w:firstLine="645"/>
        <w:jc w:val="left"/>
        <w:rPr>
          <w:rFonts w:ascii="仿宋_GB2312" w:eastAsia="仿宋_GB2312" w:hAnsi="Arial" w:cs="Arial" w:hint="eastAsia"/>
          <w:kern w:val="0"/>
          <w:sz w:val="32"/>
          <w:szCs w:val="32"/>
        </w:rPr>
      </w:pPr>
      <w:r w:rsidRPr="003301F3">
        <w:rPr>
          <w:rFonts w:ascii="仿宋_GB2312" w:eastAsia="仿宋_GB2312" w:hAnsi="Arial" w:cs="Arial" w:hint="eastAsia"/>
          <w:kern w:val="0"/>
          <w:sz w:val="32"/>
          <w:szCs w:val="32"/>
        </w:rPr>
        <w:t>考生需提供由所在党支部出具的党员证明，预备党员符合党员要求。有民主党派身份要求的参照办理。</w:t>
      </w:r>
    </w:p>
    <w:p w:rsidR="0014552A" w:rsidRPr="003301F3" w:rsidRDefault="0014552A" w:rsidP="0014552A">
      <w:pPr>
        <w:widowControl/>
        <w:shd w:val="clear" w:color="auto" w:fill="FFFFFF"/>
        <w:spacing w:line="378" w:lineRule="atLeast"/>
        <w:ind w:firstLine="645"/>
        <w:jc w:val="left"/>
        <w:rPr>
          <w:rFonts w:ascii="仿宋_GB2312" w:eastAsia="仿宋_GB2312" w:hAnsi="Arial" w:cs="Arial" w:hint="eastAsia"/>
          <w:b/>
          <w:kern w:val="0"/>
          <w:sz w:val="32"/>
          <w:szCs w:val="32"/>
        </w:rPr>
      </w:pPr>
      <w:r>
        <w:rPr>
          <w:rFonts w:ascii="仿宋_GB2312" w:eastAsia="仿宋_GB2312" w:hAnsi="Arial" w:cs="Arial" w:hint="eastAsia"/>
          <w:b/>
          <w:kern w:val="0"/>
          <w:sz w:val="32"/>
          <w:szCs w:val="32"/>
        </w:rPr>
        <w:t>八</w:t>
      </w:r>
      <w:r w:rsidRPr="003301F3">
        <w:rPr>
          <w:rFonts w:ascii="仿宋_GB2312" w:eastAsia="仿宋_GB2312" w:hAnsi="Arial" w:cs="Arial" w:hint="eastAsia"/>
          <w:b/>
          <w:kern w:val="0"/>
          <w:sz w:val="32"/>
          <w:szCs w:val="32"/>
        </w:rPr>
        <w:t>、</w:t>
      </w:r>
      <w:r>
        <w:rPr>
          <w:rFonts w:ascii="仿宋_GB2312" w:eastAsia="仿宋_GB2312" w:hAnsi="Arial" w:cs="Arial" w:hint="eastAsia"/>
          <w:b/>
          <w:kern w:val="0"/>
          <w:sz w:val="32"/>
          <w:szCs w:val="32"/>
        </w:rPr>
        <w:t>关于乡镇公务员</w:t>
      </w:r>
    </w:p>
    <w:p w:rsidR="0014552A" w:rsidRPr="00DF44C0" w:rsidRDefault="0014552A" w:rsidP="0014552A">
      <w:pPr>
        <w:widowControl/>
        <w:shd w:val="clear" w:color="auto" w:fill="FFFFFF"/>
        <w:spacing w:line="378" w:lineRule="atLeast"/>
        <w:ind w:firstLine="645"/>
        <w:jc w:val="left"/>
        <w:rPr>
          <w:rFonts w:ascii="仿宋_GB2312" w:eastAsia="仿宋_GB2312" w:hAnsi="Arial" w:cs="Arial" w:hint="eastAsia"/>
          <w:kern w:val="0"/>
          <w:sz w:val="32"/>
          <w:szCs w:val="32"/>
        </w:rPr>
      </w:pPr>
      <w:smartTag w:uri="urn:schemas-microsoft-com:office:smarttags" w:element="chsdate">
        <w:smartTagPr>
          <w:attr w:name="Year" w:val="2014"/>
          <w:attr w:name="Month" w:val="2"/>
          <w:attr w:name="Day" w:val="18"/>
          <w:attr w:name="IsLunarDate" w:val="False"/>
          <w:attr w:name="IsROCDate" w:val="False"/>
        </w:smartTagPr>
        <w:r w:rsidRPr="00DF44C0">
          <w:rPr>
            <w:rFonts w:ascii="仿宋_GB2312" w:eastAsia="仿宋_GB2312" w:hAnsi="Arial" w:cs="Arial" w:hint="eastAsia"/>
            <w:kern w:val="0"/>
            <w:sz w:val="32"/>
            <w:szCs w:val="32"/>
          </w:rPr>
          <w:t>2014年2月18日</w:t>
        </w:r>
      </w:smartTag>
      <w:r w:rsidRPr="00DF44C0">
        <w:rPr>
          <w:rFonts w:ascii="仿宋_GB2312" w:eastAsia="仿宋_GB2312" w:hAnsi="Arial" w:cs="Arial" w:hint="eastAsia"/>
          <w:kern w:val="0"/>
          <w:sz w:val="32"/>
          <w:szCs w:val="32"/>
        </w:rPr>
        <w:t>以后新录用的乡镇公务员应严格执行中办发[2014]14号文中5年最低服务期的有关规定。</w:t>
      </w:r>
    </w:p>
    <w:p w:rsidR="0014552A" w:rsidRPr="003301F3" w:rsidRDefault="0014552A" w:rsidP="0014552A">
      <w:pPr>
        <w:widowControl/>
        <w:shd w:val="clear" w:color="auto" w:fill="FFFFFF"/>
        <w:spacing w:line="378" w:lineRule="atLeast"/>
        <w:ind w:firstLine="645"/>
        <w:jc w:val="left"/>
        <w:rPr>
          <w:rFonts w:ascii="仿宋_GB2312" w:eastAsia="仿宋_GB2312" w:hAnsi="Arial" w:cs="Arial" w:hint="eastAsia"/>
          <w:b/>
          <w:kern w:val="0"/>
          <w:sz w:val="32"/>
          <w:szCs w:val="32"/>
        </w:rPr>
      </w:pPr>
      <w:r>
        <w:rPr>
          <w:rFonts w:ascii="仿宋_GB2312" w:eastAsia="仿宋_GB2312" w:hAnsi="Arial" w:cs="Arial" w:hint="eastAsia"/>
          <w:b/>
          <w:kern w:val="0"/>
          <w:sz w:val="32"/>
          <w:szCs w:val="32"/>
        </w:rPr>
        <w:t>九</w:t>
      </w:r>
      <w:r w:rsidRPr="003301F3">
        <w:rPr>
          <w:rFonts w:ascii="仿宋_GB2312" w:eastAsia="仿宋_GB2312" w:hAnsi="Arial" w:cs="Arial" w:hint="eastAsia"/>
          <w:b/>
          <w:kern w:val="0"/>
          <w:sz w:val="32"/>
          <w:szCs w:val="32"/>
        </w:rPr>
        <w:t>、聘用制干部能否报考</w:t>
      </w:r>
    </w:p>
    <w:p w:rsidR="0014552A" w:rsidRPr="003301F3" w:rsidRDefault="0014552A" w:rsidP="0014552A">
      <w:pPr>
        <w:widowControl/>
        <w:shd w:val="clear" w:color="auto" w:fill="FFFFFF"/>
        <w:spacing w:line="378" w:lineRule="atLeast"/>
        <w:ind w:firstLine="645"/>
        <w:jc w:val="left"/>
        <w:rPr>
          <w:rFonts w:ascii="仿宋_GB2312" w:eastAsia="仿宋_GB2312" w:hAnsi="Arial" w:cs="Arial" w:hint="eastAsia"/>
          <w:kern w:val="0"/>
          <w:sz w:val="32"/>
          <w:szCs w:val="32"/>
        </w:rPr>
      </w:pPr>
      <w:r w:rsidRPr="003301F3">
        <w:rPr>
          <w:rFonts w:ascii="仿宋_GB2312" w:eastAsia="仿宋_GB2312" w:hAnsi="Arial" w:cs="Arial" w:hint="eastAsia"/>
          <w:kern w:val="0"/>
          <w:sz w:val="32"/>
          <w:szCs w:val="32"/>
        </w:rPr>
        <w:t>不可以报考。</w:t>
      </w:r>
    </w:p>
    <w:p w:rsidR="0014552A" w:rsidRPr="003301F3" w:rsidRDefault="0014552A" w:rsidP="0014552A">
      <w:pPr>
        <w:widowControl/>
        <w:shd w:val="clear" w:color="auto" w:fill="FFFFFF"/>
        <w:spacing w:line="378" w:lineRule="atLeast"/>
        <w:ind w:firstLine="640"/>
        <w:jc w:val="left"/>
        <w:rPr>
          <w:rFonts w:ascii="仿宋_GB2312" w:eastAsia="仿宋_GB2312" w:hAnsi="Arial" w:cs="Arial" w:hint="eastAsia"/>
          <w:b/>
          <w:kern w:val="0"/>
          <w:sz w:val="32"/>
          <w:szCs w:val="32"/>
        </w:rPr>
      </w:pPr>
      <w:r>
        <w:rPr>
          <w:rFonts w:ascii="仿宋_GB2312" w:eastAsia="仿宋_GB2312" w:hAnsi="Arial" w:cs="Arial" w:hint="eastAsia"/>
          <w:b/>
          <w:kern w:val="0"/>
          <w:sz w:val="32"/>
          <w:szCs w:val="32"/>
        </w:rPr>
        <w:t>十</w:t>
      </w:r>
      <w:r w:rsidRPr="003301F3">
        <w:rPr>
          <w:rFonts w:ascii="仿宋_GB2312" w:eastAsia="仿宋_GB2312" w:hAnsi="Arial" w:cs="Arial" w:hint="eastAsia"/>
          <w:b/>
          <w:kern w:val="0"/>
          <w:sz w:val="32"/>
          <w:szCs w:val="32"/>
        </w:rPr>
        <w:t>、关于回避问题</w:t>
      </w:r>
    </w:p>
    <w:p w:rsidR="00EE6143" w:rsidRPr="0014552A" w:rsidRDefault="0014552A" w:rsidP="0014552A">
      <w:pPr>
        <w:ind w:firstLineChars="200" w:firstLine="640"/>
        <w:rPr>
          <w:rFonts w:ascii="仿宋_GB2312" w:eastAsia="仿宋_GB2312"/>
          <w:sz w:val="32"/>
          <w:szCs w:val="32"/>
        </w:rPr>
      </w:pPr>
      <w:r w:rsidRPr="003301F3">
        <w:rPr>
          <w:rFonts w:ascii="仿宋_GB2312" w:eastAsia="仿宋_GB2312" w:hAnsi="Arial" w:cs="Arial" w:hint="eastAsia"/>
          <w:kern w:val="0"/>
          <w:sz w:val="32"/>
          <w:szCs w:val="32"/>
          <w:shd w:val="clear" w:color="auto" w:fill="FFFFFF"/>
        </w:rPr>
        <w:t>报考者不得报考有《公务员回避规定》中规定的回避关系（夫妻、直系血亲、三代以内旁系血亲、近姻亲等亲属关系）的职位。</w:t>
      </w:r>
    </w:p>
    <w:sectPr w:rsidR="00EE6143" w:rsidRPr="0014552A" w:rsidSect="00B661F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737" w:rsidRDefault="009D4737" w:rsidP="0014552A">
      <w:r>
        <w:separator/>
      </w:r>
    </w:p>
  </w:endnote>
  <w:endnote w:type="continuationSeparator" w:id="0">
    <w:p w:rsidR="009D4737" w:rsidRDefault="009D4737" w:rsidP="0014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737" w:rsidRDefault="009D4737" w:rsidP="0014552A">
      <w:r>
        <w:separator/>
      </w:r>
    </w:p>
  </w:footnote>
  <w:footnote w:type="continuationSeparator" w:id="0">
    <w:p w:rsidR="009D4737" w:rsidRDefault="009D4737" w:rsidP="00145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DF"/>
    <w:rsid w:val="0014552A"/>
    <w:rsid w:val="004B2CDF"/>
    <w:rsid w:val="009D4737"/>
    <w:rsid w:val="00EE6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560416CE-DD83-4257-B086-C471655B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5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55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552A"/>
    <w:rPr>
      <w:sz w:val="18"/>
      <w:szCs w:val="18"/>
    </w:rPr>
  </w:style>
  <w:style w:type="paragraph" w:styleId="a4">
    <w:name w:val="footer"/>
    <w:basedOn w:val="a"/>
    <w:link w:val="Char0"/>
    <w:uiPriority w:val="99"/>
    <w:unhideWhenUsed/>
    <w:rsid w:val="001455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55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636</Words>
  <Characters>676</Characters>
  <Application>Microsoft Office Word</Application>
  <DocSecurity>0</DocSecurity>
  <Lines>35</Lines>
  <Paragraphs>29</Paragraphs>
  <ScaleCrop>false</ScaleCrop>
  <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市人社局管理员</dc:creator>
  <cp:keywords/>
  <dc:description/>
  <cp:lastModifiedBy>市人社局管理员</cp:lastModifiedBy>
  <cp:revision>2</cp:revision>
  <dcterms:created xsi:type="dcterms:W3CDTF">2018-05-18T01:37:00Z</dcterms:created>
  <dcterms:modified xsi:type="dcterms:W3CDTF">2018-05-18T01:38:00Z</dcterms:modified>
</cp:coreProperties>
</file>