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70DC" w:rsidRPr="00F4325B" w:rsidRDefault="00F770DC" w:rsidP="00353FC6">
      <w:pPr>
        <w:shd w:val="solid" w:color="FFFFFF" w:fill="auto"/>
        <w:autoSpaceDN w:val="0"/>
        <w:spacing w:line="528" w:lineRule="auto"/>
        <w:jc w:val="center"/>
        <w:rPr>
          <w:rFonts w:ascii="华文中宋" w:eastAsia="华文中宋" w:hAnsi="华文中宋"/>
          <w:b/>
          <w:bCs/>
          <w:spacing w:val="-4"/>
          <w:sz w:val="36"/>
          <w:szCs w:val="36"/>
        </w:rPr>
      </w:pPr>
      <w:r w:rsidRPr="00F4325B">
        <w:rPr>
          <w:rFonts w:ascii="华文中宋" w:eastAsia="华文中宋" w:hAnsi="华文中宋" w:hint="eastAsia"/>
          <w:b/>
          <w:bCs/>
          <w:spacing w:val="-4"/>
          <w:sz w:val="36"/>
          <w:szCs w:val="36"/>
        </w:rPr>
        <w:t>四川省邮政管理局</w:t>
      </w:r>
      <w:r w:rsidRPr="00F4325B">
        <w:rPr>
          <w:rFonts w:ascii="华文中宋" w:eastAsia="华文中宋" w:hAnsi="华文中宋"/>
          <w:b/>
          <w:bCs/>
          <w:spacing w:val="-4"/>
          <w:sz w:val="36"/>
          <w:szCs w:val="36"/>
        </w:rPr>
        <w:t>2018</w:t>
      </w:r>
      <w:r w:rsidRPr="00F4325B">
        <w:rPr>
          <w:rFonts w:ascii="华文中宋" w:eastAsia="华文中宋" w:hAnsi="华文中宋" w:hint="eastAsia"/>
          <w:b/>
          <w:bCs/>
          <w:spacing w:val="-4"/>
          <w:sz w:val="36"/>
          <w:szCs w:val="36"/>
        </w:rPr>
        <w:t>年</w:t>
      </w:r>
    </w:p>
    <w:p w:rsidR="00F770DC" w:rsidRPr="00F4325B" w:rsidRDefault="00F770DC" w:rsidP="00353FC6">
      <w:pPr>
        <w:shd w:val="solid" w:color="FFFFFF" w:fill="auto"/>
        <w:autoSpaceDN w:val="0"/>
        <w:spacing w:line="528" w:lineRule="auto"/>
        <w:jc w:val="center"/>
        <w:rPr>
          <w:rFonts w:ascii="华文中宋" w:eastAsia="华文中宋" w:hAnsi="华文中宋"/>
          <w:b/>
          <w:bCs/>
          <w:spacing w:val="-4"/>
          <w:sz w:val="36"/>
          <w:szCs w:val="36"/>
        </w:rPr>
      </w:pPr>
      <w:r w:rsidRPr="00F4325B">
        <w:rPr>
          <w:rFonts w:ascii="华文中宋" w:eastAsia="华文中宋" w:hAnsi="华文中宋" w:hint="eastAsia"/>
          <w:b/>
          <w:bCs/>
          <w:sz w:val="36"/>
          <w:szCs w:val="36"/>
          <w:shd w:val="clear" w:color="auto" w:fill="FFFFFF"/>
        </w:rPr>
        <w:t>考试录用公务员面试公告</w:t>
      </w:r>
    </w:p>
    <w:p w:rsidR="00F770DC" w:rsidRPr="00353FC6" w:rsidRDefault="00F770DC">
      <w:pPr>
        <w:shd w:val="solid" w:color="FFFFFF" w:fill="auto"/>
        <w:autoSpaceDN w:val="0"/>
        <w:spacing w:line="528" w:lineRule="auto"/>
        <w:ind w:firstLine="640"/>
        <w:rPr>
          <w:rFonts w:ascii="仿宋_GB2312" w:eastAsia="仿宋_GB2312" w:hAnsi="宋体"/>
          <w:sz w:val="32"/>
          <w:szCs w:val="32"/>
          <w:shd w:val="clear" w:color="auto" w:fill="FFFFFF"/>
        </w:rPr>
      </w:pPr>
    </w:p>
    <w:p w:rsidR="00F770DC" w:rsidRPr="00353FC6" w:rsidRDefault="00F770DC">
      <w:pPr>
        <w:shd w:val="solid" w:color="FFFFFF" w:fill="auto"/>
        <w:autoSpaceDN w:val="0"/>
        <w:spacing w:line="528" w:lineRule="auto"/>
        <w:ind w:firstLine="640"/>
        <w:rPr>
          <w:rFonts w:ascii="仿宋_GB2312" w:eastAsia="仿宋_GB2312"/>
          <w:sz w:val="32"/>
          <w:szCs w:val="32"/>
          <w:shd w:val="clear" w:color="auto" w:fill="FFFFFF"/>
        </w:rPr>
      </w:pPr>
      <w:r w:rsidRPr="00353FC6">
        <w:rPr>
          <w:rFonts w:ascii="仿宋_GB2312" w:eastAsia="仿宋_GB2312" w:hint="eastAsia"/>
          <w:sz w:val="32"/>
          <w:szCs w:val="32"/>
          <w:shd w:val="clear" w:color="auto" w:fill="FFFFFF"/>
        </w:rPr>
        <w:t>根据公务员录用工作有关规定，现就</w:t>
      </w:r>
      <w:r w:rsidRPr="00353FC6">
        <w:rPr>
          <w:rFonts w:ascii="仿宋_GB2312" w:eastAsia="仿宋_GB2312"/>
          <w:sz w:val="32"/>
          <w:szCs w:val="32"/>
          <w:shd w:val="clear" w:color="auto" w:fill="FFFFFF"/>
        </w:rPr>
        <w:t>2018</w:t>
      </w:r>
      <w:r w:rsidRPr="00353FC6">
        <w:rPr>
          <w:rFonts w:ascii="仿宋_GB2312" w:eastAsia="仿宋_GB2312" w:hint="eastAsia"/>
          <w:sz w:val="32"/>
          <w:szCs w:val="32"/>
          <w:shd w:val="clear" w:color="auto" w:fill="FFFFFF"/>
        </w:rPr>
        <w:t>年</w:t>
      </w:r>
      <w:r w:rsidRPr="00BA5065">
        <w:rPr>
          <w:rFonts w:ascii="仿宋_GB2312" w:eastAsia="仿宋_GB2312" w:hint="eastAsia"/>
          <w:sz w:val="32"/>
          <w:szCs w:val="32"/>
          <w:shd w:val="clear" w:color="auto" w:fill="FFFFFF"/>
        </w:rPr>
        <w:t>四川省邮政管理局</w:t>
      </w:r>
      <w:r w:rsidRPr="00353FC6">
        <w:rPr>
          <w:rFonts w:ascii="仿宋_GB2312" w:eastAsia="仿宋_GB2312" w:hint="eastAsia"/>
          <w:sz w:val="32"/>
          <w:szCs w:val="32"/>
          <w:shd w:val="clear" w:color="auto" w:fill="FFFFFF"/>
        </w:rPr>
        <w:t>录用公务员面试有关事宜通知如下：</w:t>
      </w:r>
    </w:p>
    <w:p w:rsidR="00F770DC" w:rsidRPr="00F4325B" w:rsidRDefault="00F770DC">
      <w:pPr>
        <w:shd w:val="solid" w:color="FFFFFF" w:fill="auto"/>
        <w:autoSpaceDN w:val="0"/>
        <w:spacing w:line="528" w:lineRule="auto"/>
        <w:ind w:left="1363" w:hanging="720"/>
        <w:rPr>
          <w:rFonts w:ascii="黑体" w:eastAsia="黑体" w:hAnsi="黑体"/>
          <w:sz w:val="32"/>
          <w:szCs w:val="32"/>
          <w:shd w:val="clear" w:color="auto" w:fill="FFFFFF"/>
        </w:rPr>
      </w:pPr>
      <w:r w:rsidRPr="00F4325B">
        <w:rPr>
          <w:rFonts w:ascii="黑体" w:eastAsia="黑体" w:hAnsi="黑体" w:hint="eastAsia"/>
          <w:bCs/>
          <w:color w:val="000000"/>
          <w:sz w:val="32"/>
          <w:szCs w:val="32"/>
          <w:shd w:val="clear" w:color="auto" w:fill="FFFFFF"/>
        </w:rPr>
        <w:t>一、</w:t>
      </w:r>
      <w:r w:rsidRPr="00F4325B">
        <w:rPr>
          <w:rFonts w:ascii="黑体" w:eastAsia="黑体" w:hAnsi="黑体"/>
          <w:bCs/>
          <w:color w:val="000000"/>
          <w:sz w:val="32"/>
          <w:szCs w:val="32"/>
          <w:shd w:val="clear" w:color="auto" w:fill="FFFFFF"/>
        </w:rPr>
        <w:t xml:space="preserve"> </w:t>
      </w:r>
      <w:r w:rsidRPr="00F4325B">
        <w:rPr>
          <w:rFonts w:ascii="黑体" w:eastAsia="黑体" w:hAnsi="黑体" w:hint="eastAsia"/>
          <w:bCs/>
          <w:color w:val="000000"/>
          <w:sz w:val="32"/>
          <w:szCs w:val="32"/>
          <w:shd w:val="clear" w:color="auto" w:fill="FFFFFF"/>
        </w:rPr>
        <w:t>面试分数线及进入面试人员名单</w:t>
      </w:r>
    </w:p>
    <w:tbl>
      <w:tblPr>
        <w:tblW w:w="8501" w:type="dxa"/>
        <w:tblInd w:w="93" w:type="dxa"/>
        <w:tblLook w:val="00A0"/>
      </w:tblPr>
      <w:tblGrid>
        <w:gridCol w:w="2006"/>
        <w:gridCol w:w="1127"/>
        <w:gridCol w:w="1202"/>
        <w:gridCol w:w="2160"/>
        <w:gridCol w:w="900"/>
        <w:gridCol w:w="1106"/>
      </w:tblGrid>
      <w:tr w:rsidR="00F770DC" w:rsidRPr="00BA5065" w:rsidTr="00F4325B">
        <w:trPr>
          <w:trHeight w:val="771"/>
        </w:trPr>
        <w:tc>
          <w:tcPr>
            <w:tcW w:w="2006" w:type="dxa"/>
            <w:vMerge w:val="restart"/>
            <w:tcBorders>
              <w:top w:val="single" w:sz="8" w:space="0" w:color="auto"/>
              <w:left w:val="single" w:sz="8"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30"/>
                <w:szCs w:val="30"/>
              </w:rPr>
            </w:pPr>
            <w:bookmarkStart w:id="0" w:name="RANGE!B4:F45"/>
            <w:bookmarkEnd w:id="0"/>
            <w:r w:rsidRPr="00BA5065">
              <w:rPr>
                <w:rFonts w:ascii="仿宋_GB2312" w:eastAsia="仿宋_GB2312" w:hAnsi="宋体" w:cs="宋体" w:hint="eastAsia"/>
                <w:b/>
                <w:bCs/>
                <w:color w:val="000000"/>
                <w:kern w:val="0"/>
                <w:sz w:val="30"/>
                <w:szCs w:val="30"/>
              </w:rPr>
              <w:t>职位名称及代码</w:t>
            </w:r>
          </w:p>
        </w:tc>
        <w:tc>
          <w:tcPr>
            <w:tcW w:w="1127" w:type="dxa"/>
            <w:vMerge w:val="restart"/>
            <w:tcBorders>
              <w:top w:val="single" w:sz="8" w:space="0" w:color="auto"/>
              <w:left w:val="single" w:sz="4" w:space="0" w:color="auto"/>
              <w:bottom w:val="single" w:sz="4"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30"/>
                <w:szCs w:val="30"/>
              </w:rPr>
            </w:pPr>
            <w:r w:rsidRPr="00BA5065">
              <w:rPr>
                <w:rFonts w:ascii="仿宋_GB2312" w:eastAsia="仿宋_GB2312" w:hAnsi="宋体" w:cs="宋体" w:hint="eastAsia"/>
                <w:b/>
                <w:bCs/>
                <w:color w:val="000000"/>
                <w:kern w:val="0"/>
                <w:sz w:val="30"/>
                <w:szCs w:val="30"/>
              </w:rPr>
              <w:t>面试分数线</w:t>
            </w:r>
          </w:p>
        </w:tc>
        <w:tc>
          <w:tcPr>
            <w:tcW w:w="1202" w:type="dxa"/>
            <w:vMerge w:val="restart"/>
            <w:tcBorders>
              <w:top w:val="single" w:sz="8" w:space="0" w:color="auto"/>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30"/>
                <w:szCs w:val="30"/>
              </w:rPr>
            </w:pPr>
            <w:r w:rsidRPr="00BA5065">
              <w:rPr>
                <w:rFonts w:ascii="仿宋_GB2312" w:eastAsia="仿宋_GB2312" w:hAnsi="宋体" w:cs="宋体" w:hint="eastAsia"/>
                <w:b/>
                <w:bCs/>
                <w:color w:val="000000"/>
                <w:kern w:val="0"/>
                <w:sz w:val="30"/>
                <w:szCs w:val="30"/>
              </w:rPr>
              <w:t>姓</w:t>
            </w:r>
            <w:r w:rsidRPr="00BA5065">
              <w:rPr>
                <w:rFonts w:ascii="仿宋_GB2312" w:eastAsia="仿宋_GB2312" w:hAnsi="宋体" w:cs="宋体"/>
                <w:b/>
                <w:bCs/>
                <w:color w:val="000000"/>
                <w:kern w:val="0"/>
                <w:sz w:val="30"/>
                <w:szCs w:val="30"/>
              </w:rPr>
              <w:t xml:space="preserve">  </w:t>
            </w:r>
            <w:r w:rsidRPr="00BA5065">
              <w:rPr>
                <w:rFonts w:ascii="仿宋_GB2312" w:eastAsia="仿宋_GB2312" w:hAnsi="宋体" w:cs="宋体" w:hint="eastAsia"/>
                <w:b/>
                <w:bCs/>
                <w:color w:val="000000"/>
                <w:kern w:val="0"/>
                <w:sz w:val="30"/>
                <w:szCs w:val="30"/>
              </w:rPr>
              <w:t>名</w:t>
            </w:r>
          </w:p>
        </w:tc>
        <w:tc>
          <w:tcPr>
            <w:tcW w:w="2160" w:type="dxa"/>
            <w:vMerge w:val="restart"/>
            <w:tcBorders>
              <w:top w:val="single" w:sz="8" w:space="0" w:color="auto"/>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30"/>
                <w:szCs w:val="30"/>
              </w:rPr>
            </w:pPr>
            <w:r w:rsidRPr="00BA5065">
              <w:rPr>
                <w:rFonts w:ascii="仿宋_GB2312" w:eastAsia="仿宋_GB2312" w:hAnsi="宋体" w:cs="宋体" w:hint="eastAsia"/>
                <w:b/>
                <w:bCs/>
                <w:color w:val="000000"/>
                <w:kern w:val="0"/>
                <w:sz w:val="30"/>
                <w:szCs w:val="30"/>
              </w:rPr>
              <w:t>准考证号</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30"/>
                <w:szCs w:val="30"/>
              </w:rPr>
            </w:pPr>
            <w:r w:rsidRPr="00BA5065">
              <w:rPr>
                <w:rFonts w:ascii="仿宋_GB2312" w:eastAsia="仿宋_GB2312" w:hAnsi="宋体" w:cs="宋体" w:hint="eastAsia"/>
                <w:b/>
                <w:bCs/>
                <w:color w:val="000000"/>
                <w:kern w:val="0"/>
                <w:sz w:val="30"/>
                <w:szCs w:val="30"/>
              </w:rPr>
              <w:t>面试时间</w:t>
            </w:r>
          </w:p>
        </w:tc>
        <w:tc>
          <w:tcPr>
            <w:tcW w:w="1106" w:type="dxa"/>
            <w:vMerge w:val="restart"/>
            <w:tcBorders>
              <w:top w:val="single" w:sz="8" w:space="0" w:color="auto"/>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30"/>
                <w:szCs w:val="30"/>
              </w:rPr>
            </w:pPr>
            <w:r w:rsidRPr="00BA5065">
              <w:rPr>
                <w:rFonts w:ascii="仿宋_GB2312" w:eastAsia="仿宋_GB2312" w:hAnsi="宋体" w:cs="宋体" w:hint="eastAsia"/>
                <w:b/>
                <w:bCs/>
                <w:color w:val="000000"/>
                <w:kern w:val="0"/>
                <w:sz w:val="30"/>
                <w:szCs w:val="30"/>
              </w:rPr>
              <w:t>备</w:t>
            </w:r>
            <w:r w:rsidRPr="00BA5065">
              <w:rPr>
                <w:rFonts w:ascii="仿宋_GB2312" w:eastAsia="仿宋_GB2312" w:hAnsi="宋体" w:cs="宋体"/>
                <w:b/>
                <w:bCs/>
                <w:color w:val="000000"/>
                <w:kern w:val="0"/>
                <w:sz w:val="30"/>
                <w:szCs w:val="30"/>
              </w:rPr>
              <w:t xml:space="preserve"> </w:t>
            </w:r>
            <w:r w:rsidRPr="00BA5065">
              <w:rPr>
                <w:rFonts w:ascii="仿宋_GB2312" w:eastAsia="仿宋_GB2312" w:hAnsi="宋体" w:cs="宋体" w:hint="eastAsia"/>
                <w:b/>
                <w:bCs/>
                <w:color w:val="000000"/>
                <w:kern w:val="0"/>
                <w:sz w:val="30"/>
                <w:szCs w:val="30"/>
              </w:rPr>
              <w:t>注</w:t>
            </w:r>
          </w:p>
        </w:tc>
      </w:tr>
      <w:tr w:rsidR="00F770DC" w:rsidRPr="00BA5065" w:rsidTr="00F4325B">
        <w:trPr>
          <w:trHeight w:val="836"/>
        </w:trPr>
        <w:tc>
          <w:tcPr>
            <w:tcW w:w="2006" w:type="dxa"/>
            <w:vMerge/>
            <w:tcBorders>
              <w:top w:val="single" w:sz="8" w:space="0" w:color="auto"/>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30"/>
                <w:szCs w:val="30"/>
              </w:rPr>
            </w:pPr>
          </w:p>
        </w:tc>
        <w:tc>
          <w:tcPr>
            <w:tcW w:w="1127" w:type="dxa"/>
            <w:vMerge/>
            <w:tcBorders>
              <w:top w:val="single" w:sz="8" w:space="0" w:color="auto"/>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30"/>
                <w:szCs w:val="30"/>
              </w:rPr>
            </w:pPr>
          </w:p>
        </w:tc>
        <w:tc>
          <w:tcPr>
            <w:tcW w:w="1202" w:type="dxa"/>
            <w:vMerge/>
            <w:tcBorders>
              <w:top w:val="single" w:sz="8" w:space="0" w:color="auto"/>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30"/>
                <w:szCs w:val="30"/>
              </w:rPr>
            </w:pPr>
          </w:p>
        </w:tc>
        <w:tc>
          <w:tcPr>
            <w:tcW w:w="2160" w:type="dxa"/>
            <w:vMerge/>
            <w:tcBorders>
              <w:top w:val="single" w:sz="8" w:space="0" w:color="auto"/>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30"/>
                <w:szCs w:val="30"/>
              </w:rPr>
            </w:pPr>
          </w:p>
        </w:tc>
        <w:tc>
          <w:tcPr>
            <w:tcW w:w="900" w:type="dxa"/>
            <w:vMerge/>
            <w:tcBorders>
              <w:top w:val="single" w:sz="8" w:space="0" w:color="auto"/>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30"/>
                <w:szCs w:val="30"/>
              </w:rPr>
            </w:pPr>
          </w:p>
        </w:tc>
        <w:tc>
          <w:tcPr>
            <w:tcW w:w="1106" w:type="dxa"/>
            <w:vMerge/>
            <w:tcBorders>
              <w:top w:val="single" w:sz="8" w:space="0" w:color="auto"/>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30"/>
                <w:szCs w:val="30"/>
              </w:rPr>
            </w:pPr>
          </w:p>
        </w:tc>
      </w:tr>
      <w:tr w:rsidR="00F770DC" w:rsidRPr="00BA5065" w:rsidTr="00F4325B">
        <w:trPr>
          <w:trHeight w:val="315"/>
        </w:trPr>
        <w:tc>
          <w:tcPr>
            <w:tcW w:w="2006" w:type="dxa"/>
            <w:vMerge w:val="restart"/>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r w:rsidRPr="00BA5065">
              <w:rPr>
                <w:rFonts w:ascii="仿宋_GB2312" w:eastAsia="仿宋_GB2312" w:hAnsi="宋体" w:cs="宋体" w:hint="eastAsia"/>
                <w:color w:val="000000"/>
                <w:kern w:val="0"/>
                <w:sz w:val="22"/>
                <w:szCs w:val="22"/>
              </w:rPr>
              <w:t>绵阳市邮政管理局办公室科员（职代码</w:t>
            </w:r>
            <w:r w:rsidRPr="00BA5065">
              <w:rPr>
                <w:rFonts w:ascii="仿宋_GB2312" w:eastAsia="仿宋_GB2312" w:hAnsi="宋体" w:cs="宋体"/>
                <w:color w:val="000000"/>
                <w:kern w:val="0"/>
                <w:sz w:val="22"/>
                <w:szCs w:val="22"/>
              </w:rPr>
              <w:t>300110001104</w:t>
            </w:r>
            <w:r w:rsidRPr="00BA5065">
              <w:rPr>
                <w:rFonts w:ascii="仿宋_GB2312" w:eastAsia="仿宋_GB2312" w:hAnsi="宋体" w:cs="宋体" w:hint="eastAsia"/>
                <w:color w:val="000000"/>
                <w:kern w:val="0"/>
                <w:sz w:val="22"/>
                <w:szCs w:val="22"/>
              </w:rPr>
              <w:t>）</w:t>
            </w:r>
          </w:p>
        </w:tc>
        <w:tc>
          <w:tcPr>
            <w:tcW w:w="1127"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127.8</w:t>
            </w:r>
          </w:p>
        </w:tc>
        <w:tc>
          <w:tcPr>
            <w:tcW w:w="1202" w:type="dxa"/>
            <w:vMerge w:val="restart"/>
            <w:tcBorders>
              <w:top w:val="nil"/>
              <w:left w:val="single" w:sz="4" w:space="0" w:color="auto"/>
              <w:bottom w:val="single" w:sz="4" w:space="0" w:color="auto"/>
              <w:right w:val="single" w:sz="4" w:space="0" w:color="auto"/>
            </w:tcBorders>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刘新</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170251054316</w:t>
            </w:r>
          </w:p>
        </w:tc>
        <w:tc>
          <w:tcPr>
            <w:tcW w:w="900" w:type="dxa"/>
            <w:vMerge w:val="restart"/>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24"/>
                <w:szCs w:val="24"/>
              </w:rPr>
            </w:pPr>
            <w:smartTag w:uri="urn:schemas-microsoft-com:office:smarttags" w:element="chsdate">
              <w:smartTagPr>
                <w:attr w:name="IsROCDate" w:val="False"/>
                <w:attr w:name="IsLunarDate" w:val="False"/>
                <w:attr w:name="Day" w:val="8"/>
                <w:attr w:name="Month" w:val="3"/>
                <w:attr w:name="Year" w:val="2018"/>
              </w:smartTagPr>
              <w:r w:rsidRPr="00BA5065">
                <w:rPr>
                  <w:rFonts w:ascii="仿宋_GB2312" w:eastAsia="仿宋_GB2312" w:hAnsi="宋体" w:cs="宋体"/>
                  <w:b/>
                  <w:bCs/>
                  <w:color w:val="000000"/>
                  <w:kern w:val="0"/>
                  <w:sz w:val="24"/>
                  <w:szCs w:val="24"/>
                </w:rPr>
                <w:t>3</w:t>
              </w:r>
              <w:r w:rsidRPr="00BA5065">
                <w:rPr>
                  <w:rFonts w:ascii="仿宋_GB2312" w:eastAsia="仿宋_GB2312" w:hAnsi="宋体" w:cs="宋体" w:hint="eastAsia"/>
                  <w:b/>
                  <w:bCs/>
                  <w:color w:val="000000"/>
                  <w:kern w:val="0"/>
                  <w:sz w:val="24"/>
                  <w:szCs w:val="24"/>
                </w:rPr>
                <w:t>月</w:t>
              </w:r>
              <w:r w:rsidRPr="00BA5065">
                <w:rPr>
                  <w:rFonts w:ascii="仿宋_GB2312" w:eastAsia="仿宋_GB2312" w:hAnsi="宋体" w:cs="宋体"/>
                  <w:b/>
                  <w:bCs/>
                  <w:color w:val="000000"/>
                  <w:kern w:val="0"/>
                  <w:sz w:val="24"/>
                  <w:szCs w:val="24"/>
                </w:rPr>
                <w:t>8</w:t>
              </w:r>
              <w:r w:rsidRPr="00BA5065">
                <w:rPr>
                  <w:rFonts w:ascii="仿宋_GB2312" w:eastAsia="仿宋_GB2312" w:hAnsi="宋体" w:cs="宋体" w:hint="eastAsia"/>
                  <w:b/>
                  <w:bCs/>
                  <w:color w:val="000000"/>
                  <w:kern w:val="0"/>
                  <w:sz w:val="24"/>
                  <w:szCs w:val="24"/>
                </w:rPr>
                <w:t>日</w:t>
              </w:r>
            </w:smartTag>
            <w:r w:rsidRPr="00BA5065">
              <w:rPr>
                <w:rFonts w:ascii="仿宋_GB2312" w:eastAsia="仿宋_GB2312" w:hAnsi="宋体" w:cs="宋体" w:hint="eastAsia"/>
                <w:b/>
                <w:bCs/>
                <w:color w:val="000000"/>
                <w:kern w:val="0"/>
                <w:sz w:val="24"/>
                <w:szCs w:val="24"/>
              </w:rPr>
              <w:t>上午</w:t>
            </w: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陈晋琼</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170214340230</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王子黎</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170251054525</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val="restart"/>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r w:rsidRPr="00BA5065">
              <w:rPr>
                <w:rFonts w:ascii="仿宋_GB2312" w:eastAsia="仿宋_GB2312" w:hAnsi="宋体" w:cs="宋体" w:hint="eastAsia"/>
                <w:color w:val="000000"/>
                <w:kern w:val="0"/>
                <w:sz w:val="22"/>
                <w:szCs w:val="22"/>
              </w:rPr>
              <w:t>乐山市邮政管理局市场监管科科员（职位代码</w:t>
            </w:r>
            <w:r w:rsidRPr="00BA5065">
              <w:rPr>
                <w:rFonts w:ascii="仿宋_GB2312" w:eastAsia="仿宋_GB2312" w:hAnsi="宋体" w:cs="宋体"/>
                <w:color w:val="000000"/>
                <w:kern w:val="0"/>
                <w:sz w:val="22"/>
                <w:szCs w:val="22"/>
              </w:rPr>
              <w:t>300110002010</w:t>
            </w:r>
            <w:r w:rsidRPr="00BA5065">
              <w:rPr>
                <w:rFonts w:ascii="仿宋_GB2312" w:eastAsia="仿宋_GB2312" w:hAnsi="宋体" w:cs="宋体" w:hint="eastAsia"/>
                <w:color w:val="000000"/>
                <w:kern w:val="0"/>
                <w:sz w:val="22"/>
                <w:szCs w:val="22"/>
              </w:rPr>
              <w:t>）</w:t>
            </w:r>
          </w:p>
        </w:tc>
        <w:tc>
          <w:tcPr>
            <w:tcW w:w="1127"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114.2</w:t>
            </w: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何语</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170251052301</w:t>
            </w:r>
          </w:p>
        </w:tc>
        <w:tc>
          <w:tcPr>
            <w:tcW w:w="900" w:type="dxa"/>
            <w:vMerge w:val="restart"/>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24"/>
                <w:szCs w:val="24"/>
              </w:rPr>
            </w:pPr>
            <w:smartTag w:uri="urn:schemas-microsoft-com:office:smarttags" w:element="chsdate">
              <w:smartTagPr>
                <w:attr w:name="IsROCDate" w:val="False"/>
                <w:attr w:name="IsLunarDate" w:val="False"/>
                <w:attr w:name="Day" w:val="8"/>
                <w:attr w:name="Month" w:val="3"/>
                <w:attr w:name="Year" w:val="2018"/>
              </w:smartTagPr>
              <w:r w:rsidRPr="00BA5065">
                <w:rPr>
                  <w:rFonts w:ascii="仿宋_GB2312" w:eastAsia="仿宋_GB2312" w:hAnsi="宋体" w:cs="宋体"/>
                  <w:b/>
                  <w:bCs/>
                  <w:color w:val="000000"/>
                  <w:kern w:val="0"/>
                  <w:sz w:val="24"/>
                  <w:szCs w:val="24"/>
                </w:rPr>
                <w:t>3</w:t>
              </w:r>
              <w:r w:rsidRPr="00BA5065">
                <w:rPr>
                  <w:rFonts w:ascii="仿宋_GB2312" w:eastAsia="仿宋_GB2312" w:hAnsi="宋体" w:cs="宋体" w:hint="eastAsia"/>
                  <w:b/>
                  <w:bCs/>
                  <w:color w:val="000000"/>
                  <w:kern w:val="0"/>
                  <w:sz w:val="24"/>
                  <w:szCs w:val="24"/>
                </w:rPr>
                <w:t>月</w:t>
              </w:r>
              <w:r w:rsidRPr="00BA5065">
                <w:rPr>
                  <w:rFonts w:ascii="仿宋_GB2312" w:eastAsia="仿宋_GB2312" w:hAnsi="宋体" w:cs="宋体"/>
                  <w:b/>
                  <w:bCs/>
                  <w:color w:val="000000"/>
                  <w:kern w:val="0"/>
                  <w:sz w:val="24"/>
                  <w:szCs w:val="24"/>
                </w:rPr>
                <w:t>8</w:t>
              </w:r>
              <w:r w:rsidRPr="00BA5065">
                <w:rPr>
                  <w:rFonts w:ascii="仿宋_GB2312" w:eastAsia="仿宋_GB2312" w:hAnsi="宋体" w:cs="宋体" w:hint="eastAsia"/>
                  <w:b/>
                  <w:bCs/>
                  <w:color w:val="000000"/>
                  <w:kern w:val="0"/>
                  <w:sz w:val="24"/>
                  <w:szCs w:val="24"/>
                </w:rPr>
                <w:t>日</w:t>
              </w:r>
            </w:smartTag>
            <w:r w:rsidRPr="00BA5065">
              <w:rPr>
                <w:rFonts w:ascii="仿宋_GB2312" w:eastAsia="仿宋_GB2312" w:hAnsi="宋体" w:cs="宋体" w:hint="eastAsia"/>
                <w:b/>
                <w:bCs/>
                <w:color w:val="000000"/>
                <w:kern w:val="0"/>
                <w:sz w:val="24"/>
                <w:szCs w:val="24"/>
              </w:rPr>
              <w:t>上午</w:t>
            </w: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窦美蓉</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170251050229</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孙林</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170251050122</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val="restart"/>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r w:rsidRPr="00BA5065">
              <w:rPr>
                <w:rFonts w:ascii="仿宋_GB2312" w:eastAsia="仿宋_GB2312" w:hAnsi="宋体" w:cs="宋体" w:hint="eastAsia"/>
                <w:color w:val="000000"/>
                <w:kern w:val="0"/>
                <w:sz w:val="22"/>
                <w:szCs w:val="22"/>
              </w:rPr>
              <w:t>宜宾市邮政管理局行业管理科科员（职位代码</w:t>
            </w:r>
            <w:r w:rsidRPr="00BA5065">
              <w:rPr>
                <w:rFonts w:ascii="仿宋_GB2312" w:eastAsia="仿宋_GB2312" w:hAnsi="宋体" w:cs="宋体"/>
                <w:color w:val="000000"/>
                <w:kern w:val="0"/>
                <w:sz w:val="22"/>
                <w:szCs w:val="22"/>
              </w:rPr>
              <w:t xml:space="preserve">300110003007 </w:t>
            </w:r>
            <w:r w:rsidRPr="00BA5065">
              <w:rPr>
                <w:rFonts w:ascii="仿宋_GB2312" w:eastAsia="仿宋_GB2312" w:hAnsi="宋体" w:cs="宋体" w:hint="eastAsia"/>
                <w:color w:val="000000"/>
                <w:kern w:val="0"/>
                <w:sz w:val="22"/>
                <w:szCs w:val="22"/>
              </w:rPr>
              <w:t>）</w:t>
            </w:r>
          </w:p>
        </w:tc>
        <w:tc>
          <w:tcPr>
            <w:tcW w:w="1127" w:type="dxa"/>
            <w:vMerge w:val="restart"/>
            <w:tcBorders>
              <w:top w:val="nil"/>
              <w:left w:val="single" w:sz="4" w:space="0" w:color="auto"/>
              <w:bottom w:val="single" w:sz="4" w:space="0" w:color="auto"/>
              <w:right w:val="single" w:sz="4" w:space="0" w:color="auto"/>
            </w:tcBorders>
            <w:shd w:val="clear" w:color="000000" w:fill="FFFFFF"/>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132.8</w:t>
            </w: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巫泓泽</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170251060320</w:t>
            </w:r>
          </w:p>
        </w:tc>
        <w:tc>
          <w:tcPr>
            <w:tcW w:w="900" w:type="dxa"/>
            <w:vMerge w:val="restart"/>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24"/>
                <w:szCs w:val="24"/>
              </w:rPr>
            </w:pPr>
            <w:smartTag w:uri="urn:schemas-microsoft-com:office:smarttags" w:element="chsdate">
              <w:smartTagPr>
                <w:attr w:name="IsROCDate" w:val="False"/>
                <w:attr w:name="IsLunarDate" w:val="False"/>
                <w:attr w:name="Day" w:val="8"/>
                <w:attr w:name="Month" w:val="3"/>
                <w:attr w:name="Year" w:val="2018"/>
              </w:smartTagPr>
              <w:r w:rsidRPr="00BA5065">
                <w:rPr>
                  <w:rFonts w:ascii="仿宋_GB2312" w:eastAsia="仿宋_GB2312" w:hAnsi="宋体" w:cs="宋体"/>
                  <w:b/>
                  <w:bCs/>
                  <w:color w:val="000000"/>
                  <w:kern w:val="0"/>
                  <w:sz w:val="24"/>
                  <w:szCs w:val="24"/>
                </w:rPr>
                <w:t>3</w:t>
              </w:r>
              <w:r w:rsidRPr="00BA5065">
                <w:rPr>
                  <w:rFonts w:ascii="仿宋_GB2312" w:eastAsia="仿宋_GB2312" w:hAnsi="宋体" w:cs="宋体" w:hint="eastAsia"/>
                  <w:b/>
                  <w:bCs/>
                  <w:color w:val="000000"/>
                  <w:kern w:val="0"/>
                  <w:sz w:val="24"/>
                  <w:szCs w:val="24"/>
                </w:rPr>
                <w:t>月</w:t>
              </w:r>
              <w:r w:rsidRPr="00BA5065">
                <w:rPr>
                  <w:rFonts w:ascii="仿宋_GB2312" w:eastAsia="仿宋_GB2312" w:hAnsi="宋体" w:cs="宋体"/>
                  <w:b/>
                  <w:bCs/>
                  <w:color w:val="000000"/>
                  <w:kern w:val="0"/>
                  <w:sz w:val="24"/>
                  <w:szCs w:val="24"/>
                </w:rPr>
                <w:t>8</w:t>
              </w:r>
              <w:r w:rsidRPr="00BA5065">
                <w:rPr>
                  <w:rFonts w:ascii="仿宋_GB2312" w:eastAsia="仿宋_GB2312" w:hAnsi="宋体" w:cs="宋体" w:hint="eastAsia"/>
                  <w:b/>
                  <w:bCs/>
                  <w:color w:val="000000"/>
                  <w:kern w:val="0"/>
                  <w:sz w:val="24"/>
                  <w:szCs w:val="24"/>
                </w:rPr>
                <w:t>日</w:t>
              </w:r>
            </w:smartTag>
            <w:r w:rsidRPr="00BA5065">
              <w:rPr>
                <w:rFonts w:ascii="仿宋_GB2312" w:eastAsia="仿宋_GB2312" w:hAnsi="宋体" w:cs="宋体" w:hint="eastAsia"/>
                <w:b/>
                <w:bCs/>
                <w:color w:val="000000"/>
                <w:kern w:val="0"/>
                <w:sz w:val="24"/>
                <w:szCs w:val="24"/>
              </w:rPr>
              <w:t>上午</w:t>
            </w: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熊超帅</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170241250430</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赵霞</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170233431926</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val="restart"/>
            <w:tcBorders>
              <w:top w:val="nil"/>
              <w:left w:val="single" w:sz="8" w:space="0" w:color="auto"/>
              <w:bottom w:val="single" w:sz="4" w:space="0" w:color="auto"/>
              <w:right w:val="single" w:sz="4" w:space="0" w:color="auto"/>
            </w:tcBorders>
            <w:vAlign w:val="center"/>
          </w:tcPr>
          <w:p w:rsidR="00F770DC" w:rsidRPr="00BA5065" w:rsidRDefault="00F770DC" w:rsidP="00BA5065">
            <w:pPr>
              <w:widowControl/>
              <w:rPr>
                <w:rFonts w:ascii="仿宋_GB2312" w:eastAsia="仿宋_GB2312" w:hAnsi="宋体" w:cs="宋体"/>
                <w:color w:val="000000"/>
                <w:kern w:val="0"/>
                <w:sz w:val="22"/>
                <w:szCs w:val="22"/>
              </w:rPr>
            </w:pPr>
            <w:r w:rsidRPr="00BA5065">
              <w:rPr>
                <w:rFonts w:ascii="仿宋_GB2312" w:eastAsia="仿宋_GB2312" w:hAnsi="宋体" w:cs="宋体" w:hint="eastAsia"/>
                <w:color w:val="000000"/>
                <w:kern w:val="0"/>
                <w:sz w:val="22"/>
                <w:szCs w:val="22"/>
              </w:rPr>
              <w:t>达州市邮政管理局行业管理科科员（职位代码</w:t>
            </w:r>
            <w:r w:rsidRPr="00BA5065">
              <w:rPr>
                <w:rFonts w:ascii="仿宋_GB2312" w:eastAsia="仿宋_GB2312" w:hAnsi="宋体" w:cs="宋体"/>
                <w:color w:val="000000"/>
                <w:kern w:val="0"/>
                <w:sz w:val="22"/>
                <w:szCs w:val="22"/>
              </w:rPr>
              <w:t>300110004006</w:t>
            </w:r>
            <w:r w:rsidRPr="00BA5065">
              <w:rPr>
                <w:rFonts w:ascii="仿宋_GB2312" w:eastAsia="仿宋_GB2312" w:hAnsi="宋体" w:cs="宋体" w:hint="eastAsia"/>
                <w:color w:val="000000"/>
                <w:kern w:val="0"/>
                <w:sz w:val="22"/>
                <w:szCs w:val="22"/>
              </w:rPr>
              <w:t>）</w:t>
            </w:r>
          </w:p>
        </w:tc>
        <w:tc>
          <w:tcPr>
            <w:tcW w:w="1127" w:type="dxa"/>
            <w:vMerge w:val="restart"/>
            <w:tcBorders>
              <w:top w:val="nil"/>
              <w:left w:val="single" w:sz="4" w:space="0" w:color="auto"/>
              <w:bottom w:val="single" w:sz="4" w:space="0" w:color="auto"/>
              <w:right w:val="single" w:sz="4" w:space="0" w:color="auto"/>
            </w:tcBorders>
            <w:shd w:val="clear" w:color="000000" w:fill="FFFFFF"/>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128.8</w:t>
            </w: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金俊浩</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170233090427</w:t>
            </w:r>
          </w:p>
        </w:tc>
        <w:tc>
          <w:tcPr>
            <w:tcW w:w="900" w:type="dxa"/>
            <w:vMerge w:val="restart"/>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24"/>
                <w:szCs w:val="24"/>
              </w:rPr>
            </w:pPr>
            <w:smartTag w:uri="urn:schemas-microsoft-com:office:smarttags" w:element="chsdate">
              <w:smartTagPr>
                <w:attr w:name="IsROCDate" w:val="False"/>
                <w:attr w:name="IsLunarDate" w:val="False"/>
                <w:attr w:name="Day" w:val="8"/>
                <w:attr w:name="Month" w:val="3"/>
                <w:attr w:name="Year" w:val="2018"/>
              </w:smartTagPr>
              <w:r w:rsidRPr="00BA5065">
                <w:rPr>
                  <w:rFonts w:ascii="仿宋_GB2312" w:eastAsia="仿宋_GB2312" w:hAnsi="宋体" w:cs="宋体"/>
                  <w:b/>
                  <w:bCs/>
                  <w:color w:val="000000"/>
                  <w:kern w:val="0"/>
                  <w:sz w:val="24"/>
                  <w:szCs w:val="24"/>
                </w:rPr>
                <w:t>3</w:t>
              </w:r>
              <w:r w:rsidRPr="00BA5065">
                <w:rPr>
                  <w:rFonts w:ascii="仿宋_GB2312" w:eastAsia="仿宋_GB2312" w:hAnsi="宋体" w:cs="宋体" w:hint="eastAsia"/>
                  <w:b/>
                  <w:bCs/>
                  <w:color w:val="000000"/>
                  <w:kern w:val="0"/>
                  <w:sz w:val="24"/>
                  <w:szCs w:val="24"/>
                </w:rPr>
                <w:t>月</w:t>
              </w:r>
              <w:r w:rsidRPr="00BA5065">
                <w:rPr>
                  <w:rFonts w:ascii="仿宋_GB2312" w:eastAsia="仿宋_GB2312" w:hAnsi="宋体" w:cs="宋体"/>
                  <w:b/>
                  <w:bCs/>
                  <w:color w:val="000000"/>
                  <w:kern w:val="0"/>
                  <w:sz w:val="24"/>
                  <w:szCs w:val="24"/>
                </w:rPr>
                <w:t>8</w:t>
              </w:r>
              <w:r w:rsidRPr="00BA5065">
                <w:rPr>
                  <w:rFonts w:ascii="仿宋_GB2312" w:eastAsia="仿宋_GB2312" w:hAnsi="宋体" w:cs="宋体" w:hint="eastAsia"/>
                  <w:b/>
                  <w:bCs/>
                  <w:color w:val="000000"/>
                  <w:kern w:val="0"/>
                  <w:sz w:val="24"/>
                  <w:szCs w:val="24"/>
                </w:rPr>
                <w:t>日</w:t>
              </w:r>
            </w:smartTag>
            <w:r w:rsidRPr="00BA5065">
              <w:rPr>
                <w:rFonts w:ascii="仿宋_GB2312" w:eastAsia="仿宋_GB2312" w:hAnsi="宋体" w:cs="宋体" w:hint="eastAsia"/>
                <w:b/>
                <w:bCs/>
                <w:color w:val="000000"/>
                <w:kern w:val="0"/>
                <w:sz w:val="24"/>
                <w:szCs w:val="24"/>
              </w:rPr>
              <w:t>下午</w:t>
            </w: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江茗宇</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170237243916</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492"/>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李帅</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170247231903</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val="restart"/>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r w:rsidRPr="00BA5065">
              <w:rPr>
                <w:rFonts w:ascii="仿宋_GB2312" w:eastAsia="仿宋_GB2312" w:hAnsi="宋体" w:cs="宋体" w:hint="eastAsia"/>
                <w:color w:val="000000"/>
                <w:kern w:val="0"/>
                <w:sz w:val="22"/>
                <w:szCs w:val="22"/>
              </w:rPr>
              <w:t>阿坝藏族羌族自治州邮政管理局办公室科员（职位代码</w:t>
            </w:r>
            <w:r w:rsidRPr="00BA5065">
              <w:rPr>
                <w:rFonts w:ascii="仿宋_GB2312" w:eastAsia="仿宋_GB2312" w:hAnsi="宋体" w:cs="宋体"/>
                <w:color w:val="000000"/>
                <w:kern w:val="0"/>
                <w:sz w:val="22"/>
                <w:szCs w:val="22"/>
              </w:rPr>
              <w:t>300110005005</w:t>
            </w:r>
            <w:r w:rsidRPr="00BA5065">
              <w:rPr>
                <w:rFonts w:ascii="仿宋_GB2312" w:eastAsia="仿宋_GB2312" w:hAnsi="宋体" w:cs="宋体" w:hint="eastAsia"/>
                <w:color w:val="000000"/>
                <w:kern w:val="0"/>
                <w:sz w:val="22"/>
                <w:szCs w:val="22"/>
              </w:rPr>
              <w:t>）</w:t>
            </w:r>
          </w:p>
        </w:tc>
        <w:tc>
          <w:tcPr>
            <w:tcW w:w="1127" w:type="dxa"/>
            <w:vMerge w:val="restart"/>
            <w:tcBorders>
              <w:top w:val="nil"/>
              <w:left w:val="single" w:sz="4" w:space="0" w:color="auto"/>
              <w:bottom w:val="single" w:sz="4" w:space="0" w:color="auto"/>
              <w:right w:val="single" w:sz="4" w:space="0" w:color="auto"/>
            </w:tcBorders>
            <w:shd w:val="clear" w:color="000000" w:fill="FFFFFF"/>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117.2</w:t>
            </w: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黎珊岑</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170251064211</w:t>
            </w:r>
          </w:p>
        </w:tc>
        <w:tc>
          <w:tcPr>
            <w:tcW w:w="900" w:type="dxa"/>
            <w:vMerge w:val="restart"/>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24"/>
                <w:szCs w:val="24"/>
              </w:rPr>
            </w:pPr>
            <w:smartTag w:uri="urn:schemas-microsoft-com:office:smarttags" w:element="chsdate">
              <w:smartTagPr>
                <w:attr w:name="IsROCDate" w:val="False"/>
                <w:attr w:name="IsLunarDate" w:val="False"/>
                <w:attr w:name="Day" w:val="8"/>
                <w:attr w:name="Month" w:val="3"/>
                <w:attr w:name="Year" w:val="2018"/>
              </w:smartTagPr>
              <w:r w:rsidRPr="00BA5065">
                <w:rPr>
                  <w:rFonts w:ascii="仿宋_GB2312" w:eastAsia="仿宋_GB2312" w:hAnsi="宋体" w:cs="宋体"/>
                  <w:b/>
                  <w:bCs/>
                  <w:color w:val="000000"/>
                  <w:kern w:val="0"/>
                  <w:sz w:val="24"/>
                  <w:szCs w:val="24"/>
                </w:rPr>
                <w:t>3</w:t>
              </w:r>
              <w:r w:rsidRPr="00BA5065">
                <w:rPr>
                  <w:rFonts w:ascii="仿宋_GB2312" w:eastAsia="仿宋_GB2312" w:hAnsi="宋体" w:cs="宋体" w:hint="eastAsia"/>
                  <w:b/>
                  <w:bCs/>
                  <w:color w:val="000000"/>
                  <w:kern w:val="0"/>
                  <w:sz w:val="24"/>
                  <w:szCs w:val="24"/>
                </w:rPr>
                <w:t>月</w:t>
              </w:r>
              <w:r w:rsidRPr="00BA5065">
                <w:rPr>
                  <w:rFonts w:ascii="仿宋_GB2312" w:eastAsia="仿宋_GB2312" w:hAnsi="宋体" w:cs="宋体"/>
                  <w:b/>
                  <w:bCs/>
                  <w:color w:val="000000"/>
                  <w:kern w:val="0"/>
                  <w:sz w:val="24"/>
                  <w:szCs w:val="24"/>
                </w:rPr>
                <w:t>8</w:t>
              </w:r>
              <w:r w:rsidRPr="00BA5065">
                <w:rPr>
                  <w:rFonts w:ascii="仿宋_GB2312" w:eastAsia="仿宋_GB2312" w:hAnsi="宋体" w:cs="宋体" w:hint="eastAsia"/>
                  <w:b/>
                  <w:bCs/>
                  <w:color w:val="000000"/>
                  <w:kern w:val="0"/>
                  <w:sz w:val="24"/>
                  <w:szCs w:val="24"/>
                </w:rPr>
                <w:t>日</w:t>
              </w:r>
            </w:smartTag>
            <w:r w:rsidRPr="00BA5065">
              <w:rPr>
                <w:rFonts w:ascii="仿宋_GB2312" w:eastAsia="仿宋_GB2312" w:hAnsi="宋体" w:cs="宋体" w:hint="eastAsia"/>
                <w:b/>
                <w:bCs/>
                <w:color w:val="000000"/>
                <w:kern w:val="0"/>
                <w:sz w:val="24"/>
                <w:szCs w:val="24"/>
              </w:rPr>
              <w:t>下午</w:t>
            </w: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钟皓月</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170251061714</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龙珍王姆</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170251062221</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val="restart"/>
            <w:tcBorders>
              <w:top w:val="nil"/>
              <w:left w:val="single" w:sz="8"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r w:rsidRPr="00BA5065">
              <w:rPr>
                <w:rFonts w:ascii="仿宋_GB2312" w:eastAsia="仿宋_GB2312" w:hAnsi="宋体" w:cs="宋体" w:hint="eastAsia"/>
                <w:color w:val="000000"/>
                <w:kern w:val="0"/>
                <w:sz w:val="22"/>
                <w:szCs w:val="22"/>
              </w:rPr>
              <w:t>凉山彝族自治州邮政管理局行业管理科科员（职位代码</w:t>
            </w:r>
            <w:r w:rsidRPr="00BA5065">
              <w:rPr>
                <w:rFonts w:ascii="仿宋_GB2312" w:eastAsia="仿宋_GB2312" w:hAnsi="宋体" w:cs="宋体"/>
                <w:color w:val="000000"/>
                <w:kern w:val="0"/>
                <w:sz w:val="22"/>
                <w:szCs w:val="22"/>
              </w:rPr>
              <w:t>300110006008</w:t>
            </w:r>
            <w:r w:rsidRPr="00BA5065">
              <w:rPr>
                <w:rFonts w:ascii="仿宋_GB2312" w:eastAsia="仿宋_GB2312" w:hAnsi="宋体" w:cs="宋体" w:hint="eastAsia"/>
                <w:color w:val="000000"/>
                <w:kern w:val="0"/>
                <w:sz w:val="22"/>
                <w:szCs w:val="22"/>
              </w:rPr>
              <w:t>）</w:t>
            </w:r>
          </w:p>
        </w:tc>
        <w:tc>
          <w:tcPr>
            <w:tcW w:w="1127" w:type="dxa"/>
            <w:vMerge w:val="restart"/>
            <w:tcBorders>
              <w:top w:val="nil"/>
              <w:left w:val="single" w:sz="4" w:space="0" w:color="auto"/>
              <w:bottom w:val="single" w:sz="8" w:space="0" w:color="000000"/>
              <w:right w:val="single" w:sz="4" w:space="0" w:color="auto"/>
            </w:tcBorders>
            <w:shd w:val="clear" w:color="000000" w:fill="FFFFFF"/>
            <w:vAlign w:val="center"/>
          </w:tcPr>
          <w:p w:rsidR="00F770DC" w:rsidRPr="00BA5065" w:rsidRDefault="00F770DC" w:rsidP="00BA5065">
            <w:pPr>
              <w:widowControl/>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 xml:space="preserve"> </w:t>
            </w:r>
            <w:r w:rsidRPr="00BA5065">
              <w:rPr>
                <w:rFonts w:ascii="仿宋_GB2312" w:eastAsia="仿宋_GB2312" w:hAnsi="宋体" w:cs="宋体"/>
                <w:color w:val="000000"/>
                <w:kern w:val="0"/>
                <w:sz w:val="24"/>
                <w:szCs w:val="24"/>
              </w:rPr>
              <w:t>116</w:t>
            </w: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程贵松</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170251063705</w:t>
            </w:r>
          </w:p>
        </w:tc>
        <w:tc>
          <w:tcPr>
            <w:tcW w:w="900" w:type="dxa"/>
            <w:vMerge w:val="restart"/>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b/>
                <w:bCs/>
                <w:color w:val="000000"/>
                <w:kern w:val="0"/>
                <w:sz w:val="24"/>
                <w:szCs w:val="24"/>
              </w:rPr>
            </w:pPr>
            <w:smartTag w:uri="urn:schemas-microsoft-com:office:smarttags" w:element="chsdate">
              <w:smartTagPr>
                <w:attr w:name="IsROCDate" w:val="False"/>
                <w:attr w:name="IsLunarDate" w:val="False"/>
                <w:attr w:name="Day" w:val="8"/>
                <w:attr w:name="Month" w:val="3"/>
                <w:attr w:name="Year" w:val="2018"/>
              </w:smartTagPr>
              <w:r w:rsidRPr="00BA5065">
                <w:rPr>
                  <w:rFonts w:ascii="仿宋_GB2312" w:eastAsia="仿宋_GB2312" w:hAnsi="宋体" w:cs="宋体"/>
                  <w:b/>
                  <w:bCs/>
                  <w:color w:val="000000"/>
                  <w:kern w:val="0"/>
                  <w:sz w:val="24"/>
                  <w:szCs w:val="24"/>
                </w:rPr>
                <w:t>3</w:t>
              </w:r>
              <w:r w:rsidRPr="00BA5065">
                <w:rPr>
                  <w:rFonts w:ascii="仿宋_GB2312" w:eastAsia="仿宋_GB2312" w:hAnsi="宋体" w:cs="宋体" w:hint="eastAsia"/>
                  <w:b/>
                  <w:bCs/>
                  <w:color w:val="000000"/>
                  <w:kern w:val="0"/>
                  <w:sz w:val="24"/>
                  <w:szCs w:val="24"/>
                </w:rPr>
                <w:t>月</w:t>
              </w:r>
              <w:r w:rsidRPr="00BA5065">
                <w:rPr>
                  <w:rFonts w:ascii="仿宋_GB2312" w:eastAsia="仿宋_GB2312" w:hAnsi="宋体" w:cs="宋体"/>
                  <w:b/>
                  <w:bCs/>
                  <w:color w:val="000000"/>
                  <w:kern w:val="0"/>
                  <w:sz w:val="24"/>
                  <w:szCs w:val="24"/>
                </w:rPr>
                <w:t>8</w:t>
              </w:r>
              <w:r w:rsidRPr="00BA5065">
                <w:rPr>
                  <w:rFonts w:ascii="仿宋_GB2312" w:eastAsia="仿宋_GB2312" w:hAnsi="宋体" w:cs="宋体" w:hint="eastAsia"/>
                  <w:b/>
                  <w:bCs/>
                  <w:color w:val="000000"/>
                  <w:kern w:val="0"/>
                  <w:sz w:val="24"/>
                  <w:szCs w:val="24"/>
                </w:rPr>
                <w:t>日</w:t>
              </w:r>
            </w:smartTag>
            <w:r w:rsidRPr="00BA5065">
              <w:rPr>
                <w:rFonts w:ascii="仿宋_GB2312" w:eastAsia="仿宋_GB2312" w:hAnsi="宋体" w:cs="宋体" w:hint="eastAsia"/>
                <w:b/>
                <w:bCs/>
                <w:color w:val="000000"/>
                <w:kern w:val="0"/>
                <w:sz w:val="24"/>
                <w:szCs w:val="24"/>
              </w:rPr>
              <w:t>下午</w:t>
            </w: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黄浩宇</w:t>
            </w:r>
          </w:p>
        </w:tc>
        <w:tc>
          <w:tcPr>
            <w:tcW w:w="2160" w:type="dxa"/>
            <w:vMerge w:val="restart"/>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170251063024</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4" w:space="0" w:color="auto"/>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4" w:space="0" w:color="auto"/>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r w:rsidR="00F770DC" w:rsidRPr="00BA5065" w:rsidTr="00F4325B">
        <w:trPr>
          <w:trHeight w:val="315"/>
        </w:trPr>
        <w:tc>
          <w:tcPr>
            <w:tcW w:w="2006" w:type="dxa"/>
            <w:vMerge/>
            <w:tcBorders>
              <w:top w:val="nil"/>
              <w:left w:val="single" w:sz="8"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val="restart"/>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 xml:space="preserve">       </w:t>
            </w:r>
            <w:r w:rsidRPr="00BA5065">
              <w:rPr>
                <w:rFonts w:ascii="仿宋_GB2312" w:eastAsia="仿宋_GB2312" w:hAnsi="宋体" w:cs="宋体" w:hint="eastAsia"/>
                <w:color w:val="000000"/>
                <w:kern w:val="0"/>
                <w:sz w:val="24"/>
                <w:szCs w:val="24"/>
              </w:rPr>
              <w:t>康强</w:t>
            </w:r>
          </w:p>
        </w:tc>
        <w:tc>
          <w:tcPr>
            <w:tcW w:w="2160" w:type="dxa"/>
            <w:vMerge w:val="restart"/>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color w:val="000000"/>
                <w:kern w:val="0"/>
                <w:sz w:val="24"/>
                <w:szCs w:val="24"/>
              </w:rPr>
              <w:t>170251061324</w:t>
            </w: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val="restart"/>
            <w:tcBorders>
              <w:top w:val="nil"/>
              <w:left w:val="single" w:sz="4" w:space="0" w:color="auto"/>
              <w:bottom w:val="single" w:sz="8" w:space="0" w:color="000000"/>
              <w:right w:val="single" w:sz="8" w:space="0" w:color="auto"/>
            </w:tcBorders>
            <w:vAlign w:val="center"/>
          </w:tcPr>
          <w:p w:rsidR="00F770DC" w:rsidRPr="00BA5065" w:rsidRDefault="00F770DC" w:rsidP="00BA5065">
            <w:pPr>
              <w:widowControl/>
              <w:jc w:val="center"/>
              <w:rPr>
                <w:rFonts w:ascii="仿宋_GB2312" w:eastAsia="仿宋_GB2312" w:hAnsi="宋体" w:cs="宋体"/>
                <w:color w:val="000000"/>
                <w:kern w:val="0"/>
                <w:sz w:val="24"/>
                <w:szCs w:val="24"/>
              </w:rPr>
            </w:pPr>
            <w:r w:rsidRPr="00BA5065">
              <w:rPr>
                <w:rFonts w:ascii="仿宋_GB2312" w:eastAsia="仿宋_GB2312" w:hAnsi="宋体" w:cs="宋体" w:hint="eastAsia"/>
                <w:color w:val="000000"/>
                <w:kern w:val="0"/>
                <w:sz w:val="24"/>
                <w:szCs w:val="24"/>
              </w:rPr>
              <w:t xml:space="preserve">　</w:t>
            </w:r>
          </w:p>
        </w:tc>
      </w:tr>
      <w:tr w:rsidR="00F770DC" w:rsidRPr="00BA5065" w:rsidTr="00F4325B">
        <w:trPr>
          <w:trHeight w:val="315"/>
        </w:trPr>
        <w:tc>
          <w:tcPr>
            <w:tcW w:w="2006" w:type="dxa"/>
            <w:vMerge/>
            <w:tcBorders>
              <w:top w:val="nil"/>
              <w:left w:val="single" w:sz="8"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2"/>
                <w:szCs w:val="22"/>
              </w:rPr>
            </w:pPr>
          </w:p>
        </w:tc>
        <w:tc>
          <w:tcPr>
            <w:tcW w:w="1127" w:type="dxa"/>
            <w:vMerge/>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1202" w:type="dxa"/>
            <w:vMerge/>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2160" w:type="dxa"/>
            <w:vMerge/>
            <w:tcBorders>
              <w:top w:val="nil"/>
              <w:left w:val="single" w:sz="4" w:space="0" w:color="auto"/>
              <w:bottom w:val="single" w:sz="8"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c>
          <w:tcPr>
            <w:tcW w:w="900" w:type="dxa"/>
            <w:vMerge/>
            <w:tcBorders>
              <w:top w:val="nil"/>
              <w:left w:val="single" w:sz="4" w:space="0" w:color="auto"/>
              <w:bottom w:val="single" w:sz="4" w:space="0" w:color="000000"/>
              <w:right w:val="single" w:sz="4" w:space="0" w:color="auto"/>
            </w:tcBorders>
            <w:vAlign w:val="center"/>
          </w:tcPr>
          <w:p w:rsidR="00F770DC" w:rsidRPr="00BA5065" w:rsidRDefault="00F770DC" w:rsidP="00BA5065">
            <w:pPr>
              <w:widowControl/>
              <w:jc w:val="left"/>
              <w:rPr>
                <w:rFonts w:ascii="仿宋_GB2312" w:eastAsia="仿宋_GB2312" w:hAnsi="宋体" w:cs="宋体"/>
                <w:b/>
                <w:bCs/>
                <w:color w:val="000000"/>
                <w:kern w:val="0"/>
                <w:sz w:val="24"/>
                <w:szCs w:val="24"/>
              </w:rPr>
            </w:pPr>
          </w:p>
        </w:tc>
        <w:tc>
          <w:tcPr>
            <w:tcW w:w="1106" w:type="dxa"/>
            <w:vMerge/>
            <w:tcBorders>
              <w:top w:val="nil"/>
              <w:left w:val="single" w:sz="4" w:space="0" w:color="auto"/>
              <w:bottom w:val="single" w:sz="8" w:space="0" w:color="000000"/>
              <w:right w:val="single" w:sz="8" w:space="0" w:color="auto"/>
            </w:tcBorders>
            <w:vAlign w:val="center"/>
          </w:tcPr>
          <w:p w:rsidR="00F770DC" w:rsidRPr="00BA5065" w:rsidRDefault="00F770DC" w:rsidP="00BA5065">
            <w:pPr>
              <w:widowControl/>
              <w:jc w:val="left"/>
              <w:rPr>
                <w:rFonts w:ascii="仿宋_GB2312" w:eastAsia="仿宋_GB2312" w:hAnsi="宋体" w:cs="宋体"/>
                <w:color w:val="000000"/>
                <w:kern w:val="0"/>
                <w:sz w:val="24"/>
                <w:szCs w:val="24"/>
              </w:rPr>
            </w:pPr>
          </w:p>
        </w:tc>
      </w:tr>
    </w:tbl>
    <w:p w:rsidR="00F770DC" w:rsidRDefault="00F770DC" w:rsidP="00192432">
      <w:pPr>
        <w:shd w:val="solid" w:color="FFFFFF" w:fill="auto"/>
        <w:autoSpaceDN w:val="0"/>
        <w:rPr>
          <w:rFonts w:eastAsia="黑体"/>
          <w:sz w:val="32"/>
          <w:szCs w:val="32"/>
          <w:shd w:val="clear" w:color="auto" w:fill="FFFFFF"/>
        </w:rPr>
      </w:pPr>
    </w:p>
    <w:p w:rsidR="00F770DC" w:rsidRDefault="00F770DC">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770DC" w:rsidRDefault="00F770DC">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4"/>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sz w:val="32"/>
            <w:szCs w:val="32"/>
            <w:shd w:val="clear" w:color="auto" w:fill="FFFFFF"/>
          </w:rPr>
          <w:t>2</w:t>
        </w:r>
        <w:r>
          <w:rPr>
            <w:rFonts w:eastAsia="仿宋_GB2312" w:hint="eastAsia"/>
            <w:sz w:val="32"/>
            <w:szCs w:val="32"/>
            <w:shd w:val="clear" w:color="auto" w:fill="FFFFFF"/>
          </w:rPr>
          <w:t>月</w:t>
        </w:r>
        <w:r>
          <w:rPr>
            <w:sz w:val="32"/>
            <w:szCs w:val="32"/>
            <w:shd w:val="clear" w:color="auto" w:fill="FFFFFF"/>
          </w:rPr>
          <w:t>14</w:t>
        </w:r>
        <w:r>
          <w:rPr>
            <w:rFonts w:eastAsia="仿宋_GB2312" w:hint="eastAsia"/>
            <w:sz w:val="32"/>
            <w:szCs w:val="32"/>
            <w:shd w:val="clear" w:color="auto" w:fill="FFFFFF"/>
          </w:rPr>
          <w:t>日</w:t>
        </w:r>
        <w:r>
          <w:rPr>
            <w:sz w:val="32"/>
            <w:szCs w:val="32"/>
            <w:shd w:val="clear" w:color="auto" w:fill="FFFFFF"/>
          </w:rPr>
          <w:t>17</w:t>
        </w:r>
        <w:r>
          <w:rPr>
            <w:rFonts w:eastAsia="仿宋_GB2312" w:hint="eastAsia"/>
            <w:sz w:val="32"/>
            <w:szCs w:val="32"/>
            <w:shd w:val="clear" w:color="auto" w:fill="FFFFFF"/>
          </w:rPr>
          <w:t>时前</w:t>
        </w:r>
      </w:smartTag>
      <w:r>
        <w:rPr>
          <w:rFonts w:eastAsia="仿宋_GB2312" w:hint="eastAsia"/>
          <w:sz w:val="32"/>
          <w:szCs w:val="32"/>
          <w:shd w:val="clear" w:color="auto" w:fill="FFFFFF"/>
        </w:rPr>
        <w:t>确认是否参加面试，确认方式为电子邮件和（或）传真。要求如下：</w:t>
      </w:r>
    </w:p>
    <w:p w:rsidR="00F770DC" w:rsidRDefault="00F770DC">
      <w:pPr>
        <w:shd w:val="solid" w:color="FFFFFF" w:fill="auto"/>
        <w:autoSpaceDN w:val="0"/>
        <w:spacing w:line="580" w:lineRule="exact"/>
        <w:ind w:firstLine="420"/>
        <w:rPr>
          <w:sz w:val="32"/>
          <w:szCs w:val="32"/>
          <w:shd w:val="clear" w:color="auto" w:fill="FFFFFF"/>
        </w:rPr>
      </w:pPr>
      <w:r>
        <w:t xml:space="preserve">  </w:t>
      </w:r>
      <w:hyperlink r:id="rId7" w:history="1">
        <w:r>
          <w:rPr>
            <w:color w:val="000000"/>
            <w:sz w:val="32"/>
            <w:szCs w:val="32"/>
            <w:shd w:val="clear" w:color="auto" w:fill="FFFFFF"/>
          </w:rPr>
          <w:t xml:space="preserve">1. </w:t>
        </w:r>
        <w:r>
          <w:rPr>
            <w:rFonts w:eastAsia="仿宋_GB2312" w:hint="eastAsia"/>
            <w:color w:val="000000"/>
            <w:sz w:val="32"/>
            <w:szCs w:val="32"/>
            <w:shd w:val="clear" w:color="auto" w:fill="FFFFFF"/>
          </w:rPr>
          <w:t>发送电子邮件至</w:t>
        </w:r>
        <w:r>
          <w:rPr>
            <w:color w:val="000000"/>
            <w:sz w:val="32"/>
            <w:szCs w:val="32"/>
            <w:shd w:val="clear" w:color="auto" w:fill="FFFFFF"/>
          </w:rPr>
          <w:t>gwyc@XXX.gov.cn</w:t>
        </w:r>
      </w:hyperlink>
      <w:r>
        <w:rPr>
          <w:rFonts w:eastAsia="仿宋_GB2312" w:hint="eastAsia"/>
          <w:sz w:val="32"/>
          <w:szCs w:val="32"/>
          <w:shd w:val="clear" w:color="auto" w:fill="FFFFFF"/>
        </w:rPr>
        <w:t>。</w:t>
      </w:r>
    </w:p>
    <w:p w:rsidR="00F770DC" w:rsidRDefault="00F770DC">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“XXX</w:t>
      </w:r>
      <w:r>
        <w:rPr>
          <w:rFonts w:hint="eastAsia"/>
          <w:sz w:val="32"/>
          <w:szCs w:val="32"/>
          <w:shd w:val="clear" w:color="auto" w:fill="FFFFFF"/>
        </w:rPr>
        <w:t>（姓名）</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。如网上报名时填报的通讯地址、联系方式等信息发生变化，请在电子邮件和传真中注明。</w:t>
      </w:r>
    </w:p>
    <w:p w:rsidR="00F770DC" w:rsidRDefault="00F770DC">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F770DC" w:rsidRDefault="00F770DC">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770DC" w:rsidRDefault="00F770DC">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4"/>
          <w:attr w:name="Month" w:val="2"/>
          <w:attr w:name="Year" w:val="2018"/>
        </w:smartTagPr>
        <w:r>
          <w:rPr>
            <w:sz w:val="32"/>
            <w:shd w:val="clear" w:color="auto" w:fill="FFFFFF"/>
          </w:rPr>
          <w:t>2</w:t>
        </w:r>
        <w:r>
          <w:rPr>
            <w:rFonts w:eastAsia="仿宋_GB2312" w:hint="eastAsia"/>
            <w:sz w:val="32"/>
            <w:shd w:val="clear" w:color="auto" w:fill="FFFFFF"/>
          </w:rPr>
          <w:t>月</w:t>
        </w:r>
        <w:r>
          <w:rPr>
            <w:sz w:val="32"/>
            <w:shd w:val="clear" w:color="auto" w:fill="FFFFFF"/>
          </w:rPr>
          <w:t>14</w:t>
        </w:r>
        <w:r>
          <w:rPr>
            <w:rFonts w:eastAsia="仿宋_GB2312" w:hint="eastAsia"/>
            <w:sz w:val="32"/>
            <w:shd w:val="clear" w:color="auto" w:fill="FFFFFF"/>
          </w:rPr>
          <w:t>日</w:t>
        </w:r>
        <w:r>
          <w:rPr>
            <w:sz w:val="32"/>
            <w:shd w:val="clear" w:color="auto" w:fill="FFFFFF"/>
          </w:rPr>
          <w:t>17</w:t>
        </w:r>
        <w:r>
          <w:rPr>
            <w:rFonts w:eastAsia="仿宋_GB2312" w:hint="eastAsia"/>
            <w:sz w:val="32"/>
            <w:shd w:val="clear" w:color="auto" w:fill="FFFFFF"/>
          </w:rPr>
          <w:t>时前</w:t>
        </w:r>
      </w:smartTag>
      <w:r>
        <w:rPr>
          <w:rFonts w:eastAsia="仿宋_GB2312" w:hint="eastAsia"/>
          <w:color w:val="000000"/>
          <w:sz w:val="32"/>
          <w:shd w:val="clear" w:color="auto" w:fill="FFFFFF"/>
        </w:rPr>
        <w:t>传真至</w:t>
      </w:r>
      <w:r>
        <w:rPr>
          <w:color w:val="000000"/>
          <w:sz w:val="32"/>
          <w:shd w:val="clear" w:color="auto" w:fill="FFFFFF"/>
        </w:rPr>
        <w:t>028-86759911</w:t>
      </w:r>
      <w:r>
        <w:rPr>
          <w:rFonts w:eastAsia="仿宋_GB2312" w:hint="eastAsia"/>
          <w:color w:val="000000"/>
          <w:sz w:val="32"/>
          <w:shd w:val="clear" w:color="auto" w:fill="FFFFFF"/>
        </w:rPr>
        <w:t>或发送扫描件至</w:t>
      </w:r>
      <w:r>
        <w:rPr>
          <w:color w:val="000000"/>
          <w:sz w:val="32"/>
          <w:shd w:val="clear" w:color="auto" w:fill="FFFFFF"/>
        </w:rPr>
        <w:t>gwyc@XXX.gov.cn</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F770DC" w:rsidRDefault="00F770DC">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F770DC" w:rsidRDefault="00F770DC" w:rsidP="00971DB5">
      <w:pPr>
        <w:spacing w:line="580" w:lineRule="exact"/>
        <w:ind w:firstLineChars="200" w:firstLine="640"/>
        <w:rPr>
          <w:rFonts w:eastAsia="仿宋_GB2312"/>
          <w:sz w:val="32"/>
          <w:szCs w:val="32"/>
        </w:rPr>
      </w:pPr>
      <w:r>
        <w:rPr>
          <w:rFonts w:eastAsia="仿宋_GB2312" w:hint="eastAsia"/>
          <w:sz w:val="32"/>
          <w:szCs w:val="32"/>
        </w:rPr>
        <w:t>请考生于</w:t>
      </w:r>
      <w:smartTag w:uri="urn:schemas-microsoft-com:office:smarttags" w:element="chsdate">
        <w:smartTagPr>
          <w:attr w:name="IsROCDate" w:val="False"/>
          <w:attr w:name="IsLunarDate" w:val="False"/>
          <w:attr w:name="Day" w:val="14"/>
          <w:attr w:name="Month" w:val="2"/>
          <w:attr w:name="Year" w:val="2018"/>
        </w:smartTagPr>
        <w:r>
          <w:rPr>
            <w:rFonts w:eastAsia="仿宋_GB2312"/>
            <w:sz w:val="32"/>
            <w:szCs w:val="32"/>
          </w:rPr>
          <w:t>2</w:t>
        </w:r>
        <w:r>
          <w:rPr>
            <w:rFonts w:eastAsia="仿宋_GB2312" w:hint="eastAsia"/>
            <w:sz w:val="32"/>
            <w:szCs w:val="32"/>
          </w:rPr>
          <w:t>月</w:t>
        </w:r>
        <w:r>
          <w:rPr>
            <w:rFonts w:eastAsia="仿宋_GB2312"/>
            <w:sz w:val="32"/>
            <w:szCs w:val="32"/>
          </w:rPr>
          <w:t>14</w:t>
        </w:r>
        <w:r>
          <w:rPr>
            <w:rFonts w:eastAsia="仿宋_GB2312" w:hint="eastAsia"/>
            <w:sz w:val="32"/>
            <w:szCs w:val="32"/>
          </w:rPr>
          <w:t>日前</w:t>
        </w:r>
      </w:smartTag>
      <w:r>
        <w:rPr>
          <w:rFonts w:eastAsia="仿宋_GB2312" w:hint="eastAsia"/>
          <w:sz w:val="32"/>
          <w:szCs w:val="32"/>
        </w:rPr>
        <w:t>（以寄出邮戳为准）通过邮政特快专递将以下材料复印件邮寄到我单位接受资格预审（一般不接待本人或快递公司送达）：</w:t>
      </w:r>
    </w:p>
    <w:p w:rsidR="00F770DC" w:rsidRDefault="00F770DC" w:rsidP="00971DB5">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F770DC" w:rsidRDefault="00F770DC" w:rsidP="00971DB5">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F770DC" w:rsidRDefault="00F770DC" w:rsidP="00971DB5">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F770DC" w:rsidRDefault="00F770DC" w:rsidP="00971DB5">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w:t>
      </w:r>
      <w:r>
        <w:rPr>
          <w:rFonts w:eastAsia="仿宋_GB2312"/>
          <w:sz w:val="32"/>
          <w:szCs w:val="32"/>
        </w:rPr>
        <w:t xml:space="preserve"> </w:t>
      </w:r>
    </w:p>
    <w:p w:rsidR="00F770DC" w:rsidRDefault="00F770DC" w:rsidP="00971DB5">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F770DC" w:rsidRDefault="00F770DC" w:rsidP="00971DB5">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F770DC" w:rsidRDefault="00F770DC" w:rsidP="00971DB5">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F770DC" w:rsidRDefault="00F770DC" w:rsidP="00971DB5">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F770DC" w:rsidRDefault="00F770DC" w:rsidP="00971DB5">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F770DC" w:rsidRDefault="00F770DC" w:rsidP="00971DB5">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F770DC" w:rsidRDefault="00F770DC" w:rsidP="00971DB5">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F770DC" w:rsidRDefault="00F770DC" w:rsidP="00971DB5">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考生应对所提供材料的真实性负责，材料不全或主要信息不实，影响资格审查结果的，将取消面试资格。此外，面试前还将进行现场资格复审，届时请考生备齐以上材料原件。</w:t>
      </w:r>
    </w:p>
    <w:p w:rsidR="00F770DC" w:rsidRPr="00BD67E0" w:rsidRDefault="00F770DC" w:rsidP="00971DB5">
      <w:pPr>
        <w:ind w:firstLineChars="200" w:firstLine="640"/>
        <w:rPr>
          <w:rFonts w:eastAsia="黑体"/>
          <w:sz w:val="32"/>
          <w:szCs w:val="32"/>
        </w:rPr>
      </w:pPr>
      <w:r>
        <w:rPr>
          <w:rFonts w:eastAsia="黑体" w:hint="eastAsia"/>
          <w:sz w:val="32"/>
          <w:szCs w:val="32"/>
        </w:rPr>
        <w:t>五</w:t>
      </w:r>
      <w:r w:rsidRPr="00BD67E0">
        <w:rPr>
          <w:rFonts w:eastAsia="黑体" w:hint="eastAsia"/>
          <w:sz w:val="32"/>
          <w:szCs w:val="32"/>
        </w:rPr>
        <w:t>、资格复审</w:t>
      </w:r>
    </w:p>
    <w:p w:rsidR="00F770DC" w:rsidRPr="005405A4" w:rsidRDefault="00F770DC" w:rsidP="005405A4">
      <w:pPr>
        <w:widowControl/>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smartTag w:uri="urn:schemas-microsoft-com:office:smarttags" w:element="chsdate">
        <w:smartTagPr>
          <w:attr w:name="IsROCDate" w:val="False"/>
          <w:attr w:name="IsLunarDate" w:val="False"/>
          <w:attr w:name="Day" w:val="7"/>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7</w:t>
        </w:r>
        <w:r>
          <w:rPr>
            <w:rFonts w:eastAsia="仿宋_GB2312" w:hint="eastAsia"/>
            <w:b/>
            <w:sz w:val="32"/>
            <w:szCs w:val="32"/>
            <w:shd w:val="clear" w:color="auto" w:fill="FFFFFF"/>
          </w:rPr>
          <w:t>日</w:t>
        </w:r>
      </w:smartTag>
      <w:r w:rsidRPr="00435184">
        <w:rPr>
          <w:rFonts w:ascii="仿宋_GB2312" w:eastAsia="仿宋_GB2312" w:hAnsi="宋体" w:cs="宋体" w:hint="eastAsia"/>
          <w:color w:val="000000"/>
          <w:kern w:val="0"/>
          <w:sz w:val="32"/>
          <w:szCs w:val="32"/>
        </w:rPr>
        <w:t>进行。请考生</w:t>
      </w:r>
      <w:r>
        <w:rPr>
          <w:rFonts w:ascii="仿宋_GB2312" w:eastAsia="仿宋_GB2312" w:hAnsi="宋体" w:cs="宋体" w:hint="eastAsia"/>
          <w:color w:val="000000"/>
          <w:kern w:val="0"/>
          <w:sz w:val="32"/>
          <w:szCs w:val="32"/>
        </w:rPr>
        <w:t>于</w:t>
      </w:r>
      <w:smartTag w:uri="urn:schemas-microsoft-com:office:smarttags" w:element="chsdate">
        <w:smartTagPr>
          <w:attr w:name="IsROCDate" w:val="False"/>
          <w:attr w:name="IsLunarDate" w:val="False"/>
          <w:attr w:name="Day" w:val="7"/>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7</w:t>
        </w:r>
        <w:r>
          <w:rPr>
            <w:rFonts w:eastAsia="仿宋_GB2312" w:hint="eastAsia"/>
            <w:b/>
            <w:sz w:val="32"/>
            <w:szCs w:val="32"/>
            <w:shd w:val="clear" w:color="auto" w:fill="FFFFFF"/>
          </w:rPr>
          <w:t>日</w:t>
        </w:r>
      </w:smartTag>
      <w:r>
        <w:rPr>
          <w:rFonts w:eastAsia="仿宋_GB2312"/>
          <w:b/>
          <w:sz w:val="32"/>
          <w:szCs w:val="32"/>
          <w:shd w:val="clear" w:color="auto" w:fill="FFFFFF"/>
        </w:rPr>
        <w:t>15</w:t>
      </w:r>
      <w:r w:rsidRPr="005405A4">
        <w:rPr>
          <w:rFonts w:eastAsia="仿宋_GB2312"/>
          <w:b/>
          <w:sz w:val="32"/>
          <w:szCs w:val="32"/>
          <w:shd w:val="clear" w:color="auto" w:fill="FFFFFF"/>
        </w:rPr>
        <w:t>:00</w:t>
      </w:r>
      <w:r>
        <w:rPr>
          <w:rFonts w:eastAsia="仿宋_GB2312"/>
          <w:b/>
          <w:sz w:val="32"/>
          <w:szCs w:val="32"/>
          <w:shd w:val="clear" w:color="auto" w:fill="FFFFFF"/>
        </w:rPr>
        <w:t>-17</w:t>
      </w:r>
      <w:r w:rsidRPr="005405A4">
        <w:rPr>
          <w:rFonts w:eastAsia="仿宋_GB2312"/>
          <w:b/>
          <w:sz w:val="32"/>
          <w:szCs w:val="32"/>
          <w:shd w:val="clear" w:color="auto" w:fill="FFFFFF"/>
        </w:rPr>
        <w:t>:00</w:t>
      </w:r>
      <w:r>
        <w:rPr>
          <w:rFonts w:eastAsia="仿宋_GB2312" w:hint="eastAsia"/>
          <w:sz w:val="32"/>
          <w:szCs w:val="32"/>
        </w:rPr>
        <w:t>到</w:t>
      </w:r>
      <w:r w:rsidRPr="00C44FC6">
        <w:rPr>
          <w:rFonts w:eastAsia="仿宋_GB2312" w:hint="eastAsia"/>
          <w:sz w:val="32"/>
          <w:szCs w:val="32"/>
        </w:rPr>
        <w:t>四川省邮政管理局（</w:t>
      </w:r>
      <w:r>
        <w:rPr>
          <w:rFonts w:eastAsia="仿宋_GB2312" w:hint="eastAsia"/>
          <w:sz w:val="32"/>
          <w:szCs w:val="32"/>
        </w:rPr>
        <w:t>成都市暑</w:t>
      </w:r>
      <w:r w:rsidRPr="00C44FC6">
        <w:rPr>
          <w:rFonts w:eastAsia="仿宋_GB2312" w:hint="eastAsia"/>
          <w:sz w:val="32"/>
          <w:szCs w:val="32"/>
        </w:rPr>
        <w:t>袜北一街</w:t>
      </w:r>
      <w:r w:rsidRPr="00C44FC6">
        <w:rPr>
          <w:rFonts w:eastAsia="仿宋_GB2312"/>
          <w:sz w:val="32"/>
          <w:szCs w:val="32"/>
        </w:rPr>
        <w:t>25</w:t>
      </w:r>
      <w:r w:rsidRPr="00C44FC6">
        <w:rPr>
          <w:rFonts w:eastAsia="仿宋_GB2312" w:hint="eastAsia"/>
          <w:sz w:val="32"/>
          <w:szCs w:val="32"/>
        </w:rPr>
        <w:t>号锦城绿洲大厦</w:t>
      </w:r>
      <w:r w:rsidRPr="00C44FC6">
        <w:rPr>
          <w:rFonts w:eastAsia="仿宋_GB2312"/>
          <w:sz w:val="32"/>
          <w:szCs w:val="32"/>
        </w:rPr>
        <w:t>1606</w:t>
      </w:r>
      <w:r w:rsidRPr="00C44FC6">
        <w:rPr>
          <w:rFonts w:eastAsia="仿宋_GB2312" w:hint="eastAsia"/>
          <w:sz w:val="32"/>
          <w:szCs w:val="32"/>
        </w:rPr>
        <w:t>室）</w:t>
      </w:r>
      <w:r w:rsidRPr="00435184">
        <w:rPr>
          <w:rFonts w:ascii="仿宋_GB2312" w:eastAsia="仿宋_GB2312" w:hAnsi="宋体" w:cs="宋体" w:hint="eastAsia"/>
          <w:color w:val="000000"/>
          <w:kern w:val="0"/>
          <w:sz w:val="32"/>
          <w:szCs w:val="32"/>
        </w:rPr>
        <w:t>进行资格复审。</w:t>
      </w:r>
      <w:r w:rsidRPr="00522B63">
        <w:rPr>
          <w:rFonts w:ascii="仿宋_GB2312" w:eastAsia="仿宋_GB2312" w:hAnsi="宋体" w:cs="宋体" w:hint="eastAsia"/>
          <w:color w:val="000000"/>
          <w:kern w:val="0"/>
          <w:sz w:val="32"/>
          <w:szCs w:val="32"/>
        </w:rPr>
        <w:t>资格复审时请考生提供资格预审所载明的材料原件</w:t>
      </w:r>
      <w:r w:rsidRPr="00127484">
        <w:rPr>
          <w:rFonts w:ascii="仿宋_GB2312" w:eastAsia="仿宋_GB2312" w:hAnsi="宋体" w:cs="宋体" w:hint="eastAsia"/>
          <w:color w:val="000000"/>
          <w:kern w:val="0"/>
          <w:sz w:val="32"/>
          <w:szCs w:val="32"/>
        </w:rPr>
        <w:t>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F770DC" w:rsidRDefault="00F770DC">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六、面试安排</w:t>
      </w:r>
    </w:p>
    <w:p w:rsidR="00F770DC" w:rsidRDefault="00F770D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shd w:val="clear" w:color="auto" w:fill="FFFFFF"/>
        </w:rPr>
        <w:t>面试时间</w:t>
      </w:r>
    </w:p>
    <w:p w:rsidR="00F770DC" w:rsidRDefault="00F770DC">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面试于</w:t>
      </w:r>
      <w:smartTag w:uri="urn:schemas-microsoft-com:office:smarttags" w:element="chsdate">
        <w:smartTagPr>
          <w:attr w:name="IsROCDate" w:val="False"/>
          <w:attr w:name="IsLunarDate" w:val="False"/>
          <w:attr w:name="Day" w:val="31"/>
          <w:attr w:name="Month" w:val="1"/>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8</w:t>
        </w:r>
        <w:r>
          <w:rPr>
            <w:rFonts w:eastAsia="仿宋_GB2312" w:hint="eastAsia"/>
            <w:b/>
            <w:sz w:val="32"/>
            <w:szCs w:val="32"/>
            <w:shd w:val="clear" w:color="auto" w:fill="FFFFFF"/>
          </w:rPr>
          <w:t>日</w:t>
        </w:r>
      </w:smartTag>
      <w:r>
        <w:rPr>
          <w:rFonts w:eastAsia="仿宋_GB2312" w:hint="eastAsia"/>
          <w:sz w:val="32"/>
          <w:szCs w:val="32"/>
          <w:shd w:val="clear" w:color="auto" w:fill="FFFFFF"/>
        </w:rPr>
        <w:t>进行。</w:t>
      </w:r>
    </w:p>
    <w:p w:rsidR="00F770DC" w:rsidRPr="002426CF" w:rsidRDefault="00F770DC">
      <w:pPr>
        <w:shd w:val="solid" w:color="FFFFFF" w:fill="auto"/>
        <w:autoSpaceDN w:val="0"/>
        <w:spacing w:line="580" w:lineRule="exact"/>
        <w:ind w:firstLine="640"/>
        <w:rPr>
          <w:rFonts w:ascii="仿宋_GB2312" w:eastAsia="仿宋_GB2312" w:hAnsi="宋体" w:cs="宋体"/>
          <w:color w:val="000000"/>
          <w:kern w:val="0"/>
          <w:sz w:val="32"/>
          <w:szCs w:val="32"/>
        </w:rPr>
      </w:pPr>
      <w:r w:rsidRPr="002426CF">
        <w:rPr>
          <w:rFonts w:ascii="仿宋_GB2312" w:eastAsia="仿宋_GB2312" w:hAnsi="宋体" w:cs="宋体" w:hint="eastAsia"/>
          <w:color w:val="000000"/>
          <w:kern w:val="0"/>
          <w:sz w:val="32"/>
          <w:szCs w:val="32"/>
        </w:rPr>
        <w:t>上午</w:t>
      </w:r>
      <w:r w:rsidRPr="002426CF">
        <w:rPr>
          <w:rFonts w:ascii="仿宋_GB2312" w:eastAsia="仿宋_GB2312" w:hAnsi="宋体" w:cs="宋体"/>
          <w:b/>
          <w:color w:val="000000"/>
          <w:kern w:val="0"/>
          <w:sz w:val="32"/>
          <w:szCs w:val="32"/>
        </w:rPr>
        <w:t>9:00</w:t>
      </w:r>
      <w:r w:rsidRPr="002426CF">
        <w:rPr>
          <w:rFonts w:ascii="仿宋_GB2312" w:eastAsia="仿宋_GB2312" w:hAnsi="宋体" w:cs="宋体" w:hint="eastAsia"/>
          <w:color w:val="000000"/>
          <w:kern w:val="0"/>
          <w:sz w:val="32"/>
          <w:szCs w:val="32"/>
        </w:rPr>
        <w:t>、下午</w:t>
      </w:r>
      <w:r w:rsidRPr="002426CF">
        <w:rPr>
          <w:rFonts w:ascii="仿宋_GB2312" w:eastAsia="仿宋_GB2312" w:hAnsi="宋体" w:cs="宋体"/>
          <w:b/>
          <w:color w:val="000000"/>
          <w:kern w:val="0"/>
          <w:sz w:val="32"/>
          <w:szCs w:val="32"/>
        </w:rPr>
        <w:t>1:30</w:t>
      </w:r>
      <w:r w:rsidRPr="002426CF">
        <w:rPr>
          <w:rFonts w:ascii="仿宋_GB2312" w:eastAsia="仿宋_GB2312" w:hAnsi="宋体" w:cs="宋体" w:hint="eastAsia"/>
          <w:color w:val="000000"/>
          <w:kern w:val="0"/>
          <w:sz w:val="32"/>
          <w:szCs w:val="32"/>
        </w:rPr>
        <w:t>分别开始，请上午面试的考生于当日上午</w:t>
      </w:r>
      <w:r w:rsidRPr="002426CF">
        <w:rPr>
          <w:rFonts w:ascii="仿宋_GB2312" w:eastAsia="仿宋_GB2312" w:hAnsi="宋体" w:cs="宋体"/>
          <w:b/>
          <w:color w:val="000000"/>
          <w:kern w:val="0"/>
          <w:sz w:val="32"/>
          <w:szCs w:val="32"/>
        </w:rPr>
        <w:t>8:15</w:t>
      </w:r>
      <w:r w:rsidRPr="002426CF">
        <w:rPr>
          <w:rFonts w:ascii="仿宋_GB2312" w:eastAsia="仿宋_GB2312" w:hAnsi="宋体" w:cs="宋体" w:hint="eastAsia"/>
          <w:color w:val="000000"/>
          <w:kern w:val="0"/>
          <w:sz w:val="32"/>
          <w:szCs w:val="32"/>
        </w:rPr>
        <w:t>、下午面试的考生于当日下午</w:t>
      </w:r>
      <w:r w:rsidRPr="002426CF">
        <w:rPr>
          <w:rFonts w:ascii="仿宋_GB2312" w:eastAsia="仿宋_GB2312" w:hAnsi="宋体" w:cs="宋体"/>
          <w:b/>
          <w:color w:val="000000"/>
          <w:kern w:val="0"/>
          <w:sz w:val="32"/>
          <w:szCs w:val="32"/>
        </w:rPr>
        <w:t>12:45</w:t>
      </w:r>
      <w:r w:rsidRPr="002426CF">
        <w:rPr>
          <w:rFonts w:ascii="仿宋_GB2312" w:eastAsia="仿宋_GB2312" w:hAnsi="宋体" w:cs="宋体" w:hint="eastAsia"/>
          <w:color w:val="000000"/>
          <w:kern w:val="0"/>
          <w:sz w:val="32"/>
          <w:szCs w:val="32"/>
        </w:rPr>
        <w:t>前到面试地点报到。面试开始前</w:t>
      </w:r>
      <w:r w:rsidRPr="002426CF">
        <w:rPr>
          <w:rFonts w:ascii="仿宋_GB2312" w:eastAsia="仿宋_GB2312" w:hAnsi="宋体" w:cs="宋体"/>
          <w:b/>
          <w:color w:val="000000"/>
          <w:kern w:val="0"/>
          <w:sz w:val="32"/>
          <w:szCs w:val="32"/>
        </w:rPr>
        <w:t>30</w:t>
      </w:r>
      <w:r w:rsidRPr="002426CF">
        <w:rPr>
          <w:rFonts w:ascii="仿宋_GB2312" w:eastAsia="仿宋_GB2312" w:hAnsi="宋体" w:cs="宋体" w:hint="eastAsia"/>
          <w:color w:val="000000"/>
          <w:kern w:val="0"/>
          <w:sz w:val="32"/>
          <w:szCs w:val="32"/>
        </w:rPr>
        <w:t>分钟没有进入候考室的考生，取消考试资格。</w:t>
      </w:r>
    </w:p>
    <w:p w:rsidR="00F770DC" w:rsidRPr="000E03F0" w:rsidRDefault="00F770DC" w:rsidP="00971DB5">
      <w:pPr>
        <w:ind w:firstLineChars="200" w:firstLine="640"/>
        <w:rPr>
          <w:rFonts w:eastAsia="仿宋_GB2312"/>
          <w:sz w:val="32"/>
          <w:szCs w:val="32"/>
        </w:rPr>
      </w:pPr>
      <w:r>
        <w:rPr>
          <w:rFonts w:eastAsia="仿宋_GB2312"/>
          <w:sz w:val="32"/>
          <w:szCs w:val="32"/>
          <w:shd w:val="clear" w:color="auto" w:fill="FFFFFF"/>
        </w:rPr>
        <w:t>2.</w:t>
      </w:r>
      <w:r w:rsidRPr="000E03F0">
        <w:rPr>
          <w:rFonts w:eastAsia="仿宋_GB2312" w:hint="eastAsia"/>
          <w:sz w:val="32"/>
          <w:szCs w:val="32"/>
        </w:rPr>
        <w:t>面试地点：</w:t>
      </w:r>
      <w:r>
        <w:rPr>
          <w:rFonts w:ascii="仿宋_GB2312" w:eastAsia="仿宋_GB2312" w:hint="eastAsia"/>
          <w:color w:val="000000"/>
          <w:sz w:val="32"/>
          <w:szCs w:val="32"/>
        </w:rPr>
        <w:t>成都锦玺沃特酒店（成都市青羊区太升南路</w:t>
      </w:r>
      <w:r>
        <w:rPr>
          <w:rFonts w:ascii="仿宋_GB2312" w:eastAsia="仿宋_GB2312"/>
          <w:color w:val="000000"/>
          <w:sz w:val="32"/>
          <w:szCs w:val="32"/>
        </w:rPr>
        <w:t>53-57</w:t>
      </w:r>
      <w:r>
        <w:rPr>
          <w:rFonts w:ascii="仿宋_GB2312" w:eastAsia="仿宋_GB2312" w:hint="eastAsia"/>
          <w:color w:val="000000"/>
          <w:sz w:val="32"/>
          <w:szCs w:val="32"/>
        </w:rPr>
        <w:t>号）</w:t>
      </w:r>
    </w:p>
    <w:p w:rsidR="00F770DC" w:rsidRPr="005405A4" w:rsidRDefault="00F770DC" w:rsidP="005405A4">
      <w:pPr>
        <w:ind w:firstLine="600"/>
        <w:rPr>
          <w:rFonts w:eastAsia="仿宋_GB2312"/>
          <w:sz w:val="32"/>
          <w:szCs w:val="32"/>
        </w:rPr>
      </w:pPr>
      <w:r w:rsidRPr="000E03F0">
        <w:rPr>
          <w:rFonts w:eastAsia="仿宋_GB2312" w:hint="eastAsia"/>
          <w:sz w:val="32"/>
          <w:szCs w:val="32"/>
        </w:rPr>
        <w:t>交通路线：</w:t>
      </w:r>
      <w:r>
        <w:rPr>
          <w:rFonts w:ascii="仿宋_GB2312" w:eastAsia="仿宋_GB2312" w:hint="eastAsia"/>
          <w:color w:val="000000"/>
          <w:sz w:val="32"/>
          <w:szCs w:val="32"/>
        </w:rPr>
        <w:t>地铁</w:t>
      </w:r>
      <w:r>
        <w:rPr>
          <w:rFonts w:ascii="仿宋_GB2312" w:eastAsia="仿宋_GB2312"/>
          <w:color w:val="000000"/>
          <w:sz w:val="32"/>
          <w:szCs w:val="32"/>
        </w:rPr>
        <w:t>4</w:t>
      </w:r>
      <w:r>
        <w:rPr>
          <w:rFonts w:ascii="仿宋_GB2312" w:eastAsia="仿宋_GB2312" w:hint="eastAsia"/>
          <w:color w:val="000000"/>
          <w:sz w:val="32"/>
          <w:szCs w:val="32"/>
        </w:rPr>
        <w:t>号线太升南路站下步行</w:t>
      </w:r>
      <w:smartTag w:uri="urn:schemas-microsoft-com:office:smarttags" w:element="chsdate">
        <w:smartTagPr>
          <w:attr w:name="Year" w:val="2018"/>
          <w:attr w:name="Month" w:val="1"/>
          <w:attr w:name="Day" w:val="31"/>
          <w:attr w:name="IsLunarDate" w:val="False"/>
          <w:attr w:name="IsROCDate" w:val="False"/>
        </w:smartTagPr>
        <w:smartTag w:uri="urn:schemas-microsoft-com:office:smarttags" w:element="chmetcnv">
          <w:smartTagPr>
            <w:attr w:name="TCSC" w:val="0"/>
            <w:attr w:name="NumberType" w:val="1"/>
            <w:attr w:name="Negative" w:val="False"/>
            <w:attr w:name="HasSpace" w:val="False"/>
            <w:attr w:name="SourceValue" w:val="100"/>
            <w:attr w:name="UnitName" w:val="米"/>
          </w:smartTagPr>
          <w:r>
            <w:rPr>
              <w:rFonts w:ascii="仿宋_GB2312" w:eastAsia="仿宋_GB2312"/>
              <w:color w:val="000000"/>
              <w:sz w:val="32"/>
              <w:szCs w:val="32"/>
            </w:rPr>
            <w:t>100</w:t>
          </w:r>
          <w:r>
            <w:rPr>
              <w:rFonts w:ascii="仿宋_GB2312" w:eastAsia="仿宋_GB2312" w:hint="eastAsia"/>
              <w:color w:val="000000"/>
              <w:sz w:val="32"/>
              <w:szCs w:val="32"/>
            </w:rPr>
            <w:t>米</w:t>
          </w:r>
        </w:smartTag>
      </w:smartTag>
      <w:r>
        <w:rPr>
          <w:rFonts w:ascii="仿宋_GB2312" w:eastAsia="仿宋_GB2312" w:hint="eastAsia"/>
          <w:color w:val="000000"/>
          <w:sz w:val="32"/>
          <w:szCs w:val="32"/>
        </w:rPr>
        <w:t>左右。</w:t>
      </w:r>
    </w:p>
    <w:p w:rsidR="00F770DC" w:rsidRDefault="00F770DC" w:rsidP="00971DB5">
      <w:pPr>
        <w:spacing w:line="580" w:lineRule="exact"/>
        <w:ind w:firstLineChars="200" w:firstLine="640"/>
        <w:rPr>
          <w:rFonts w:eastAsia="黑体"/>
          <w:sz w:val="32"/>
          <w:szCs w:val="32"/>
        </w:rPr>
      </w:pPr>
      <w:r>
        <w:rPr>
          <w:rFonts w:eastAsia="黑体" w:hint="eastAsia"/>
          <w:sz w:val="32"/>
          <w:szCs w:val="32"/>
        </w:rPr>
        <w:t>七、体检和考察</w:t>
      </w:r>
    </w:p>
    <w:p w:rsidR="00F770DC" w:rsidRDefault="00F770DC" w:rsidP="00971DB5">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F770DC" w:rsidRPr="002426CF" w:rsidRDefault="00F770DC" w:rsidP="002426CF">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sidRPr="008F5B32">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w:t>
      </w:r>
      <w:r w:rsidRPr="009C39ED">
        <w:rPr>
          <w:rFonts w:eastAsia="仿宋_GB2312" w:hint="eastAsia"/>
          <w:sz w:val="32"/>
          <w:szCs w:val="32"/>
        </w:rPr>
        <w:t>考生面试成绩应达到</w:t>
      </w:r>
      <w:r w:rsidRPr="009C39ED">
        <w:rPr>
          <w:rFonts w:eastAsia="仿宋_GB2312"/>
          <w:sz w:val="32"/>
          <w:szCs w:val="32"/>
        </w:rPr>
        <w:t>70</w:t>
      </w:r>
      <w:r w:rsidRPr="009C39ED">
        <w:rPr>
          <w:rFonts w:eastAsia="仿宋_GB2312" w:hint="eastAsia"/>
          <w:sz w:val="32"/>
          <w:szCs w:val="32"/>
        </w:rPr>
        <w:t>分以上，方可进入考察和体检。</w:t>
      </w:r>
    </w:p>
    <w:p w:rsidR="00F770DC" w:rsidRDefault="00F770DC" w:rsidP="00971DB5">
      <w:pPr>
        <w:snapToGrid w:val="0"/>
        <w:spacing w:line="580" w:lineRule="exact"/>
        <w:ind w:firstLineChars="192" w:firstLine="614"/>
        <w:rPr>
          <w:rFonts w:eastAsia="仿宋_GB2312"/>
          <w:sz w:val="32"/>
          <w:szCs w:val="32"/>
        </w:rPr>
      </w:pPr>
      <w:r>
        <w:rPr>
          <w:rFonts w:eastAsia="仿宋_GB2312" w:hint="eastAsia"/>
          <w:sz w:val="32"/>
          <w:szCs w:val="32"/>
        </w:rPr>
        <w:t>（二）综合成绩计算方式</w:t>
      </w:r>
    </w:p>
    <w:p w:rsidR="00F770DC" w:rsidRDefault="00F770DC" w:rsidP="00971DB5">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F770DC" w:rsidRDefault="00F770DC" w:rsidP="00971DB5">
      <w:pPr>
        <w:spacing w:line="580" w:lineRule="exact"/>
        <w:ind w:firstLineChars="200" w:firstLine="640"/>
        <w:rPr>
          <w:rFonts w:eastAsia="黑体"/>
          <w:sz w:val="32"/>
          <w:szCs w:val="32"/>
        </w:rPr>
      </w:pPr>
      <w:r>
        <w:rPr>
          <w:rFonts w:eastAsia="黑体" w:hint="eastAsia"/>
          <w:sz w:val="32"/>
          <w:szCs w:val="32"/>
        </w:rPr>
        <w:t>八、注意事项</w:t>
      </w:r>
    </w:p>
    <w:p w:rsidR="00F770DC" w:rsidRDefault="00F770D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r w:rsidRPr="009C39ED">
        <w:rPr>
          <w:rFonts w:eastAsia="仿宋_GB2312" w:hint="eastAsia"/>
          <w:sz w:val="32"/>
          <w:szCs w:val="32"/>
          <w:shd w:val="clear" w:color="auto" w:fill="FFFFFF"/>
        </w:rPr>
        <w:t>随时保持手机联络畅通。</w:t>
      </w:r>
    </w:p>
    <w:p w:rsidR="00F770DC" w:rsidRPr="009C39ED" w:rsidRDefault="00F770DC" w:rsidP="009C39ED">
      <w:pPr>
        <w:spacing w:line="560" w:lineRule="exact"/>
        <w:ind w:firstLineChars="200" w:firstLine="640"/>
        <w:rPr>
          <w:rFonts w:eastAsia="仿宋_GB2312"/>
          <w:sz w:val="32"/>
          <w:szCs w:val="32"/>
          <w:shd w:val="clear" w:color="auto" w:fill="FFFFFF"/>
        </w:rPr>
      </w:pPr>
      <w:r w:rsidRPr="009C39ED">
        <w:rPr>
          <w:rFonts w:eastAsia="仿宋_GB2312" w:hint="eastAsia"/>
          <w:sz w:val="32"/>
          <w:szCs w:val="32"/>
          <w:shd w:val="clear" w:color="auto" w:fill="FFFFFF"/>
        </w:rPr>
        <w:t>联系方式：</w:t>
      </w:r>
      <w:r w:rsidRPr="009C39ED">
        <w:rPr>
          <w:rFonts w:eastAsia="仿宋_GB2312"/>
          <w:sz w:val="32"/>
          <w:szCs w:val="32"/>
          <w:shd w:val="clear" w:color="auto" w:fill="FFFFFF"/>
        </w:rPr>
        <w:t xml:space="preserve"> 028-86750762</w:t>
      </w:r>
      <w:r w:rsidRPr="009C39ED">
        <w:rPr>
          <w:rFonts w:eastAsia="仿宋_GB2312" w:hint="eastAsia"/>
          <w:sz w:val="32"/>
          <w:szCs w:val="32"/>
          <w:shd w:val="clear" w:color="auto" w:fill="FFFFFF"/>
        </w:rPr>
        <w:t>。</w:t>
      </w:r>
      <w:r w:rsidRPr="009C39ED">
        <w:rPr>
          <w:rFonts w:eastAsia="仿宋_GB2312"/>
          <w:sz w:val="32"/>
          <w:szCs w:val="32"/>
          <w:shd w:val="clear" w:color="auto" w:fill="FFFFFF"/>
        </w:rPr>
        <w:t>028-86751370</w:t>
      </w:r>
    </w:p>
    <w:p w:rsidR="00F770DC" w:rsidRDefault="00F770DC" w:rsidP="00443869">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sidRPr="009C39ED">
        <w:rPr>
          <w:rFonts w:eastAsia="仿宋_GB2312"/>
          <w:sz w:val="32"/>
          <w:szCs w:val="32"/>
          <w:shd w:val="clear" w:color="auto" w:fill="FFFFFF"/>
        </w:rPr>
        <w:t xml:space="preserve"> </w:t>
      </w:r>
      <w:r w:rsidRPr="009C39ED">
        <w:rPr>
          <w:rFonts w:eastAsia="仿宋_GB2312" w:hint="eastAsia"/>
          <w:sz w:val="32"/>
          <w:szCs w:val="32"/>
          <w:shd w:val="clear" w:color="auto" w:fill="FFFFFF"/>
        </w:rPr>
        <w:t>传真：</w:t>
      </w:r>
      <w:r w:rsidRPr="009C39ED">
        <w:rPr>
          <w:rFonts w:eastAsia="仿宋_GB2312"/>
          <w:sz w:val="32"/>
          <w:szCs w:val="32"/>
          <w:shd w:val="clear" w:color="auto" w:fill="FFFFFF"/>
        </w:rPr>
        <w:t>028-86759911</w:t>
      </w:r>
    </w:p>
    <w:p w:rsidR="00F770DC" w:rsidRDefault="00F770DC" w:rsidP="00443869">
      <w:pPr>
        <w:shd w:val="solid" w:color="FFFFFF" w:fill="auto"/>
        <w:autoSpaceDN w:val="0"/>
        <w:spacing w:line="580" w:lineRule="exact"/>
        <w:rPr>
          <w:rFonts w:eastAsia="仿宋_GB2312"/>
          <w:sz w:val="32"/>
          <w:szCs w:val="32"/>
          <w:shd w:val="clear" w:color="auto" w:fill="FFFFFF"/>
        </w:rPr>
      </w:pPr>
    </w:p>
    <w:p w:rsidR="00F770DC" w:rsidRDefault="00F770DC" w:rsidP="00971DB5">
      <w:pPr>
        <w:spacing w:line="58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F770DC" w:rsidRDefault="00F770DC" w:rsidP="00971DB5">
      <w:pPr>
        <w:spacing w:line="58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F770DC" w:rsidRDefault="00F770DC" w:rsidP="00971DB5">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同意报考证明（样式）</w:t>
      </w:r>
    </w:p>
    <w:p w:rsidR="00F770DC" w:rsidRDefault="00F770DC" w:rsidP="00971DB5">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待业证明（样式）</w:t>
      </w:r>
    </w:p>
    <w:p w:rsidR="00F770DC" w:rsidRDefault="00F770DC">
      <w:pPr>
        <w:shd w:val="solid" w:color="FFFFFF" w:fill="auto"/>
        <w:autoSpaceDN w:val="0"/>
        <w:spacing w:line="580" w:lineRule="exact"/>
        <w:rPr>
          <w:sz w:val="32"/>
          <w:szCs w:val="32"/>
          <w:shd w:val="clear" w:color="auto" w:fill="FFFFFF"/>
        </w:rPr>
      </w:pPr>
    </w:p>
    <w:p w:rsidR="00F770DC" w:rsidRDefault="00F770DC">
      <w:pPr>
        <w:shd w:val="solid" w:color="FFFFFF" w:fill="auto"/>
        <w:autoSpaceDN w:val="0"/>
        <w:spacing w:line="580" w:lineRule="exact"/>
        <w:rPr>
          <w:sz w:val="32"/>
          <w:szCs w:val="32"/>
          <w:shd w:val="clear" w:color="auto" w:fill="FFFFFF"/>
        </w:rPr>
      </w:pPr>
    </w:p>
    <w:p w:rsidR="00F770DC" w:rsidRDefault="00F770DC" w:rsidP="00971DB5">
      <w:pPr>
        <w:shd w:val="solid" w:color="FFFFFF" w:fill="auto"/>
        <w:autoSpaceDN w:val="0"/>
        <w:spacing w:line="580" w:lineRule="exact"/>
        <w:ind w:firstLineChars="1150" w:firstLine="3680"/>
        <w:rPr>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四川省邮政管理局</w:t>
      </w:r>
    </w:p>
    <w:p w:rsidR="00F770DC" w:rsidRDefault="00F770DC">
      <w:pPr>
        <w:rPr>
          <w:rFonts w:eastAsia="仿宋_GB2312"/>
          <w:sz w:val="32"/>
          <w:szCs w:val="32"/>
          <w:shd w:val="clear" w:color="auto" w:fill="FFFFFF"/>
        </w:rPr>
      </w:pPr>
      <w:r>
        <w:rPr>
          <w:rFonts w:eastAsia="仿宋_GB2312"/>
          <w:sz w:val="32"/>
          <w:szCs w:val="32"/>
          <w:shd w:val="clear" w:color="auto" w:fill="FFFFFF"/>
        </w:rPr>
        <w:t xml:space="preserve">                           </w:t>
      </w:r>
      <w:smartTag w:uri="urn:schemas-microsoft-com:office:smarttags" w:element="chsdate">
        <w:smartTagPr>
          <w:attr w:name="IsROCDate" w:val="False"/>
          <w:attr w:name="IsLunarDate" w:val="False"/>
          <w:attr w:name="Day" w:val="5"/>
          <w:attr w:name="Month" w:val="2"/>
          <w:attr w:name="Year" w:val="2018"/>
        </w:smartTagP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5</w:t>
        </w:r>
        <w:r>
          <w:rPr>
            <w:rFonts w:eastAsia="仿宋_GB2312" w:hint="eastAsia"/>
            <w:sz w:val="32"/>
            <w:szCs w:val="32"/>
            <w:shd w:val="clear" w:color="auto" w:fill="FFFFFF"/>
          </w:rPr>
          <w:t>日</w:t>
        </w:r>
      </w:smartTag>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F770DC" w:rsidRDefault="00F770DC">
      <w:pPr>
        <w:spacing w:line="580" w:lineRule="exact"/>
        <w:rPr>
          <w:rFonts w:eastAsia="黑体"/>
          <w:bCs/>
          <w:color w:val="000000"/>
          <w:spacing w:val="8"/>
          <w:sz w:val="32"/>
          <w:szCs w:val="32"/>
        </w:rPr>
      </w:pPr>
    </w:p>
    <w:p w:rsidR="00F770DC" w:rsidRDefault="00F770DC">
      <w:pPr>
        <w:spacing w:line="580" w:lineRule="exact"/>
        <w:rPr>
          <w:rFonts w:eastAsia="黑体"/>
          <w:bCs/>
          <w:color w:val="000000"/>
          <w:spacing w:val="8"/>
          <w:sz w:val="32"/>
          <w:szCs w:val="32"/>
        </w:rPr>
      </w:pPr>
    </w:p>
    <w:p w:rsidR="00F770DC" w:rsidRDefault="00F770DC">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确认参加四川省邮政管理局（单位）</w:t>
      </w:r>
      <w:r>
        <w:rPr>
          <w:b/>
          <w:bCs/>
          <w:color w:val="000000"/>
          <w:spacing w:val="8"/>
          <w:sz w:val="44"/>
          <w:szCs w:val="44"/>
        </w:rPr>
        <w:t>XX</w:t>
      </w:r>
      <w:r>
        <w:rPr>
          <w:rFonts w:hint="eastAsia"/>
          <w:b/>
          <w:bCs/>
          <w:color w:val="000000"/>
          <w:spacing w:val="8"/>
          <w:sz w:val="44"/>
          <w:szCs w:val="44"/>
        </w:rPr>
        <w:t>职位面试</w:t>
      </w:r>
    </w:p>
    <w:p w:rsidR="00F770DC" w:rsidRDefault="00F770DC" w:rsidP="00971DB5">
      <w:pPr>
        <w:spacing w:line="580" w:lineRule="exact"/>
        <w:ind w:firstLineChars="200" w:firstLine="674"/>
        <w:rPr>
          <w:b/>
          <w:bCs/>
          <w:color w:val="000000"/>
          <w:spacing w:val="8"/>
          <w:sz w:val="32"/>
          <w:szCs w:val="32"/>
        </w:rPr>
      </w:pPr>
    </w:p>
    <w:p w:rsidR="00F770DC" w:rsidRDefault="00F770DC">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rPr>
      </w:pPr>
    </w:p>
    <w:p w:rsidR="00F770DC" w:rsidRDefault="00F770DC" w:rsidP="00971DB5">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u w:val="single"/>
        </w:rPr>
      </w:pP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u w:val="single"/>
        </w:rPr>
      </w:pPr>
    </w:p>
    <w:p w:rsidR="00F770DC" w:rsidRDefault="00F770DC" w:rsidP="00971DB5">
      <w:pPr>
        <w:widowControl/>
        <w:spacing w:line="480" w:lineRule="auto"/>
        <w:ind w:firstLineChars="160" w:firstLine="448"/>
        <w:jc w:val="left"/>
        <w:rPr>
          <w:rFonts w:eastAsia="仿宋_GB2312" w:cs="宋体"/>
          <w:kern w:val="0"/>
          <w:sz w:val="28"/>
          <w:szCs w:val="28"/>
        </w:rPr>
      </w:pPr>
    </w:p>
    <w:p w:rsidR="00F770DC" w:rsidRDefault="00F770DC" w:rsidP="00971DB5">
      <w:pPr>
        <w:widowControl/>
        <w:spacing w:line="480" w:lineRule="auto"/>
        <w:ind w:firstLineChars="160" w:firstLine="448"/>
        <w:jc w:val="left"/>
        <w:rPr>
          <w:rFonts w:eastAsia="仿宋_GB2312" w:cs="宋体"/>
          <w:kern w:val="0"/>
          <w:sz w:val="28"/>
          <w:szCs w:val="28"/>
        </w:rPr>
      </w:pPr>
    </w:p>
    <w:p w:rsidR="00F770DC" w:rsidRDefault="00F770DC" w:rsidP="00971DB5">
      <w:pPr>
        <w:widowControl/>
        <w:spacing w:line="480" w:lineRule="auto"/>
        <w:ind w:firstLineChars="160" w:firstLine="448"/>
        <w:jc w:val="left"/>
        <w:rPr>
          <w:rFonts w:eastAsia="仿宋_GB2312" w:cs="宋体"/>
          <w:kern w:val="0"/>
          <w:sz w:val="28"/>
          <w:szCs w:val="28"/>
        </w:rPr>
      </w:pPr>
    </w:p>
    <w:p w:rsidR="00F770DC" w:rsidRDefault="00F770DC" w:rsidP="00971DB5">
      <w:pPr>
        <w:widowControl/>
        <w:spacing w:line="480" w:lineRule="auto"/>
        <w:ind w:firstLineChars="160" w:firstLine="448"/>
        <w:jc w:val="left"/>
        <w:rPr>
          <w:rFonts w:eastAsia="仿宋_GB2312" w:cs="宋体"/>
          <w:kern w:val="0"/>
          <w:sz w:val="28"/>
          <w:szCs w:val="28"/>
        </w:rPr>
      </w:pPr>
    </w:p>
    <w:p w:rsidR="00F770DC" w:rsidRDefault="00F770DC" w:rsidP="00971DB5">
      <w:pPr>
        <w:widowControl/>
        <w:ind w:firstLineChars="160" w:firstLine="448"/>
        <w:jc w:val="right"/>
        <w:rPr>
          <w:rFonts w:eastAsia="仿宋_GB2312" w:cs="仿宋_GB2312"/>
          <w:color w:val="3F3F3F"/>
          <w:kern w:val="0"/>
          <w:sz w:val="28"/>
          <w:szCs w:val="28"/>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rPr>
          <w:rFonts w:eastAsia="仿宋_GB2312"/>
          <w:sz w:val="32"/>
          <w:szCs w:val="32"/>
          <w:shd w:val="clear" w:color="auto" w:fill="FFFFFF"/>
        </w:rPr>
      </w:pPr>
    </w:p>
    <w:p w:rsidR="00F770DC" w:rsidRDefault="00F770D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F770DC" w:rsidRDefault="00F770DC">
      <w:pPr>
        <w:spacing w:line="580" w:lineRule="exact"/>
        <w:jc w:val="center"/>
        <w:rPr>
          <w:b/>
          <w:bCs/>
          <w:color w:val="000000"/>
          <w:spacing w:val="8"/>
          <w:sz w:val="44"/>
          <w:szCs w:val="44"/>
        </w:rPr>
      </w:pPr>
    </w:p>
    <w:p w:rsidR="00F770DC" w:rsidRDefault="00F770DC">
      <w:pPr>
        <w:spacing w:line="580" w:lineRule="exact"/>
        <w:jc w:val="center"/>
        <w:rPr>
          <w:b/>
          <w:bCs/>
          <w:color w:val="000000"/>
          <w:spacing w:val="8"/>
          <w:sz w:val="44"/>
          <w:szCs w:val="44"/>
        </w:rPr>
      </w:pPr>
      <w:hyperlink r:id="rId8" w:history="1">
        <w:r>
          <w:rPr>
            <w:rFonts w:hint="eastAsia"/>
            <w:b/>
            <w:bCs/>
            <w:color w:val="000000"/>
            <w:spacing w:val="8"/>
            <w:sz w:val="44"/>
            <w:szCs w:val="44"/>
          </w:rPr>
          <w:t>放弃面试资格声明</w:t>
        </w:r>
      </w:hyperlink>
    </w:p>
    <w:p w:rsidR="00F770DC" w:rsidRDefault="00F770DC" w:rsidP="00971DB5">
      <w:pPr>
        <w:spacing w:line="580" w:lineRule="exact"/>
        <w:ind w:firstLineChars="200" w:firstLine="674"/>
        <w:rPr>
          <w:b/>
          <w:bCs/>
          <w:color w:val="000000"/>
          <w:spacing w:val="8"/>
          <w:sz w:val="32"/>
          <w:szCs w:val="32"/>
        </w:rPr>
      </w:pPr>
    </w:p>
    <w:p w:rsidR="00F770DC" w:rsidRDefault="00F770DC">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rPr>
      </w:pPr>
    </w:p>
    <w:p w:rsidR="00F770DC" w:rsidRDefault="00F770DC" w:rsidP="00971DB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F770DC" w:rsidRDefault="00F770DC" w:rsidP="00971DB5">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u w:val="single"/>
        </w:rPr>
      </w:pPr>
    </w:p>
    <w:p w:rsidR="00F770DC" w:rsidRDefault="00F770DC" w:rsidP="00971DB5">
      <w:pPr>
        <w:widowControl/>
        <w:adjustRightInd w:val="0"/>
        <w:snapToGrid w:val="0"/>
        <w:spacing w:line="560" w:lineRule="exact"/>
        <w:ind w:firstLineChars="200" w:firstLine="640"/>
        <w:jc w:val="left"/>
        <w:rPr>
          <w:rFonts w:eastAsia="仿宋_GB2312" w:cs="宋体"/>
          <w:kern w:val="0"/>
          <w:sz w:val="32"/>
          <w:szCs w:val="32"/>
          <w:u w:val="single"/>
        </w:rPr>
      </w:pPr>
    </w:p>
    <w:p w:rsidR="00F770DC" w:rsidRDefault="00F770DC">
      <w:pPr>
        <w:jc w:val="center"/>
        <w:rPr>
          <w:rFonts w:eastAsia="方正仿宋_GBK"/>
          <w:bCs/>
          <w:spacing w:val="8"/>
          <w:sz w:val="84"/>
          <w:szCs w:val="84"/>
        </w:rPr>
      </w:pPr>
      <w:r>
        <w:rPr>
          <w:rFonts w:eastAsia="方正仿宋_GBK" w:hint="eastAsia"/>
          <w:bCs/>
          <w:spacing w:val="8"/>
          <w:sz w:val="84"/>
          <w:szCs w:val="84"/>
        </w:rPr>
        <w:t>身份证复印件粘贴处</w:t>
      </w:r>
    </w:p>
    <w:p w:rsidR="00F770DC" w:rsidRDefault="00F770DC" w:rsidP="00971DB5">
      <w:pPr>
        <w:widowControl/>
        <w:spacing w:line="480" w:lineRule="auto"/>
        <w:ind w:firstLineChars="160" w:firstLine="448"/>
        <w:jc w:val="left"/>
        <w:rPr>
          <w:rFonts w:eastAsia="仿宋_GB2312" w:cs="宋体"/>
          <w:kern w:val="0"/>
          <w:sz w:val="28"/>
          <w:szCs w:val="28"/>
        </w:rPr>
      </w:pPr>
    </w:p>
    <w:p w:rsidR="00F770DC" w:rsidRDefault="00F770DC" w:rsidP="00971DB5">
      <w:pPr>
        <w:widowControl/>
        <w:spacing w:line="480" w:lineRule="auto"/>
        <w:ind w:firstLineChars="160" w:firstLine="448"/>
        <w:jc w:val="left"/>
        <w:rPr>
          <w:rFonts w:eastAsia="仿宋_GB2312" w:cs="宋体"/>
          <w:kern w:val="0"/>
          <w:sz w:val="28"/>
          <w:szCs w:val="28"/>
        </w:rPr>
      </w:pPr>
    </w:p>
    <w:p w:rsidR="00F770DC" w:rsidRDefault="00F770DC" w:rsidP="00971DB5">
      <w:pPr>
        <w:widowControl/>
        <w:ind w:firstLineChars="160" w:firstLine="448"/>
        <w:jc w:val="right"/>
        <w:rPr>
          <w:rFonts w:eastAsia="仿宋_GB2312" w:cs="仿宋_GB2312"/>
          <w:color w:val="3F3F3F"/>
          <w:kern w:val="0"/>
          <w:sz w:val="28"/>
          <w:szCs w:val="28"/>
        </w:rPr>
      </w:pPr>
    </w:p>
    <w:p w:rsidR="00F770DC" w:rsidRDefault="00F770DC" w:rsidP="00971DB5">
      <w:pPr>
        <w:widowControl/>
        <w:ind w:firstLineChars="160" w:firstLine="448"/>
        <w:jc w:val="right"/>
        <w:rPr>
          <w:rFonts w:eastAsia="仿宋_GB2312" w:cs="仿宋_GB2312"/>
          <w:color w:val="3F3F3F"/>
          <w:kern w:val="0"/>
          <w:sz w:val="28"/>
          <w:szCs w:val="28"/>
        </w:rPr>
      </w:pPr>
    </w:p>
    <w:p w:rsidR="00F770DC" w:rsidRDefault="00F770DC" w:rsidP="00971DB5">
      <w:pPr>
        <w:widowControl/>
        <w:ind w:firstLineChars="160" w:firstLine="448"/>
        <w:jc w:val="right"/>
        <w:rPr>
          <w:rFonts w:eastAsia="仿宋_GB2312" w:cs="仿宋_GB2312"/>
          <w:color w:val="3F3F3F"/>
          <w:kern w:val="0"/>
          <w:sz w:val="28"/>
          <w:szCs w:val="28"/>
        </w:rPr>
      </w:pPr>
    </w:p>
    <w:p w:rsidR="00F770DC" w:rsidRDefault="00F770DC" w:rsidP="00971DB5">
      <w:pPr>
        <w:widowControl/>
        <w:ind w:firstLineChars="160" w:firstLine="448"/>
        <w:jc w:val="right"/>
        <w:rPr>
          <w:rFonts w:eastAsia="仿宋_GB2312" w:cs="仿宋_GB2312"/>
          <w:color w:val="3F3F3F"/>
          <w:kern w:val="0"/>
          <w:sz w:val="28"/>
          <w:szCs w:val="28"/>
        </w:rPr>
      </w:pPr>
    </w:p>
    <w:p w:rsidR="00F770DC" w:rsidRDefault="00F770DC" w:rsidP="00971DB5">
      <w:pPr>
        <w:widowControl/>
        <w:ind w:firstLineChars="160" w:firstLine="448"/>
        <w:jc w:val="right"/>
        <w:rPr>
          <w:rFonts w:eastAsia="仿宋_GB2312" w:cs="仿宋_GB2312"/>
          <w:color w:val="3F3F3F"/>
          <w:kern w:val="0"/>
          <w:sz w:val="28"/>
          <w:szCs w:val="28"/>
        </w:rPr>
      </w:pPr>
    </w:p>
    <w:p w:rsidR="00F770DC" w:rsidRDefault="00F770DC">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F770DC" w:rsidRDefault="00F770DC">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F770DC" w:rsidRDefault="00F770DC">
      <w:pPr>
        <w:adjustRightInd w:val="0"/>
        <w:snapToGrid w:val="0"/>
        <w:spacing w:line="560" w:lineRule="exact"/>
        <w:ind w:firstLine="705"/>
        <w:rPr>
          <w:rFonts w:ascii="仿宋_GB2312" w:eastAsia="仿宋_GB2312" w:hAnsi="宋体"/>
          <w:bCs/>
          <w:color w:val="000000"/>
          <w:spacing w:val="8"/>
          <w:sz w:val="32"/>
          <w:szCs w:val="32"/>
        </w:rPr>
      </w:pPr>
    </w:p>
    <w:p w:rsidR="00F770DC" w:rsidRDefault="00F770DC">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F770DC" w:rsidRDefault="00F770DC">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F770DC">
        <w:trPr>
          <w:trHeight w:val="567"/>
        </w:trPr>
        <w:tc>
          <w:tcPr>
            <w:tcW w:w="1560" w:type="dxa"/>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F770DC" w:rsidRDefault="00F770DC">
            <w:pPr>
              <w:spacing w:line="400" w:lineRule="exact"/>
              <w:jc w:val="center"/>
              <w:rPr>
                <w:rFonts w:ascii="仿宋_GB2312" w:eastAsia="仿宋_GB2312" w:hAnsi="宋体"/>
                <w:b/>
                <w:bCs/>
                <w:color w:val="000000"/>
                <w:spacing w:val="8"/>
                <w:sz w:val="28"/>
                <w:szCs w:val="28"/>
              </w:rPr>
            </w:pPr>
          </w:p>
        </w:tc>
        <w:tc>
          <w:tcPr>
            <w:tcW w:w="1701" w:type="dxa"/>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F770DC" w:rsidRDefault="00F770DC">
            <w:pPr>
              <w:spacing w:line="400" w:lineRule="exact"/>
              <w:jc w:val="center"/>
              <w:rPr>
                <w:rFonts w:ascii="仿宋_GB2312" w:eastAsia="仿宋_GB2312" w:hAnsi="宋体"/>
                <w:b/>
                <w:bCs/>
                <w:color w:val="000000"/>
                <w:spacing w:val="8"/>
                <w:sz w:val="28"/>
                <w:szCs w:val="28"/>
              </w:rPr>
            </w:pPr>
          </w:p>
        </w:tc>
        <w:tc>
          <w:tcPr>
            <w:tcW w:w="1440" w:type="dxa"/>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1560" w:type="dxa"/>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F770DC" w:rsidRDefault="00F770DC">
            <w:pPr>
              <w:spacing w:line="400" w:lineRule="exact"/>
              <w:jc w:val="center"/>
              <w:rPr>
                <w:rFonts w:ascii="仿宋_GB2312" w:eastAsia="仿宋_GB2312" w:hAnsi="宋体"/>
                <w:b/>
                <w:bCs/>
                <w:color w:val="000000"/>
                <w:spacing w:val="8"/>
                <w:sz w:val="28"/>
                <w:szCs w:val="28"/>
              </w:rPr>
            </w:pPr>
          </w:p>
        </w:tc>
        <w:tc>
          <w:tcPr>
            <w:tcW w:w="1701" w:type="dxa"/>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F770DC" w:rsidRDefault="00F770DC">
            <w:pPr>
              <w:spacing w:line="400" w:lineRule="exact"/>
              <w:jc w:val="center"/>
              <w:rPr>
                <w:rFonts w:ascii="仿宋_GB2312" w:eastAsia="仿宋_GB2312" w:hAnsi="宋体"/>
                <w:b/>
                <w:bCs/>
                <w:color w:val="000000"/>
                <w:spacing w:val="8"/>
                <w:sz w:val="28"/>
                <w:szCs w:val="28"/>
              </w:rPr>
            </w:pPr>
          </w:p>
        </w:tc>
        <w:tc>
          <w:tcPr>
            <w:tcW w:w="1440" w:type="dxa"/>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r w:rsidR="00F770DC">
        <w:trPr>
          <w:trHeight w:val="567"/>
        </w:trPr>
        <w:tc>
          <w:tcPr>
            <w:tcW w:w="3261" w:type="dxa"/>
            <w:gridSpan w:val="2"/>
            <w:vAlign w:val="center"/>
          </w:tcPr>
          <w:p w:rsidR="00F770DC" w:rsidRDefault="00F770D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F770DC" w:rsidRDefault="00F770DC">
            <w:pPr>
              <w:spacing w:line="400" w:lineRule="exact"/>
              <w:jc w:val="center"/>
              <w:rPr>
                <w:rFonts w:ascii="仿宋_GB2312" w:eastAsia="仿宋_GB2312" w:hAnsi="宋体"/>
                <w:b/>
                <w:bCs/>
                <w:color w:val="000000"/>
                <w:spacing w:val="8"/>
                <w:sz w:val="28"/>
                <w:szCs w:val="28"/>
              </w:rPr>
            </w:pPr>
          </w:p>
        </w:tc>
      </w:tr>
    </w:tbl>
    <w:p w:rsidR="00F770DC" w:rsidRDefault="00F770DC" w:rsidP="00971DB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F770DC" w:rsidRDefault="00F770DC" w:rsidP="00971DB5">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F770DC" w:rsidRDefault="00F770DC" w:rsidP="00971DB5">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F770DC" w:rsidRDefault="00F770DC" w:rsidP="00971DB5">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F770DC" w:rsidRDefault="00F770DC">
      <w:pPr>
        <w:adjustRightInd w:val="0"/>
        <w:snapToGrid w:val="0"/>
        <w:spacing w:line="560" w:lineRule="exact"/>
        <w:rPr>
          <w:rFonts w:eastAsia="仿宋_GB2312"/>
          <w:sz w:val="32"/>
          <w:szCs w:val="32"/>
        </w:rPr>
      </w:pPr>
    </w:p>
    <w:p w:rsidR="00F770DC" w:rsidRDefault="00F770DC">
      <w:pPr>
        <w:spacing w:line="580" w:lineRule="exact"/>
        <w:rPr>
          <w:rFonts w:eastAsia="黑体"/>
          <w:bCs/>
          <w:color w:val="000000"/>
          <w:spacing w:val="8"/>
          <w:sz w:val="32"/>
          <w:szCs w:val="32"/>
        </w:rPr>
      </w:pPr>
    </w:p>
    <w:p w:rsidR="00F770DC" w:rsidRDefault="00F770D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4</w:t>
      </w:r>
    </w:p>
    <w:p w:rsidR="00F770DC" w:rsidRDefault="00F770DC">
      <w:pPr>
        <w:spacing w:line="580" w:lineRule="exact"/>
        <w:jc w:val="center"/>
        <w:rPr>
          <w:b/>
          <w:bCs/>
          <w:color w:val="000000"/>
          <w:spacing w:val="8"/>
          <w:sz w:val="44"/>
          <w:szCs w:val="44"/>
        </w:rPr>
      </w:pPr>
    </w:p>
    <w:p w:rsidR="00F770DC" w:rsidRDefault="00F770DC">
      <w:pPr>
        <w:spacing w:line="580" w:lineRule="exact"/>
        <w:jc w:val="center"/>
        <w:rPr>
          <w:b/>
          <w:bCs/>
          <w:color w:val="000000"/>
          <w:spacing w:val="8"/>
          <w:sz w:val="44"/>
          <w:szCs w:val="44"/>
        </w:rPr>
      </w:pPr>
      <w:r>
        <w:rPr>
          <w:rFonts w:hint="eastAsia"/>
          <w:b/>
          <w:bCs/>
          <w:color w:val="000000"/>
          <w:spacing w:val="8"/>
          <w:sz w:val="44"/>
          <w:szCs w:val="44"/>
        </w:rPr>
        <w:t>待业证明</w:t>
      </w:r>
    </w:p>
    <w:p w:rsidR="00F770DC" w:rsidRDefault="00F770DC" w:rsidP="00971DB5">
      <w:pPr>
        <w:spacing w:line="580" w:lineRule="exact"/>
        <w:ind w:firstLineChars="200" w:firstLine="674"/>
        <w:rPr>
          <w:b/>
          <w:bCs/>
          <w:color w:val="000000"/>
          <w:spacing w:val="8"/>
          <w:sz w:val="32"/>
          <w:szCs w:val="32"/>
        </w:rPr>
      </w:pPr>
    </w:p>
    <w:p w:rsidR="00F770DC" w:rsidRDefault="00F770DC">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w:t>
      </w:r>
      <w:r>
        <w:rPr>
          <w:rFonts w:eastAsia="仿宋_GB2312" w:cs="宋体" w:hint="eastAsia"/>
          <w:kern w:val="0"/>
          <w:sz w:val="32"/>
          <w:szCs w:val="32"/>
        </w:rPr>
        <w:t>邮政管理局</w:t>
      </w:r>
      <w:r>
        <w:rPr>
          <w:rFonts w:eastAsia="仿宋_GB2312" w:hint="eastAsia"/>
          <w:bCs/>
          <w:spacing w:val="8"/>
          <w:sz w:val="32"/>
          <w:szCs w:val="32"/>
        </w:rPr>
        <w:t>：</w:t>
      </w:r>
    </w:p>
    <w:p w:rsidR="00F770DC" w:rsidRDefault="00F770DC">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bookmarkStart w:id="1" w:name="_GoBack"/>
      <w:bookmarkEnd w:id="1"/>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F770DC" w:rsidRDefault="00F770DC" w:rsidP="00971DB5">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F770DC" w:rsidRDefault="00F770DC" w:rsidP="00971DB5">
      <w:pPr>
        <w:adjustRightInd w:val="0"/>
        <w:snapToGrid w:val="0"/>
        <w:spacing w:line="560" w:lineRule="exact"/>
        <w:ind w:firstLineChars="200" w:firstLine="672"/>
        <w:rPr>
          <w:rFonts w:eastAsia="仿宋_GB2312"/>
          <w:bCs/>
          <w:color w:val="000000"/>
          <w:spacing w:val="8"/>
          <w:sz w:val="32"/>
          <w:szCs w:val="32"/>
        </w:rPr>
      </w:pPr>
    </w:p>
    <w:p w:rsidR="00F770DC" w:rsidRDefault="00F770DC">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F770DC" w:rsidRDefault="00F770DC" w:rsidP="00971DB5">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F770DC" w:rsidRDefault="00F770DC" w:rsidP="00971DB5">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F770DC" w:rsidRDefault="00F770DC" w:rsidP="00971DB5">
      <w:pPr>
        <w:adjustRightInd w:val="0"/>
        <w:snapToGrid w:val="0"/>
        <w:spacing w:line="560" w:lineRule="exact"/>
        <w:ind w:firstLineChars="200" w:firstLine="640"/>
        <w:rPr>
          <w:rFonts w:eastAsia="仿宋_GB2312"/>
          <w:sz w:val="32"/>
          <w:szCs w:val="32"/>
        </w:rPr>
      </w:pPr>
    </w:p>
    <w:p w:rsidR="00F770DC" w:rsidRDefault="00F770DC" w:rsidP="00971DB5">
      <w:pPr>
        <w:adjustRightInd w:val="0"/>
        <w:snapToGrid w:val="0"/>
        <w:spacing w:line="560" w:lineRule="exact"/>
        <w:ind w:firstLineChars="200" w:firstLine="640"/>
        <w:rPr>
          <w:rFonts w:eastAsia="仿宋_GB2312"/>
          <w:sz w:val="32"/>
          <w:szCs w:val="32"/>
        </w:rPr>
      </w:pPr>
    </w:p>
    <w:p w:rsidR="00F770DC" w:rsidRDefault="00F770DC" w:rsidP="00971DB5">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F770DC" w:rsidRDefault="00F770DC">
      <w:pPr>
        <w:adjustRightInd w:val="0"/>
        <w:snapToGrid w:val="0"/>
        <w:spacing w:line="560" w:lineRule="exact"/>
        <w:rPr>
          <w:rFonts w:eastAsia="仿宋_GB2312"/>
          <w:sz w:val="32"/>
          <w:szCs w:val="32"/>
        </w:rPr>
      </w:pPr>
    </w:p>
    <w:p w:rsidR="00F770DC" w:rsidRDefault="00F770DC" w:rsidP="00971DB5">
      <w:pPr>
        <w:widowControl/>
        <w:ind w:firstLineChars="160" w:firstLine="448"/>
        <w:jc w:val="right"/>
        <w:rPr>
          <w:rFonts w:eastAsia="仿宋_GB2312" w:cs="仿宋_GB2312"/>
          <w:color w:val="3F3F3F"/>
          <w:kern w:val="0"/>
          <w:sz w:val="28"/>
          <w:szCs w:val="28"/>
        </w:rPr>
      </w:pPr>
    </w:p>
    <w:p w:rsidR="00F770DC" w:rsidRDefault="00F770DC">
      <w:pPr>
        <w:rPr>
          <w:rFonts w:eastAsia="仿宋_GB2312"/>
          <w:sz w:val="32"/>
          <w:szCs w:val="32"/>
          <w:shd w:val="clear" w:color="auto" w:fill="FFFFFF"/>
        </w:rPr>
      </w:pPr>
    </w:p>
    <w:sectPr w:rsidR="00F770DC" w:rsidSect="00BF310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0DC" w:rsidRDefault="00F770DC" w:rsidP="00971DB5">
      <w:r>
        <w:separator/>
      </w:r>
    </w:p>
  </w:endnote>
  <w:endnote w:type="continuationSeparator" w:id="0">
    <w:p w:rsidR="00F770DC" w:rsidRDefault="00F770DC" w:rsidP="0097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0DC" w:rsidRDefault="00F770DC" w:rsidP="00971DB5">
      <w:r>
        <w:separator/>
      </w:r>
    </w:p>
  </w:footnote>
  <w:footnote w:type="continuationSeparator" w:id="0">
    <w:p w:rsidR="00F770DC" w:rsidRDefault="00F770DC" w:rsidP="00971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D6B0B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49C729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6DAD9C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706DAE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330E82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15E057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3BECB9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858D85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45420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68FD7E"/>
    <w:lvl w:ilvl="0">
      <w:start w:val="1"/>
      <w:numFmt w:val="bullet"/>
      <w:lvlText w:val=""/>
      <w:lvlJc w:val="left"/>
      <w:pPr>
        <w:tabs>
          <w:tab w:val="num" w:pos="360"/>
        </w:tabs>
        <w:ind w:left="360" w:hanging="360"/>
      </w:pPr>
      <w:rPr>
        <w:rFonts w:ascii="Wingdings" w:hAnsi="Wingdings" w:hint="default"/>
      </w:rPr>
    </w:lvl>
  </w:abstractNum>
  <w:abstractNum w:abstractNumId="10">
    <w:nsid w:val="027F629C"/>
    <w:multiLevelType w:val="hybridMultilevel"/>
    <w:tmpl w:val="B2F01D50"/>
    <w:lvl w:ilvl="0" w:tplc="01FA0F66">
      <w:start w:val="1"/>
      <w:numFmt w:val="decimal"/>
      <w:lvlText w:val="%1、"/>
      <w:lvlJc w:val="left"/>
      <w:pPr>
        <w:tabs>
          <w:tab w:val="num" w:pos="1765"/>
        </w:tabs>
        <w:ind w:left="1765" w:hanging="1125"/>
      </w:pPr>
      <w:rPr>
        <w:rFonts w:ascii="Times New Roman" w:eastAsia="Times New Roman" w:hAnsi="Times New Roman" w:cs="Times New Roman"/>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1">
    <w:nsid w:val="2A2D430C"/>
    <w:multiLevelType w:val="hybridMultilevel"/>
    <w:tmpl w:val="B4F0CAAA"/>
    <w:lvl w:ilvl="0" w:tplc="0409000F">
      <w:start w:val="1"/>
      <w:numFmt w:val="decimal"/>
      <w:lvlText w:val="%1."/>
      <w:lvlJc w:val="left"/>
      <w:pPr>
        <w:tabs>
          <w:tab w:val="num" w:pos="660"/>
        </w:tabs>
        <w:ind w:left="660" w:hanging="420"/>
      </w:pPr>
      <w:rPr>
        <w:rFonts w:cs="Times New Roman"/>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abstractNum w:abstractNumId="12">
    <w:nsid w:val="3D965308"/>
    <w:multiLevelType w:val="hybridMultilevel"/>
    <w:tmpl w:val="2EE46104"/>
    <w:lvl w:ilvl="0" w:tplc="04090001">
      <w:start w:val="1"/>
      <w:numFmt w:val="bullet"/>
      <w:lvlText w:val=""/>
      <w:lvlJc w:val="left"/>
      <w:pPr>
        <w:tabs>
          <w:tab w:val="num" w:pos="660"/>
        </w:tabs>
        <w:ind w:left="660" w:hanging="420"/>
      </w:pPr>
      <w:rPr>
        <w:rFonts w:ascii="Wingdings" w:hAnsi="Wingdings" w:hint="default"/>
      </w:rPr>
    </w:lvl>
    <w:lvl w:ilvl="1" w:tplc="04090003" w:tentative="1">
      <w:start w:val="1"/>
      <w:numFmt w:val="bullet"/>
      <w:lvlText w:val=""/>
      <w:lvlJc w:val="left"/>
      <w:pPr>
        <w:tabs>
          <w:tab w:val="num" w:pos="1080"/>
        </w:tabs>
        <w:ind w:left="1080" w:hanging="420"/>
      </w:pPr>
      <w:rPr>
        <w:rFonts w:ascii="Wingdings" w:hAnsi="Wingdings" w:hint="default"/>
      </w:rPr>
    </w:lvl>
    <w:lvl w:ilvl="2" w:tplc="04090005"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3" w:tentative="1">
      <w:start w:val="1"/>
      <w:numFmt w:val="bullet"/>
      <w:lvlText w:val=""/>
      <w:lvlJc w:val="left"/>
      <w:pPr>
        <w:tabs>
          <w:tab w:val="num" w:pos="2340"/>
        </w:tabs>
        <w:ind w:left="2340" w:hanging="420"/>
      </w:pPr>
      <w:rPr>
        <w:rFonts w:ascii="Wingdings" w:hAnsi="Wingdings" w:hint="default"/>
      </w:rPr>
    </w:lvl>
    <w:lvl w:ilvl="5" w:tplc="04090005"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3" w:tentative="1">
      <w:start w:val="1"/>
      <w:numFmt w:val="bullet"/>
      <w:lvlText w:val=""/>
      <w:lvlJc w:val="left"/>
      <w:pPr>
        <w:tabs>
          <w:tab w:val="num" w:pos="3600"/>
        </w:tabs>
        <w:ind w:left="3600" w:hanging="420"/>
      </w:pPr>
      <w:rPr>
        <w:rFonts w:ascii="Wingdings" w:hAnsi="Wingdings" w:hint="default"/>
      </w:rPr>
    </w:lvl>
    <w:lvl w:ilvl="8" w:tplc="04090005" w:tentative="1">
      <w:start w:val="1"/>
      <w:numFmt w:val="bullet"/>
      <w:lvlText w:val=""/>
      <w:lvlJc w:val="left"/>
      <w:pPr>
        <w:tabs>
          <w:tab w:val="num" w:pos="4020"/>
        </w:tabs>
        <w:ind w:left="4020" w:hanging="420"/>
      </w:pPr>
      <w:rPr>
        <w:rFonts w:ascii="Wingdings" w:hAnsi="Wingdings" w:hint="default"/>
      </w:rPr>
    </w:lvl>
  </w:abstractNum>
  <w:abstractNum w:abstractNumId="13">
    <w:nsid w:val="42D11A5A"/>
    <w:multiLevelType w:val="hybridMultilevel"/>
    <w:tmpl w:val="AB90533C"/>
    <w:lvl w:ilvl="0" w:tplc="B622B5A0">
      <w:start w:val="1"/>
      <w:numFmt w:val="decimal"/>
      <w:lvlText w:val="%1、"/>
      <w:lvlJc w:val="left"/>
      <w:pPr>
        <w:tabs>
          <w:tab w:val="num" w:pos="1545"/>
        </w:tabs>
        <w:ind w:left="1545" w:hanging="1125"/>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4">
    <w:nsid w:val="6C2635C1"/>
    <w:multiLevelType w:val="hybridMultilevel"/>
    <w:tmpl w:val="97A8ABF0"/>
    <w:lvl w:ilvl="0" w:tplc="A6185168">
      <w:start w:val="1"/>
      <w:numFmt w:val="japaneseCounting"/>
      <w:lvlText w:val="%1、"/>
      <w:lvlJc w:val="left"/>
      <w:pPr>
        <w:tabs>
          <w:tab w:val="num" w:pos="1360"/>
        </w:tabs>
        <w:ind w:left="1360" w:hanging="72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56B94"/>
    <w:rsid w:val="000E03F0"/>
    <w:rsid w:val="00127484"/>
    <w:rsid w:val="0016365B"/>
    <w:rsid w:val="00172A27"/>
    <w:rsid w:val="00186880"/>
    <w:rsid w:val="00192432"/>
    <w:rsid w:val="001B251C"/>
    <w:rsid w:val="001D7747"/>
    <w:rsid w:val="00212F57"/>
    <w:rsid w:val="002426CF"/>
    <w:rsid w:val="002622C5"/>
    <w:rsid w:val="00292799"/>
    <w:rsid w:val="002A71B6"/>
    <w:rsid w:val="002E43DA"/>
    <w:rsid w:val="00303B7C"/>
    <w:rsid w:val="00340063"/>
    <w:rsid w:val="00342361"/>
    <w:rsid w:val="003478B2"/>
    <w:rsid w:val="00353FC6"/>
    <w:rsid w:val="003956E3"/>
    <w:rsid w:val="003C0E76"/>
    <w:rsid w:val="003C16B1"/>
    <w:rsid w:val="003F005E"/>
    <w:rsid w:val="004126EB"/>
    <w:rsid w:val="00432910"/>
    <w:rsid w:val="00435184"/>
    <w:rsid w:val="00443869"/>
    <w:rsid w:val="00460AE1"/>
    <w:rsid w:val="00466650"/>
    <w:rsid w:val="004704C3"/>
    <w:rsid w:val="0047698F"/>
    <w:rsid w:val="00483285"/>
    <w:rsid w:val="004F6CDB"/>
    <w:rsid w:val="00522B63"/>
    <w:rsid w:val="005405A4"/>
    <w:rsid w:val="005442CC"/>
    <w:rsid w:val="005613FB"/>
    <w:rsid w:val="00567C34"/>
    <w:rsid w:val="00580E96"/>
    <w:rsid w:val="00634804"/>
    <w:rsid w:val="0065699B"/>
    <w:rsid w:val="006F3754"/>
    <w:rsid w:val="00703E1B"/>
    <w:rsid w:val="00705E62"/>
    <w:rsid w:val="00710C18"/>
    <w:rsid w:val="00714F5B"/>
    <w:rsid w:val="00795254"/>
    <w:rsid w:val="007E51CF"/>
    <w:rsid w:val="00832187"/>
    <w:rsid w:val="00855AB2"/>
    <w:rsid w:val="00864B94"/>
    <w:rsid w:val="008A4589"/>
    <w:rsid w:val="008F16BA"/>
    <w:rsid w:val="008F2DDD"/>
    <w:rsid w:val="008F5B32"/>
    <w:rsid w:val="00910912"/>
    <w:rsid w:val="00912121"/>
    <w:rsid w:val="00967FD9"/>
    <w:rsid w:val="00971DB5"/>
    <w:rsid w:val="009C39ED"/>
    <w:rsid w:val="009D4113"/>
    <w:rsid w:val="009F4B02"/>
    <w:rsid w:val="00A32906"/>
    <w:rsid w:val="00A972D3"/>
    <w:rsid w:val="00AC2828"/>
    <w:rsid w:val="00AF6C80"/>
    <w:rsid w:val="00B00FF7"/>
    <w:rsid w:val="00B71767"/>
    <w:rsid w:val="00BA5065"/>
    <w:rsid w:val="00BD67E0"/>
    <w:rsid w:val="00BF3108"/>
    <w:rsid w:val="00C01FB3"/>
    <w:rsid w:val="00C24470"/>
    <w:rsid w:val="00C43563"/>
    <w:rsid w:val="00C44FC6"/>
    <w:rsid w:val="00C80D51"/>
    <w:rsid w:val="00C966E9"/>
    <w:rsid w:val="00CD2131"/>
    <w:rsid w:val="00CD76FC"/>
    <w:rsid w:val="00D0374D"/>
    <w:rsid w:val="00D13773"/>
    <w:rsid w:val="00D316CE"/>
    <w:rsid w:val="00D76C5F"/>
    <w:rsid w:val="00D80AC1"/>
    <w:rsid w:val="00DA3EBB"/>
    <w:rsid w:val="00DB66B9"/>
    <w:rsid w:val="00DD11F8"/>
    <w:rsid w:val="00DE4416"/>
    <w:rsid w:val="00E17A69"/>
    <w:rsid w:val="00E40FC7"/>
    <w:rsid w:val="00E500B1"/>
    <w:rsid w:val="00F10F55"/>
    <w:rsid w:val="00F308D9"/>
    <w:rsid w:val="00F32568"/>
    <w:rsid w:val="00F4325B"/>
    <w:rsid w:val="00F66D2C"/>
    <w:rsid w:val="00F73B9D"/>
    <w:rsid w:val="00F770DC"/>
    <w:rsid w:val="00FF16BC"/>
    <w:rsid w:val="00FF3A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08"/>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F3108"/>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BF3108"/>
    <w:rPr>
      <w:rFonts w:eastAsia="黑体" w:cs="Times New Roman"/>
      <w:kern w:val="2"/>
      <w:sz w:val="24"/>
      <w:szCs w:val="24"/>
    </w:rPr>
  </w:style>
  <w:style w:type="paragraph" w:styleId="Footer">
    <w:name w:val="footer"/>
    <w:basedOn w:val="Normal"/>
    <w:link w:val="FooterChar"/>
    <w:uiPriority w:val="99"/>
    <w:rsid w:val="00BF3108"/>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4704C3"/>
    <w:rPr>
      <w:rFonts w:cs="Times New Roman"/>
      <w:sz w:val="18"/>
      <w:szCs w:val="18"/>
    </w:rPr>
  </w:style>
  <w:style w:type="paragraph" w:styleId="Header">
    <w:name w:val="header"/>
    <w:basedOn w:val="Normal"/>
    <w:link w:val="HeaderChar"/>
    <w:uiPriority w:val="99"/>
    <w:rsid w:val="00BF31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4704C3"/>
    <w:rPr>
      <w:rFonts w:cs="Times New Roman"/>
      <w:sz w:val="18"/>
      <w:szCs w:val="18"/>
    </w:rPr>
  </w:style>
  <w:style w:type="character" w:styleId="Hyperlink">
    <w:name w:val="Hyperlink"/>
    <w:basedOn w:val="DefaultParagraphFont"/>
    <w:uiPriority w:val="99"/>
    <w:rsid w:val="00BF3108"/>
    <w:rPr>
      <w:rFonts w:cs="Times New Roman"/>
      <w:color w:val="0000FF"/>
      <w:u w:val="single"/>
    </w:rPr>
  </w:style>
  <w:style w:type="table" w:styleId="TableGrid">
    <w:name w:val="Table Grid"/>
    <w:basedOn w:val="TableNormal"/>
    <w:uiPriority w:val="99"/>
    <w:locked/>
    <w:rsid w:val="0047698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818195">
      <w:marLeft w:val="0"/>
      <w:marRight w:val="0"/>
      <w:marTop w:val="0"/>
      <w:marBottom w:val="0"/>
      <w:divBdr>
        <w:top w:val="none" w:sz="0" w:space="0" w:color="auto"/>
        <w:left w:val="none" w:sz="0" w:space="0" w:color="auto"/>
        <w:bottom w:val="none" w:sz="0" w:space="0" w:color="auto"/>
        <w:right w:val="none" w:sz="0" w:space="0" w:color="auto"/>
      </w:divBdr>
    </w:div>
    <w:div w:id="915818196">
      <w:marLeft w:val="0"/>
      <w:marRight w:val="0"/>
      <w:marTop w:val="0"/>
      <w:marBottom w:val="0"/>
      <w:divBdr>
        <w:top w:val="none" w:sz="0" w:space="0" w:color="auto"/>
        <w:left w:val="none" w:sz="0" w:space="0" w:color="auto"/>
        <w:bottom w:val="none" w:sz="0" w:space="0" w:color="auto"/>
        <w:right w:val="none" w:sz="0" w:space="0" w:color="auto"/>
      </w:divBdr>
    </w:div>
    <w:div w:id="915818197">
      <w:marLeft w:val="0"/>
      <w:marRight w:val="0"/>
      <w:marTop w:val="0"/>
      <w:marBottom w:val="0"/>
      <w:divBdr>
        <w:top w:val="none" w:sz="0" w:space="0" w:color="auto"/>
        <w:left w:val="none" w:sz="0" w:space="0" w:color="auto"/>
        <w:bottom w:val="none" w:sz="0" w:space="0" w:color="auto"/>
        <w:right w:val="none" w:sz="0" w:space="0" w:color="auto"/>
      </w:divBdr>
    </w:div>
    <w:div w:id="915818198">
      <w:marLeft w:val="0"/>
      <w:marRight w:val="0"/>
      <w:marTop w:val="0"/>
      <w:marBottom w:val="0"/>
      <w:divBdr>
        <w:top w:val="none" w:sz="0" w:space="0" w:color="auto"/>
        <w:left w:val="none" w:sz="0" w:space="0" w:color="auto"/>
        <w:bottom w:val="none" w:sz="0" w:space="0" w:color="auto"/>
        <w:right w:val="none" w:sz="0" w:space="0" w:color="auto"/>
      </w:divBdr>
    </w:div>
    <w:div w:id="915818199">
      <w:marLeft w:val="0"/>
      <w:marRight w:val="0"/>
      <w:marTop w:val="0"/>
      <w:marBottom w:val="0"/>
      <w:divBdr>
        <w:top w:val="none" w:sz="0" w:space="0" w:color="auto"/>
        <w:left w:val="none" w:sz="0" w:space="0" w:color="auto"/>
        <w:bottom w:val="none" w:sz="0" w:space="0" w:color="auto"/>
        <w:right w:val="none" w:sz="0" w:space="0" w:color="auto"/>
      </w:divBdr>
    </w:div>
    <w:div w:id="915818200">
      <w:marLeft w:val="0"/>
      <w:marRight w:val="0"/>
      <w:marTop w:val="0"/>
      <w:marBottom w:val="0"/>
      <w:divBdr>
        <w:top w:val="none" w:sz="0" w:space="0" w:color="auto"/>
        <w:left w:val="none" w:sz="0" w:space="0" w:color="auto"/>
        <w:bottom w:val="none" w:sz="0" w:space="0" w:color="auto"/>
        <w:right w:val="none" w:sz="0" w:space="0" w:color="auto"/>
      </w:divBdr>
    </w:div>
    <w:div w:id="915818201">
      <w:marLeft w:val="0"/>
      <w:marRight w:val="0"/>
      <w:marTop w:val="0"/>
      <w:marBottom w:val="0"/>
      <w:divBdr>
        <w:top w:val="none" w:sz="0" w:space="0" w:color="auto"/>
        <w:left w:val="none" w:sz="0" w:space="0" w:color="auto"/>
        <w:bottom w:val="none" w:sz="0" w:space="0" w:color="auto"/>
        <w:right w:val="none" w:sz="0" w:space="0" w:color="auto"/>
      </w:divBdr>
    </w:div>
    <w:div w:id="915818202">
      <w:marLeft w:val="0"/>
      <w:marRight w:val="0"/>
      <w:marTop w:val="0"/>
      <w:marBottom w:val="0"/>
      <w:divBdr>
        <w:top w:val="none" w:sz="0" w:space="0" w:color="auto"/>
        <w:left w:val="none" w:sz="0" w:space="0" w:color="auto"/>
        <w:bottom w:val="none" w:sz="0" w:space="0" w:color="auto"/>
        <w:right w:val="none" w:sz="0" w:space="0" w:color="auto"/>
      </w:divBdr>
    </w:div>
    <w:div w:id="915818203">
      <w:marLeft w:val="0"/>
      <w:marRight w:val="0"/>
      <w:marTop w:val="0"/>
      <w:marBottom w:val="0"/>
      <w:divBdr>
        <w:top w:val="none" w:sz="0" w:space="0" w:color="auto"/>
        <w:left w:val="none" w:sz="0" w:space="0" w:color="auto"/>
        <w:bottom w:val="none" w:sz="0" w:space="0" w:color="auto"/>
        <w:right w:val="none" w:sz="0" w:space="0" w:color="auto"/>
      </w:divBdr>
    </w:div>
    <w:div w:id="915818204">
      <w:marLeft w:val="0"/>
      <w:marRight w:val="0"/>
      <w:marTop w:val="0"/>
      <w:marBottom w:val="0"/>
      <w:divBdr>
        <w:top w:val="none" w:sz="0" w:space="0" w:color="auto"/>
        <w:left w:val="none" w:sz="0" w:space="0" w:color="auto"/>
        <w:bottom w:val="none" w:sz="0" w:space="0" w:color="auto"/>
        <w:right w:val="none" w:sz="0" w:space="0" w:color="auto"/>
      </w:divBdr>
    </w:div>
    <w:div w:id="915818205">
      <w:marLeft w:val="0"/>
      <w:marRight w:val="0"/>
      <w:marTop w:val="0"/>
      <w:marBottom w:val="0"/>
      <w:divBdr>
        <w:top w:val="none" w:sz="0" w:space="0" w:color="auto"/>
        <w:left w:val="none" w:sz="0" w:space="0" w:color="auto"/>
        <w:bottom w:val="none" w:sz="0" w:space="0" w:color="auto"/>
        <w:right w:val="none" w:sz="0" w:space="0" w:color="auto"/>
      </w:divBdr>
    </w:div>
    <w:div w:id="915818206">
      <w:marLeft w:val="0"/>
      <w:marRight w:val="0"/>
      <w:marTop w:val="0"/>
      <w:marBottom w:val="0"/>
      <w:divBdr>
        <w:top w:val="none" w:sz="0" w:space="0" w:color="auto"/>
        <w:left w:val="none" w:sz="0" w:space="0" w:color="auto"/>
        <w:bottom w:val="none" w:sz="0" w:space="0" w:color="auto"/>
        <w:right w:val="none" w:sz="0" w:space="0" w:color="auto"/>
      </w:divBdr>
    </w:div>
    <w:div w:id="915818207">
      <w:marLeft w:val="0"/>
      <w:marRight w:val="0"/>
      <w:marTop w:val="0"/>
      <w:marBottom w:val="0"/>
      <w:divBdr>
        <w:top w:val="none" w:sz="0" w:space="0" w:color="auto"/>
        <w:left w:val="none" w:sz="0" w:space="0" w:color="auto"/>
        <w:bottom w:val="none" w:sz="0" w:space="0" w:color="auto"/>
        <w:right w:val="none" w:sz="0" w:space="0" w:color="auto"/>
      </w:divBdr>
    </w:div>
    <w:div w:id="915818208">
      <w:marLeft w:val="0"/>
      <w:marRight w:val="0"/>
      <w:marTop w:val="0"/>
      <w:marBottom w:val="0"/>
      <w:divBdr>
        <w:top w:val="none" w:sz="0" w:space="0" w:color="auto"/>
        <w:left w:val="none" w:sz="0" w:space="0" w:color="auto"/>
        <w:bottom w:val="none" w:sz="0" w:space="0" w:color="auto"/>
        <w:right w:val="none" w:sz="0" w:space="0" w:color="auto"/>
      </w:divBdr>
    </w:div>
    <w:div w:id="915818209">
      <w:marLeft w:val="0"/>
      <w:marRight w:val="0"/>
      <w:marTop w:val="0"/>
      <w:marBottom w:val="0"/>
      <w:divBdr>
        <w:top w:val="none" w:sz="0" w:space="0" w:color="auto"/>
        <w:left w:val="none" w:sz="0" w:space="0" w:color="auto"/>
        <w:bottom w:val="none" w:sz="0" w:space="0" w:color="auto"/>
        <w:right w:val="none" w:sz="0" w:space="0" w:color="auto"/>
      </w:divBdr>
    </w:div>
    <w:div w:id="915818210">
      <w:marLeft w:val="0"/>
      <w:marRight w:val="0"/>
      <w:marTop w:val="0"/>
      <w:marBottom w:val="0"/>
      <w:divBdr>
        <w:top w:val="none" w:sz="0" w:space="0" w:color="auto"/>
        <w:left w:val="none" w:sz="0" w:space="0" w:color="auto"/>
        <w:bottom w:val="none" w:sz="0" w:space="0" w:color="auto"/>
        <w:right w:val="none" w:sz="0" w:space="0" w:color="auto"/>
      </w:divBdr>
    </w:div>
    <w:div w:id="915818211">
      <w:marLeft w:val="0"/>
      <w:marRight w:val="0"/>
      <w:marTop w:val="0"/>
      <w:marBottom w:val="0"/>
      <w:divBdr>
        <w:top w:val="none" w:sz="0" w:space="0" w:color="auto"/>
        <w:left w:val="none" w:sz="0" w:space="0" w:color="auto"/>
        <w:bottom w:val="none" w:sz="0" w:space="0" w:color="auto"/>
        <w:right w:val="none" w:sz="0" w:space="0" w:color="auto"/>
      </w:divBdr>
    </w:div>
    <w:div w:id="915818212">
      <w:marLeft w:val="0"/>
      <w:marRight w:val="0"/>
      <w:marTop w:val="0"/>
      <w:marBottom w:val="0"/>
      <w:divBdr>
        <w:top w:val="none" w:sz="0" w:space="0" w:color="auto"/>
        <w:left w:val="none" w:sz="0" w:space="0" w:color="auto"/>
        <w:bottom w:val="none" w:sz="0" w:space="0" w:color="auto"/>
        <w:right w:val="none" w:sz="0" w:space="0" w:color="auto"/>
      </w:divBdr>
    </w:div>
    <w:div w:id="915818213">
      <w:marLeft w:val="0"/>
      <w:marRight w:val="0"/>
      <w:marTop w:val="0"/>
      <w:marBottom w:val="0"/>
      <w:divBdr>
        <w:top w:val="none" w:sz="0" w:space="0" w:color="auto"/>
        <w:left w:val="none" w:sz="0" w:space="0" w:color="auto"/>
        <w:bottom w:val="none" w:sz="0" w:space="0" w:color="auto"/>
        <w:right w:val="none" w:sz="0" w:space="0" w:color="auto"/>
      </w:divBdr>
    </w:div>
    <w:div w:id="915818214">
      <w:marLeft w:val="0"/>
      <w:marRight w:val="0"/>
      <w:marTop w:val="0"/>
      <w:marBottom w:val="0"/>
      <w:divBdr>
        <w:top w:val="none" w:sz="0" w:space="0" w:color="auto"/>
        <w:left w:val="none" w:sz="0" w:space="0" w:color="auto"/>
        <w:bottom w:val="none" w:sz="0" w:space="0" w:color="auto"/>
        <w:right w:val="none" w:sz="0" w:space="0" w:color="auto"/>
      </w:divBdr>
    </w:div>
    <w:div w:id="915818215">
      <w:marLeft w:val="0"/>
      <w:marRight w:val="0"/>
      <w:marTop w:val="0"/>
      <w:marBottom w:val="0"/>
      <w:divBdr>
        <w:top w:val="none" w:sz="0" w:space="0" w:color="auto"/>
        <w:left w:val="none" w:sz="0" w:space="0" w:color="auto"/>
        <w:bottom w:val="none" w:sz="0" w:space="0" w:color="auto"/>
        <w:right w:val="none" w:sz="0" w:space="0" w:color="auto"/>
      </w:divBdr>
    </w:div>
    <w:div w:id="915818216">
      <w:marLeft w:val="0"/>
      <w:marRight w:val="0"/>
      <w:marTop w:val="0"/>
      <w:marBottom w:val="0"/>
      <w:divBdr>
        <w:top w:val="none" w:sz="0" w:space="0" w:color="auto"/>
        <w:left w:val="none" w:sz="0" w:space="0" w:color="auto"/>
        <w:bottom w:val="none" w:sz="0" w:space="0" w:color="auto"/>
        <w:right w:val="none" w:sz="0" w:space="0" w:color="auto"/>
      </w:divBdr>
    </w:div>
    <w:div w:id="915818217">
      <w:marLeft w:val="0"/>
      <w:marRight w:val="0"/>
      <w:marTop w:val="0"/>
      <w:marBottom w:val="0"/>
      <w:divBdr>
        <w:top w:val="none" w:sz="0" w:space="0" w:color="auto"/>
        <w:left w:val="none" w:sz="0" w:space="0" w:color="auto"/>
        <w:bottom w:val="none" w:sz="0" w:space="0" w:color="auto"/>
        <w:right w:val="none" w:sz="0" w:space="0" w:color="auto"/>
      </w:divBdr>
    </w:div>
    <w:div w:id="915818218">
      <w:marLeft w:val="0"/>
      <w:marRight w:val="0"/>
      <w:marTop w:val="0"/>
      <w:marBottom w:val="0"/>
      <w:divBdr>
        <w:top w:val="none" w:sz="0" w:space="0" w:color="auto"/>
        <w:left w:val="none" w:sz="0" w:space="0" w:color="auto"/>
        <w:bottom w:val="none" w:sz="0" w:space="0" w:color="auto"/>
        <w:right w:val="none" w:sz="0" w:space="0" w:color="auto"/>
      </w:divBdr>
    </w:div>
    <w:div w:id="915818219">
      <w:marLeft w:val="0"/>
      <w:marRight w:val="0"/>
      <w:marTop w:val="0"/>
      <w:marBottom w:val="0"/>
      <w:divBdr>
        <w:top w:val="none" w:sz="0" w:space="0" w:color="auto"/>
        <w:left w:val="none" w:sz="0" w:space="0" w:color="auto"/>
        <w:bottom w:val="none" w:sz="0" w:space="0" w:color="auto"/>
        <w:right w:val="none" w:sz="0" w:space="0" w:color="auto"/>
      </w:divBdr>
    </w:div>
    <w:div w:id="915818220">
      <w:marLeft w:val="0"/>
      <w:marRight w:val="0"/>
      <w:marTop w:val="0"/>
      <w:marBottom w:val="0"/>
      <w:divBdr>
        <w:top w:val="none" w:sz="0" w:space="0" w:color="auto"/>
        <w:left w:val="none" w:sz="0" w:space="0" w:color="auto"/>
        <w:bottom w:val="none" w:sz="0" w:space="0" w:color="auto"/>
        <w:right w:val="none" w:sz="0" w:space="0" w:color="auto"/>
      </w:divBdr>
    </w:div>
    <w:div w:id="915818221">
      <w:marLeft w:val="0"/>
      <w:marRight w:val="0"/>
      <w:marTop w:val="0"/>
      <w:marBottom w:val="0"/>
      <w:divBdr>
        <w:top w:val="none" w:sz="0" w:space="0" w:color="auto"/>
        <w:left w:val="none" w:sz="0" w:space="0" w:color="auto"/>
        <w:bottom w:val="none" w:sz="0" w:space="0" w:color="auto"/>
        <w:right w:val="none" w:sz="0" w:space="0" w:color="auto"/>
      </w:divBdr>
    </w:div>
    <w:div w:id="915818222">
      <w:marLeft w:val="0"/>
      <w:marRight w:val="0"/>
      <w:marTop w:val="0"/>
      <w:marBottom w:val="0"/>
      <w:divBdr>
        <w:top w:val="none" w:sz="0" w:space="0" w:color="auto"/>
        <w:left w:val="none" w:sz="0" w:space="0" w:color="auto"/>
        <w:bottom w:val="none" w:sz="0" w:space="0" w:color="auto"/>
        <w:right w:val="none" w:sz="0" w:space="0" w:color="auto"/>
      </w:divBdr>
    </w:div>
    <w:div w:id="915818223">
      <w:marLeft w:val="0"/>
      <w:marRight w:val="0"/>
      <w:marTop w:val="0"/>
      <w:marBottom w:val="0"/>
      <w:divBdr>
        <w:top w:val="none" w:sz="0" w:space="0" w:color="auto"/>
        <w:left w:val="none" w:sz="0" w:space="0" w:color="auto"/>
        <w:bottom w:val="none" w:sz="0" w:space="0" w:color="auto"/>
        <w:right w:val="none" w:sz="0" w:space="0" w:color="auto"/>
      </w:divBdr>
    </w:div>
    <w:div w:id="915818224">
      <w:marLeft w:val="0"/>
      <w:marRight w:val="0"/>
      <w:marTop w:val="0"/>
      <w:marBottom w:val="0"/>
      <w:divBdr>
        <w:top w:val="none" w:sz="0" w:space="0" w:color="auto"/>
        <w:left w:val="none" w:sz="0" w:space="0" w:color="auto"/>
        <w:bottom w:val="none" w:sz="0" w:space="0" w:color="auto"/>
        <w:right w:val="none" w:sz="0" w:space="0" w:color="auto"/>
      </w:divBdr>
    </w:div>
    <w:div w:id="915818225">
      <w:marLeft w:val="0"/>
      <w:marRight w:val="0"/>
      <w:marTop w:val="0"/>
      <w:marBottom w:val="0"/>
      <w:divBdr>
        <w:top w:val="none" w:sz="0" w:space="0" w:color="auto"/>
        <w:left w:val="none" w:sz="0" w:space="0" w:color="auto"/>
        <w:bottom w:val="none" w:sz="0" w:space="0" w:color="auto"/>
        <w:right w:val="none" w:sz="0" w:space="0" w:color="auto"/>
      </w:divBdr>
    </w:div>
    <w:div w:id="915818226">
      <w:marLeft w:val="0"/>
      <w:marRight w:val="0"/>
      <w:marTop w:val="0"/>
      <w:marBottom w:val="0"/>
      <w:divBdr>
        <w:top w:val="none" w:sz="0" w:space="0" w:color="auto"/>
        <w:left w:val="none" w:sz="0" w:space="0" w:color="auto"/>
        <w:bottom w:val="none" w:sz="0" w:space="0" w:color="auto"/>
        <w:right w:val="none" w:sz="0" w:space="0" w:color="auto"/>
      </w:divBdr>
    </w:div>
    <w:div w:id="915818227">
      <w:marLeft w:val="0"/>
      <w:marRight w:val="0"/>
      <w:marTop w:val="0"/>
      <w:marBottom w:val="0"/>
      <w:divBdr>
        <w:top w:val="none" w:sz="0" w:space="0" w:color="auto"/>
        <w:left w:val="none" w:sz="0" w:space="0" w:color="auto"/>
        <w:bottom w:val="none" w:sz="0" w:space="0" w:color="auto"/>
        <w:right w:val="none" w:sz="0" w:space="0" w:color="auto"/>
      </w:divBdr>
    </w:div>
    <w:div w:id="915818228">
      <w:marLeft w:val="0"/>
      <w:marRight w:val="0"/>
      <w:marTop w:val="0"/>
      <w:marBottom w:val="0"/>
      <w:divBdr>
        <w:top w:val="none" w:sz="0" w:space="0" w:color="auto"/>
        <w:left w:val="none" w:sz="0" w:space="0" w:color="auto"/>
        <w:bottom w:val="none" w:sz="0" w:space="0" w:color="auto"/>
        <w:right w:val="none" w:sz="0" w:space="0" w:color="auto"/>
      </w:divBdr>
    </w:div>
    <w:div w:id="915818229">
      <w:marLeft w:val="0"/>
      <w:marRight w:val="0"/>
      <w:marTop w:val="0"/>
      <w:marBottom w:val="0"/>
      <w:divBdr>
        <w:top w:val="none" w:sz="0" w:space="0" w:color="auto"/>
        <w:left w:val="none" w:sz="0" w:space="0" w:color="auto"/>
        <w:bottom w:val="none" w:sz="0" w:space="0" w:color="auto"/>
        <w:right w:val="none" w:sz="0" w:space="0" w:color="auto"/>
      </w:divBdr>
    </w:div>
    <w:div w:id="915818230">
      <w:marLeft w:val="0"/>
      <w:marRight w:val="0"/>
      <w:marTop w:val="0"/>
      <w:marBottom w:val="0"/>
      <w:divBdr>
        <w:top w:val="none" w:sz="0" w:space="0" w:color="auto"/>
        <w:left w:val="none" w:sz="0" w:space="0" w:color="auto"/>
        <w:bottom w:val="none" w:sz="0" w:space="0" w:color="auto"/>
        <w:right w:val="none" w:sz="0" w:space="0" w:color="auto"/>
      </w:divBdr>
    </w:div>
    <w:div w:id="915818231">
      <w:marLeft w:val="0"/>
      <w:marRight w:val="0"/>
      <w:marTop w:val="0"/>
      <w:marBottom w:val="0"/>
      <w:divBdr>
        <w:top w:val="none" w:sz="0" w:space="0" w:color="auto"/>
        <w:left w:val="none" w:sz="0" w:space="0" w:color="auto"/>
        <w:bottom w:val="none" w:sz="0" w:space="0" w:color="auto"/>
        <w:right w:val="none" w:sz="0" w:space="0" w:color="auto"/>
      </w:divBdr>
    </w:div>
    <w:div w:id="915818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10</Pages>
  <Words>603</Words>
  <Characters>3440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65</cp:revision>
  <cp:lastPrinted>2016-01-08T05:46:00Z</cp:lastPrinted>
  <dcterms:created xsi:type="dcterms:W3CDTF">2018-01-30T06:18:00Z</dcterms:created>
  <dcterms:modified xsi:type="dcterms:W3CDTF">2018-02-05T04:47:00Z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