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仿宋_GB2312"/>
          <w:sz w:val="30"/>
          <w:szCs w:val="30"/>
        </w:rPr>
      </w:pPr>
      <w:r>
        <w:rPr>
          <w:rFonts w:hint="eastAsia" w:ascii="宋体" w:hAnsi="宋体"/>
          <w:b/>
          <w:sz w:val="36"/>
          <w:szCs w:val="36"/>
          <w:lang w:eastAsia="zh-CN"/>
        </w:rPr>
        <w:t>集安市</w:t>
      </w:r>
      <w:r>
        <w:rPr>
          <w:rFonts w:hint="eastAsia" w:ascii="宋体" w:hAnsi="宋体"/>
          <w:b/>
          <w:sz w:val="36"/>
          <w:szCs w:val="36"/>
        </w:rPr>
        <w:t>201</w:t>
      </w:r>
      <w:r>
        <w:rPr>
          <w:rFonts w:hint="eastAsia" w:ascii="宋体" w:hAnsi="宋体"/>
          <w:b/>
          <w:sz w:val="36"/>
          <w:szCs w:val="36"/>
          <w:lang w:val="en-US" w:eastAsia="zh-CN"/>
        </w:rPr>
        <w:t>8</w:t>
      </w:r>
      <w:r>
        <w:rPr>
          <w:rFonts w:hint="eastAsia" w:ascii="宋体" w:hAnsi="宋体"/>
          <w:b/>
          <w:sz w:val="36"/>
          <w:szCs w:val="36"/>
        </w:rPr>
        <w:t>年行政机关招录公务员资格复审通知</w:t>
      </w:r>
      <w:r>
        <w:rPr>
          <w:rFonts w:hint="eastAsia" w:ascii="宋体" w:hAnsi="宋体"/>
          <w:b/>
          <w:sz w:val="36"/>
          <w:szCs w:val="36"/>
          <w:lang w:eastAsia="zh-CN"/>
        </w:rPr>
        <w:t>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right="0" w:rightChars="0" w:firstLine="452" w:firstLineChars="150"/>
        <w:jc w:val="both"/>
        <w:textAlignment w:val="auto"/>
        <w:outlineLvl w:val="9"/>
        <w:rPr>
          <w:rFonts w:hint="eastAsia" w:ascii="宋体-PUA" w:hAnsi="宋体-PUA" w:eastAsia="宋体-PUA" w:cs="宋体-PUA"/>
          <w:b/>
          <w:bCs/>
          <w:sz w:val="30"/>
          <w:szCs w:val="30"/>
        </w:rPr>
      </w:pPr>
      <w:r>
        <w:rPr>
          <w:rFonts w:hint="eastAsia" w:ascii="宋体-PUA" w:hAnsi="宋体-PUA" w:eastAsia="宋体-PUA" w:cs="宋体-PUA"/>
          <w:b/>
          <w:bCs/>
          <w:sz w:val="30"/>
          <w:szCs w:val="30"/>
          <w:lang w:val="en-US" w:eastAsia="zh-CN"/>
        </w:rPr>
        <w:t xml:space="preserve"> </w:t>
      </w:r>
      <w:r>
        <w:rPr>
          <w:rFonts w:hint="eastAsia" w:ascii="宋体-PUA" w:hAnsi="宋体-PUA" w:eastAsia="宋体-PUA" w:cs="宋体-PUA"/>
          <w:b/>
          <w:bCs/>
          <w:sz w:val="30"/>
          <w:szCs w:val="30"/>
        </w:rPr>
        <w:t>一、资格复审时间</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50" w:firstLineChars="150"/>
        <w:jc w:val="both"/>
        <w:textAlignment w:val="auto"/>
        <w:outlineLvl w:val="9"/>
        <w:rPr>
          <w:rFonts w:hint="eastAsia" w:eastAsia="仿宋_GB2312"/>
          <w:sz w:val="30"/>
          <w:szCs w:val="30"/>
        </w:rPr>
      </w:pPr>
      <w:r>
        <w:rPr>
          <w:rFonts w:hint="eastAsia" w:eastAsia="仿宋_GB2312"/>
          <w:sz w:val="30"/>
          <w:szCs w:val="30"/>
          <w:lang w:val="en-US" w:eastAsia="zh-CN"/>
        </w:rPr>
        <w:t xml:space="preserve"> </w:t>
      </w:r>
      <w:r>
        <w:rPr>
          <w:rFonts w:hint="eastAsia" w:eastAsia="仿宋_GB2312"/>
          <w:sz w:val="30"/>
          <w:szCs w:val="30"/>
        </w:rPr>
        <w:t>面试考生资格复审时间：</w:t>
      </w:r>
      <w:r>
        <w:rPr>
          <w:rFonts w:hint="eastAsia" w:eastAsia="仿宋_GB2312"/>
          <w:sz w:val="30"/>
          <w:szCs w:val="30"/>
          <w:lang w:val="en-US" w:eastAsia="zh-CN"/>
        </w:rPr>
        <w:t>2018年5</w:t>
      </w:r>
      <w:r>
        <w:rPr>
          <w:rFonts w:hint="eastAsia" w:eastAsia="仿宋_GB2312"/>
          <w:sz w:val="30"/>
          <w:szCs w:val="30"/>
        </w:rPr>
        <w:t>月</w:t>
      </w:r>
      <w:r>
        <w:rPr>
          <w:rFonts w:hint="eastAsia" w:eastAsia="仿宋_GB2312"/>
          <w:sz w:val="30"/>
          <w:szCs w:val="30"/>
          <w:lang w:val="en-US" w:eastAsia="zh-CN"/>
        </w:rPr>
        <w:t>16-18</w:t>
      </w:r>
      <w:r>
        <w:rPr>
          <w:rFonts w:hint="eastAsia" w:eastAsia="仿宋_GB2312"/>
          <w:sz w:val="30"/>
          <w:szCs w:val="30"/>
        </w:rPr>
        <w:t>日</w:t>
      </w:r>
      <w:r>
        <w:rPr>
          <w:rFonts w:hint="eastAsia" w:eastAsia="仿宋_GB2312"/>
          <w:sz w:val="30"/>
          <w:szCs w:val="30"/>
          <w:lang w:val="en-US" w:eastAsia="zh-CN"/>
        </w:rPr>
        <w:t>8：30-17：00</w:t>
      </w:r>
      <w:r>
        <w:rPr>
          <w:rFonts w:hint="eastAsia"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52" w:firstLineChars="150"/>
        <w:jc w:val="both"/>
        <w:textAlignment w:val="auto"/>
        <w:outlineLvl w:val="9"/>
        <w:rPr>
          <w:rFonts w:hint="eastAsia" w:ascii="宋体-PUA" w:hAnsi="宋体-PUA" w:eastAsia="宋体-PUA" w:cs="宋体-PUA"/>
          <w:b/>
          <w:bCs/>
          <w:sz w:val="30"/>
          <w:szCs w:val="30"/>
          <w:lang w:eastAsia="zh-CN"/>
        </w:rPr>
      </w:pPr>
      <w:r>
        <w:rPr>
          <w:rFonts w:hint="eastAsia" w:ascii="宋体-PUA" w:hAnsi="宋体-PUA" w:eastAsia="宋体-PUA" w:cs="宋体-PUA"/>
          <w:b/>
          <w:bCs/>
          <w:sz w:val="30"/>
          <w:szCs w:val="30"/>
          <w:lang w:val="en-US" w:eastAsia="zh-CN"/>
        </w:rPr>
        <w:t xml:space="preserve"> </w:t>
      </w:r>
      <w:r>
        <w:rPr>
          <w:rFonts w:hint="eastAsia" w:ascii="宋体-PUA" w:hAnsi="宋体-PUA" w:eastAsia="宋体-PUA" w:cs="宋体-PUA"/>
          <w:b/>
          <w:bCs/>
          <w:sz w:val="30"/>
          <w:szCs w:val="30"/>
          <w:lang w:eastAsia="zh-CN"/>
        </w:rPr>
        <w:t>二、资格复审地点</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50" w:firstLineChars="150"/>
        <w:jc w:val="both"/>
        <w:textAlignment w:val="auto"/>
        <w:outlineLvl w:val="9"/>
        <w:rPr>
          <w:rFonts w:hint="eastAsia" w:eastAsia="仿宋_GB2312"/>
          <w:sz w:val="30"/>
          <w:szCs w:val="30"/>
          <w:lang w:val="en-US" w:eastAsia="zh-CN"/>
        </w:rPr>
      </w:pPr>
      <w:r>
        <w:rPr>
          <w:rFonts w:hint="eastAsia" w:eastAsia="仿宋_GB2312"/>
          <w:sz w:val="30"/>
          <w:szCs w:val="30"/>
          <w:lang w:val="en-US" w:eastAsia="zh-CN"/>
        </w:rPr>
        <w:t xml:space="preserve"> 集安市人力资源和社会保障局公务员管理科，集安市鸭江路3001号政务中心423房间。</w:t>
      </w:r>
    </w:p>
    <w:p>
      <w:pPr>
        <w:keepNext w:val="0"/>
        <w:keepLines w:val="0"/>
        <w:pageBreakBefore w:val="0"/>
        <w:widowControl w:val="0"/>
        <w:kinsoku/>
        <w:wordWrap/>
        <w:overflowPunct/>
        <w:topLinePunct w:val="0"/>
        <w:autoSpaceDE/>
        <w:autoSpaceDN/>
        <w:bidi w:val="0"/>
        <w:adjustRightInd/>
        <w:snapToGrid/>
        <w:spacing w:line="400" w:lineRule="exact"/>
        <w:ind w:left="480" w:right="0" w:rightChars="0"/>
        <w:jc w:val="both"/>
        <w:textAlignment w:val="auto"/>
        <w:outlineLvl w:val="9"/>
        <w:rPr>
          <w:rFonts w:hint="eastAsia" w:ascii="黑体" w:eastAsia="黑体"/>
          <w:sz w:val="30"/>
          <w:szCs w:val="30"/>
        </w:rPr>
      </w:pPr>
      <w:r>
        <w:rPr>
          <w:rFonts w:hint="eastAsia" w:ascii="宋体-PUA" w:hAnsi="宋体-PUA" w:eastAsia="宋体-PUA" w:cs="宋体-PUA"/>
          <w:b/>
          <w:bCs/>
          <w:sz w:val="30"/>
          <w:szCs w:val="30"/>
          <w:lang w:val="en-US" w:eastAsia="zh-CN"/>
        </w:rPr>
        <w:t xml:space="preserve"> </w:t>
      </w:r>
      <w:r>
        <w:rPr>
          <w:rFonts w:hint="eastAsia" w:ascii="宋体-PUA" w:hAnsi="宋体-PUA" w:eastAsia="宋体-PUA" w:cs="宋体-PUA"/>
          <w:b/>
          <w:bCs/>
          <w:sz w:val="30"/>
          <w:szCs w:val="30"/>
          <w:lang w:eastAsia="zh-CN"/>
        </w:rPr>
        <w:t>三</w:t>
      </w:r>
      <w:r>
        <w:rPr>
          <w:rFonts w:hint="eastAsia" w:ascii="宋体-PUA" w:hAnsi="宋体-PUA" w:eastAsia="宋体-PUA" w:cs="宋体-PUA"/>
          <w:b/>
          <w:bCs/>
          <w:sz w:val="30"/>
          <w:szCs w:val="30"/>
        </w:rPr>
        <w:t>、资格复审</w:t>
      </w:r>
      <w:r>
        <w:rPr>
          <w:rFonts w:hint="eastAsia" w:ascii="宋体-PUA" w:hAnsi="宋体-PUA" w:eastAsia="宋体-PUA" w:cs="宋体-PUA"/>
          <w:b/>
          <w:bCs/>
          <w:sz w:val="30"/>
          <w:szCs w:val="30"/>
          <w:lang w:eastAsia="zh-CN"/>
        </w:rPr>
        <w:t>要求</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00" w:firstLineChars="200"/>
        <w:jc w:val="both"/>
        <w:textAlignment w:val="auto"/>
        <w:outlineLvl w:val="9"/>
        <w:rPr>
          <w:rFonts w:hint="eastAsia" w:eastAsia="仿宋_GB2312"/>
          <w:sz w:val="30"/>
          <w:szCs w:val="30"/>
        </w:rPr>
      </w:pPr>
      <w:r>
        <w:rPr>
          <w:rFonts w:hint="eastAsia" w:eastAsia="仿宋_GB2312"/>
          <w:sz w:val="30"/>
          <w:szCs w:val="30"/>
        </w:rPr>
        <w:t>携带本人</w:t>
      </w:r>
      <w:r>
        <w:rPr>
          <w:rFonts w:hint="eastAsia" w:eastAsia="仿宋_GB2312"/>
          <w:sz w:val="30"/>
          <w:szCs w:val="30"/>
          <w:lang w:val="en-US" w:eastAsia="zh-CN"/>
        </w:rPr>
        <w:t>1、</w:t>
      </w:r>
      <w:r>
        <w:rPr>
          <w:rFonts w:hint="eastAsia" w:eastAsia="仿宋_GB2312"/>
          <w:sz w:val="30"/>
          <w:szCs w:val="30"/>
        </w:rPr>
        <w:t>身份证</w:t>
      </w:r>
      <w:r>
        <w:rPr>
          <w:rFonts w:hint="eastAsia" w:eastAsia="仿宋_GB2312"/>
          <w:sz w:val="30"/>
          <w:szCs w:val="30"/>
          <w:lang w:eastAsia="zh-CN"/>
        </w:rPr>
        <w:t>。</w:t>
      </w:r>
      <w:r>
        <w:rPr>
          <w:rFonts w:hint="eastAsia" w:eastAsia="仿宋_GB2312"/>
          <w:sz w:val="30"/>
          <w:szCs w:val="30"/>
          <w:lang w:val="en-US" w:eastAsia="zh-CN"/>
        </w:rPr>
        <w:t>2、</w:t>
      </w:r>
      <w:r>
        <w:rPr>
          <w:rFonts w:hint="eastAsia" w:eastAsia="仿宋_GB2312"/>
          <w:sz w:val="30"/>
          <w:szCs w:val="30"/>
        </w:rPr>
        <w:t>准考证</w:t>
      </w:r>
      <w:r>
        <w:rPr>
          <w:rFonts w:hint="eastAsia" w:eastAsia="仿宋_GB2312"/>
          <w:sz w:val="30"/>
          <w:szCs w:val="30"/>
          <w:lang w:eastAsia="zh-CN"/>
        </w:rPr>
        <w:t>。</w:t>
      </w:r>
      <w:r>
        <w:rPr>
          <w:rFonts w:hint="eastAsia" w:eastAsia="仿宋_GB2312"/>
          <w:sz w:val="30"/>
          <w:szCs w:val="30"/>
          <w:lang w:val="en-US" w:eastAsia="zh-CN"/>
        </w:rPr>
        <w:t>3、</w:t>
      </w:r>
      <w:r>
        <w:rPr>
          <w:rFonts w:hint="eastAsia" w:eastAsia="仿宋_GB2312"/>
          <w:sz w:val="30"/>
          <w:szCs w:val="30"/>
        </w:rPr>
        <w:t>毕业证</w:t>
      </w:r>
      <w:r>
        <w:rPr>
          <w:rFonts w:hint="eastAsia" w:eastAsia="仿宋_GB2312"/>
          <w:sz w:val="32"/>
          <w:szCs w:val="32"/>
        </w:rPr>
        <w:t>（应届毕业生需要提供</w:t>
      </w:r>
      <w:r>
        <w:rPr>
          <w:rFonts w:hint="eastAsia" w:eastAsia="仿宋_GB2312"/>
          <w:sz w:val="32"/>
          <w:szCs w:val="32"/>
          <w:lang w:eastAsia="zh-CN"/>
        </w:rPr>
        <w:t>省公务员局考试网站下载的</w:t>
      </w:r>
      <w:r>
        <w:rPr>
          <w:rFonts w:hint="eastAsia" w:eastAsia="仿宋_GB2312"/>
          <w:sz w:val="32"/>
          <w:szCs w:val="32"/>
        </w:rPr>
        <w:t>应届毕业生推荐表等相关证明材料）</w:t>
      </w:r>
      <w:r>
        <w:rPr>
          <w:rFonts w:hint="eastAsia" w:eastAsia="仿宋_GB2312"/>
          <w:sz w:val="30"/>
          <w:szCs w:val="30"/>
          <w:lang w:eastAsia="zh-CN"/>
        </w:rPr>
        <w:t>。</w:t>
      </w:r>
      <w:r>
        <w:rPr>
          <w:rFonts w:hint="eastAsia" w:eastAsia="仿宋_GB2312"/>
          <w:sz w:val="30"/>
          <w:szCs w:val="30"/>
          <w:lang w:val="en-US" w:eastAsia="zh-CN"/>
        </w:rPr>
        <w:t>4、</w:t>
      </w:r>
      <w:r>
        <w:rPr>
          <w:rFonts w:hint="eastAsia" w:ascii="仿宋_GB2312" w:hAnsi="仿宋" w:eastAsia="仿宋_GB2312"/>
          <w:sz w:val="30"/>
          <w:szCs w:val="30"/>
        </w:rPr>
        <w:t>学历证书电子注册备案表</w:t>
      </w:r>
      <w:r>
        <w:rPr>
          <w:rFonts w:hint="eastAsia" w:ascii="仿宋_GB2312" w:hAnsi="ˎ̥" w:eastAsia="仿宋_GB2312"/>
          <w:sz w:val="30"/>
          <w:szCs w:val="30"/>
        </w:rPr>
        <w:t>（</w:t>
      </w:r>
      <w:r>
        <w:rPr>
          <w:rFonts w:ascii="仿宋_GB2312" w:hAnsi="ˎ̥" w:eastAsia="仿宋_GB2312"/>
          <w:sz w:val="30"/>
          <w:szCs w:val="30"/>
        </w:rPr>
        <w:fldChar w:fldCharType="begin"/>
      </w:r>
      <w:r>
        <w:rPr>
          <w:rFonts w:ascii="仿宋_GB2312" w:hAnsi="ˎ̥" w:eastAsia="仿宋_GB2312"/>
          <w:sz w:val="30"/>
          <w:szCs w:val="30"/>
        </w:rPr>
        <w:instrText xml:space="preserve"> HYPERLINK "</w:instrText>
      </w:r>
      <w:r>
        <w:rPr>
          <w:rFonts w:hint="eastAsia" w:ascii="仿宋_GB2312" w:hAnsi="ˎ̥" w:eastAsia="仿宋_GB2312"/>
          <w:sz w:val="30"/>
          <w:szCs w:val="30"/>
        </w:rPr>
        <w:instrText xml:space="preserve">http://www.chsi.com</w:instrText>
      </w:r>
      <w:r>
        <w:rPr>
          <w:rFonts w:ascii="仿宋_GB2312" w:hAnsi="ˎ̥" w:eastAsia="仿宋_GB2312"/>
          <w:sz w:val="30"/>
          <w:szCs w:val="30"/>
        </w:rPr>
        <w:instrText xml:space="preserve">" </w:instrText>
      </w:r>
      <w:r>
        <w:rPr>
          <w:rFonts w:ascii="仿宋_GB2312" w:hAnsi="ˎ̥" w:eastAsia="仿宋_GB2312"/>
          <w:sz w:val="30"/>
          <w:szCs w:val="30"/>
        </w:rPr>
        <w:fldChar w:fldCharType="separate"/>
      </w:r>
      <w:r>
        <w:rPr>
          <w:rStyle w:val="6"/>
          <w:rFonts w:hint="eastAsia" w:ascii="仿宋_GB2312" w:hAnsi="ˎ̥" w:eastAsia="仿宋_GB2312"/>
          <w:sz w:val="30"/>
          <w:szCs w:val="30"/>
        </w:rPr>
        <w:t>http://www.chsi.com</w:t>
      </w:r>
      <w:r>
        <w:rPr>
          <w:rFonts w:ascii="仿宋_GB2312" w:hAnsi="ˎ̥" w:eastAsia="仿宋_GB2312"/>
          <w:sz w:val="30"/>
          <w:szCs w:val="30"/>
        </w:rPr>
        <w:fldChar w:fldCharType="end"/>
      </w:r>
      <w:r>
        <w:rPr>
          <w:rFonts w:hint="eastAsia" w:ascii="仿宋_GB2312" w:hAnsi="ˎ̥" w:eastAsia="仿宋_GB2312"/>
          <w:sz w:val="30"/>
          <w:szCs w:val="30"/>
        </w:rPr>
        <w:t>可下载）以及报考职位资格条件中要求的相关证书原件</w:t>
      </w:r>
      <w:r>
        <w:rPr>
          <w:rFonts w:hint="eastAsia" w:ascii="仿宋_GB2312" w:hAnsi="ˎ̥" w:eastAsia="仿宋_GB2312"/>
          <w:b/>
          <w:bCs/>
          <w:sz w:val="30"/>
          <w:szCs w:val="30"/>
        </w:rPr>
        <w:t>。</w:t>
      </w:r>
      <w:r>
        <w:rPr>
          <w:rFonts w:hint="eastAsia" w:ascii="仿宋_GB2312" w:hAnsi="ˎ̥" w:eastAsia="仿宋_GB2312"/>
          <w:b/>
          <w:bCs/>
          <w:sz w:val="30"/>
          <w:szCs w:val="30"/>
          <w:lang w:val="en-US" w:eastAsia="zh-CN"/>
        </w:rPr>
        <w:t>5</w:t>
      </w:r>
      <w:r>
        <w:rPr>
          <w:rFonts w:hint="eastAsia" w:ascii="仿宋_GB2312" w:hAnsi="仿宋_GB2312" w:eastAsia="仿宋_GB2312" w:cs="仿宋_GB2312"/>
          <w:sz w:val="30"/>
          <w:szCs w:val="30"/>
          <w:lang w:val="en-US" w:eastAsia="zh-CN"/>
        </w:rPr>
        <w:t>、网上报名考生信息表（进入吉林省公务员考试报名系统-报名资料填写-打印考生信息）。</w:t>
      </w:r>
      <w:r>
        <w:rPr>
          <w:rFonts w:hint="eastAsia" w:ascii="仿宋_GB2312" w:hAnsi="仿宋_GB2312" w:eastAsia="仿宋_GB2312" w:cs="仿宋_GB2312"/>
          <w:b/>
          <w:bCs/>
          <w:sz w:val="30"/>
          <w:szCs w:val="30"/>
          <w:lang w:val="en-US" w:eastAsia="zh-CN"/>
        </w:rPr>
        <w:t>6</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bCs/>
          <w:sz w:val="30"/>
          <w:szCs w:val="30"/>
          <w:lang w:val="en-US" w:eastAsia="zh-CN"/>
        </w:rPr>
        <w:t>报考部门要求具有两年以上基层工作经历的，需提供两年以上基层工作经历证明材料。</w:t>
      </w:r>
      <w:r>
        <w:rPr>
          <w:rFonts w:hint="eastAsia" w:ascii="仿宋_GB2312" w:hAnsi="ˎ̥" w:eastAsia="仿宋_GB2312"/>
          <w:b/>
          <w:bCs/>
          <w:sz w:val="36"/>
          <w:szCs w:val="36"/>
          <w:lang w:val="en-US" w:eastAsia="zh-CN"/>
        </w:rPr>
        <w:t>7</w:t>
      </w:r>
      <w:r>
        <w:rPr>
          <w:rFonts w:hint="eastAsia" w:ascii="仿宋_GB2312" w:hAnsi="ˎ̥" w:eastAsia="仿宋_GB2312"/>
          <w:sz w:val="30"/>
          <w:szCs w:val="30"/>
          <w:lang w:val="en-US" w:eastAsia="zh-CN"/>
        </w:rPr>
        <w:t>、</w:t>
      </w:r>
      <w:r>
        <w:rPr>
          <w:rFonts w:hint="eastAsia" w:ascii="仿宋_GB2312" w:hAnsi="ˎ̥" w:eastAsia="仿宋_GB2312"/>
          <w:sz w:val="30"/>
          <w:szCs w:val="30"/>
        </w:rPr>
        <w:t>报考服务基层项目职位的面试考生，还需携带</w:t>
      </w:r>
      <w:r>
        <w:rPr>
          <w:rFonts w:hint="eastAsia" w:eastAsia="仿宋_GB2312"/>
          <w:sz w:val="30"/>
          <w:szCs w:val="30"/>
        </w:rPr>
        <w:t>本人服务合同、服务单位出具的证明和服务期满考核材料原件。</w:t>
      </w:r>
      <w:r>
        <w:rPr>
          <w:rFonts w:hint="eastAsia" w:eastAsia="仿宋_GB2312"/>
          <w:sz w:val="30"/>
          <w:szCs w:val="30"/>
          <w:lang w:val="en-US" w:eastAsia="zh-CN"/>
        </w:rPr>
        <w:t>8、报考限制集安户籍和集安生源岗位的考生需提供户口本或生源证明材料。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02" w:firstLineChars="200"/>
        <w:jc w:val="both"/>
        <w:textAlignment w:val="auto"/>
        <w:outlineLvl w:val="9"/>
        <w:rPr>
          <w:rFonts w:hint="eastAsia" w:eastAsia="仿宋_GB2312"/>
          <w:b/>
          <w:bCs w:val="0"/>
          <w:sz w:val="30"/>
          <w:szCs w:val="30"/>
        </w:rPr>
      </w:pPr>
      <w:r>
        <w:rPr>
          <w:rFonts w:hint="eastAsia" w:ascii="仿宋_GB2312" w:hAnsi="仿宋_GB2312" w:eastAsia="仿宋_GB2312" w:cs="仿宋_GB2312"/>
          <w:b/>
          <w:bCs w:val="0"/>
          <w:sz w:val="30"/>
          <w:szCs w:val="30"/>
          <w:lang w:eastAsia="zh-CN"/>
        </w:rPr>
        <w:t>上述证明材料，需提供原件及复印件（</w:t>
      </w:r>
      <w:r>
        <w:rPr>
          <w:rFonts w:hint="eastAsia" w:ascii="仿宋_GB2312" w:hAnsi="仿宋_GB2312" w:eastAsia="仿宋_GB2312" w:cs="仿宋_GB2312"/>
          <w:b/>
          <w:bCs w:val="0"/>
          <w:sz w:val="30"/>
          <w:szCs w:val="30"/>
          <w:lang w:val="en-US" w:eastAsia="zh-CN"/>
        </w:rPr>
        <w:t>A4纸复印）。</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50" w:firstLineChars="150"/>
        <w:jc w:val="both"/>
        <w:textAlignment w:val="auto"/>
        <w:outlineLvl w:val="9"/>
        <w:rPr>
          <w:rFonts w:hint="eastAsia" w:ascii="仿宋_GB2312" w:hAnsi="仿宋" w:eastAsia="仿宋_GB2312"/>
          <w:sz w:val="30"/>
          <w:szCs w:val="30"/>
        </w:rPr>
      </w:pPr>
      <w:r>
        <w:rPr>
          <w:rFonts w:hint="eastAsia" w:ascii="仿宋_GB2312" w:hAnsi="仿宋" w:eastAsia="仿宋_GB2312"/>
          <w:sz w:val="30"/>
          <w:szCs w:val="30"/>
          <w:lang w:val="en-US" w:eastAsia="zh-CN"/>
        </w:rPr>
        <w:t xml:space="preserve"> </w:t>
      </w:r>
      <w:r>
        <w:rPr>
          <w:rFonts w:hint="eastAsia" w:ascii="仿宋_GB2312" w:hAnsi="仿宋" w:eastAsia="仿宋_GB2312"/>
          <w:sz w:val="30"/>
          <w:szCs w:val="30"/>
        </w:rPr>
        <w:t>因院校专业设置原因，有学校或教育行政主管部门出具的同一专业证明材料的，由该考生写出情况说明（应有“如情况与事实不符责任自负”字样）后，先进行面试，待进入考核环节后进一步核实，根据核实结论再行确定。</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50" w:firstLineChars="150"/>
        <w:jc w:val="both"/>
        <w:textAlignment w:val="auto"/>
        <w:outlineLvl w:val="9"/>
        <w:rPr>
          <w:rFonts w:hint="eastAsia" w:eastAsia="仿宋_GB2312"/>
          <w:sz w:val="30"/>
          <w:szCs w:val="30"/>
        </w:rPr>
      </w:pPr>
      <w:r>
        <w:rPr>
          <w:rFonts w:hint="eastAsia" w:ascii="仿宋_GB2312" w:hAnsi="仿宋" w:eastAsia="仿宋_GB2312"/>
          <w:sz w:val="30"/>
          <w:szCs w:val="30"/>
        </w:rPr>
        <w:t>高中（中专）学历，军事院校保密等特殊专业或无教育部门学历证书电子注册备案表，但可提供国家承认学历证明的，由该考生写出情况说明（应有“如情况与事实不符责任自负”字样）后，先进行面试，待进入考核环节后进一步核实，根据核实结论再行确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ascii="黑体" w:hAnsi="黑体" w:eastAsia="黑体" w:cs="黑体"/>
          <w:b/>
          <w:bCs w:val="0"/>
          <w:sz w:val="28"/>
          <w:szCs w:val="28"/>
          <w:lang w:val="en-US" w:eastAsia="zh-CN"/>
        </w:rPr>
      </w:pPr>
      <w:r>
        <w:rPr>
          <w:rFonts w:hint="eastAsia" w:ascii="黑体" w:hAnsi="黑体" w:eastAsia="黑体" w:cs="黑体"/>
          <w:b/>
          <w:bCs w:val="0"/>
          <w:sz w:val="28"/>
          <w:szCs w:val="28"/>
          <w:lang w:val="en-US" w:eastAsia="zh-CN"/>
        </w:rPr>
        <w:t>另外，如放弃本次公务员面试，或属事业单位服务期内人员，请务必于5月17日前向集安市人力资源和社会保障局提交自愿放弃面试申请书及本通知个人签字后原件。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ascii="黑体" w:hAnsi="黑体" w:eastAsia="黑体" w:cs="黑体"/>
          <w:b/>
          <w:bCs w:val="0"/>
          <w:sz w:val="30"/>
          <w:szCs w:val="30"/>
          <w:lang w:val="en-US" w:eastAsia="zh-CN"/>
        </w:rPr>
      </w:pPr>
      <w:r>
        <w:rPr>
          <w:rFonts w:hint="eastAsia" w:ascii="黑体" w:hAnsi="黑体" w:eastAsia="黑体" w:cs="黑体"/>
          <w:b/>
          <w:bCs w:val="0"/>
          <w:sz w:val="28"/>
          <w:szCs w:val="28"/>
          <w:lang w:val="en-US" w:eastAsia="zh-CN"/>
        </w:rPr>
        <w:t>请各考生在报名时，所填写的电子邮箱中，下载并打</w:t>
      </w:r>
      <w:r>
        <w:rPr>
          <w:rFonts w:hint="eastAsia" w:ascii="黑体" w:hAnsi="黑体" w:eastAsia="黑体" w:cs="黑体"/>
          <w:b/>
          <w:bCs w:val="0"/>
          <w:sz w:val="30"/>
          <w:szCs w:val="30"/>
          <w:lang w:val="en-US" w:eastAsia="zh-CN"/>
        </w:rPr>
        <w:t>印本通知，在下方考生签字处签名，在资格复审时，将带有本人签名的通知原件一并上报。</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52" w:firstLineChars="150"/>
        <w:jc w:val="both"/>
        <w:textAlignment w:val="auto"/>
        <w:outlineLvl w:val="9"/>
        <w:rPr>
          <w:rFonts w:hint="eastAsia" w:eastAsia="仿宋_GB2312"/>
          <w:sz w:val="30"/>
          <w:szCs w:val="30"/>
          <w:lang w:val="en-US" w:eastAsia="zh-CN"/>
        </w:rPr>
      </w:pPr>
      <w:r>
        <w:rPr>
          <w:rFonts w:hint="eastAsia" w:ascii="宋体-PUA" w:hAnsi="宋体-PUA" w:eastAsia="宋体-PUA" w:cs="宋体-PUA"/>
          <w:b/>
          <w:bCs/>
          <w:sz w:val="30"/>
          <w:szCs w:val="30"/>
          <w:lang w:eastAsia="zh-CN"/>
        </w:rPr>
        <w:t>资格复审联系电话：</w:t>
      </w:r>
      <w:r>
        <w:rPr>
          <w:rFonts w:hint="eastAsia" w:eastAsia="仿宋_GB2312"/>
          <w:sz w:val="30"/>
          <w:szCs w:val="30"/>
          <w:lang w:val="en-US" w:eastAsia="zh-CN"/>
        </w:rPr>
        <w:t xml:space="preserve">0435-6222360  </w:t>
      </w:r>
      <w:r>
        <w:rPr>
          <w:rFonts w:hint="eastAsia" w:ascii="宋体-PUA" w:hAnsi="宋体-PUA" w:eastAsia="宋体-PUA" w:cs="宋体-PUA"/>
          <w:b/>
          <w:bCs/>
          <w:sz w:val="30"/>
          <w:szCs w:val="30"/>
          <w:lang w:val="en-US" w:eastAsia="zh-CN"/>
        </w:rPr>
        <w:t>联系人：</w:t>
      </w:r>
      <w:r>
        <w:rPr>
          <w:rFonts w:hint="eastAsia" w:eastAsia="仿宋_GB2312"/>
          <w:sz w:val="30"/>
          <w:szCs w:val="30"/>
          <w:lang w:val="en-US" w:eastAsia="zh-CN"/>
        </w:rPr>
        <w:t>王明会  王戈</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50" w:firstLineChars="150"/>
        <w:jc w:val="both"/>
        <w:textAlignment w:val="auto"/>
        <w:outlineLvl w:val="9"/>
        <w:rPr>
          <w:rFonts w:hint="eastAsia" w:eastAsia="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600" w:firstLineChars="200"/>
        <w:jc w:val="right"/>
        <w:textAlignment w:val="auto"/>
        <w:outlineLvl w:val="9"/>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集安市人力资源和社会保障局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600" w:firstLineChars="200"/>
        <w:jc w:val="right"/>
        <w:textAlignment w:val="auto"/>
        <w:outlineLvl w:val="9"/>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2018年5月15日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600" w:firstLineChars="200"/>
        <w:jc w:val="right"/>
        <w:textAlignment w:val="auto"/>
        <w:outlineLvl w:val="9"/>
        <w:rPr>
          <w:rFonts w:hint="eastAsia" w:ascii="仿宋_GB2312" w:hAnsi="仿宋_GB2312" w:eastAsia="仿宋_GB2312" w:cs="仿宋_GB2312"/>
          <w:bCs/>
          <w:sz w:val="30"/>
          <w:szCs w:val="30"/>
          <w:lang w:val="en-US"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考生签字：</w:t>
      </w:r>
    </w:p>
    <w:sectPr>
      <w:footerReference r:id="rId3" w:type="even"/>
      <w:pgSz w:w="11906" w:h="16838"/>
      <w:pgMar w:top="1134" w:right="1134" w:bottom="737" w:left="113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E6C69"/>
    <w:rsid w:val="045F45C2"/>
    <w:rsid w:val="064E336B"/>
    <w:rsid w:val="0C2902C8"/>
    <w:rsid w:val="11CD3257"/>
    <w:rsid w:val="2187196C"/>
    <w:rsid w:val="23C91765"/>
    <w:rsid w:val="26D63C5F"/>
    <w:rsid w:val="302B050B"/>
    <w:rsid w:val="35642654"/>
    <w:rsid w:val="36BC1511"/>
    <w:rsid w:val="3E5B7E6A"/>
    <w:rsid w:val="40516068"/>
    <w:rsid w:val="42FC2603"/>
    <w:rsid w:val="4D4F6177"/>
    <w:rsid w:val="517A4EC2"/>
    <w:rsid w:val="528123FE"/>
    <w:rsid w:val="56070FD5"/>
    <w:rsid w:val="562D4C41"/>
    <w:rsid w:val="597E5FE0"/>
    <w:rsid w:val="60A75E8B"/>
    <w:rsid w:val="641E0DF2"/>
    <w:rsid w:val="6B4E6C69"/>
    <w:rsid w:val="6FC377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2017-05-11T09:01:00Z</dcterms:created>
  <dc:creator>Administrator</dc:creator>
  <cp:lastModifiedBy>Administrator</cp:lastModifiedBy>
  <cp:lastPrinted>2018-05-15T05:52:00Z</cp:lastPrinted>
  <dcterms:modified xsi:type="dcterms:W3CDTF">2018-05-15T06:27:25Z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