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D" w:rsidRDefault="00DB3EBD" w:rsidP="00DB3EBD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t>XXX确认参加广州铁路监督管理局</w:t>
      </w:r>
    </w:p>
    <w:p w:rsidR="00DB3EBD" w:rsidRDefault="00DB3EBD" w:rsidP="00DB3EB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t>XX职位面试</w:t>
      </w:r>
    </w:p>
    <w:p w:rsidR="00DB3EBD" w:rsidRDefault="00DB3EBD" w:rsidP="00DB3EB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广州铁路监督管理局机关党委（人事处）：</w:t>
      </w: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DB3EBD" w:rsidRDefault="00DB3EBD" w:rsidP="00DB3EBD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</w:p>
    <w:p w:rsidR="00DB3EBD" w:rsidRDefault="00DB3EBD" w:rsidP="00DB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0792" w:rsidRDefault="00DB0792">
      <w:bookmarkStart w:id="0" w:name="_GoBack"/>
      <w:bookmarkEnd w:id="0"/>
    </w:p>
    <w:sectPr w:rsidR="00DB0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914AC2"/>
    <w:rsid w:val="00DB0792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2018-02-10T07:06:00Z</dcterms:created>
  <dcterms:modified xsi:type="dcterms:W3CDTF">2018-02-10T07:06:00Z</dcterms:modified>
</cp:coreProperties>
</file>