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23" w:rsidRPr="00070007" w:rsidRDefault="009B4E23" w:rsidP="009B4E23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070007">
        <w:rPr>
          <w:rFonts w:ascii="黑体" w:eastAsia="黑体" w:hAnsi="黑体" w:cs="宋体" w:hint="eastAsia"/>
          <w:kern w:val="0"/>
          <w:sz w:val="32"/>
          <w:szCs w:val="32"/>
        </w:rPr>
        <w:t>附件4：</w:t>
      </w:r>
    </w:p>
    <w:p w:rsidR="009B4E23" w:rsidRPr="00070007" w:rsidRDefault="009B4E23" w:rsidP="009B4E23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070007">
        <w:rPr>
          <w:rFonts w:ascii="黑体" w:eastAsia="黑体" w:hAnsi="Times New Roman" w:cs="Times New Roman" w:hint="eastAsia"/>
          <w:sz w:val="44"/>
          <w:szCs w:val="44"/>
        </w:rPr>
        <w:t>体 检 信 息 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895"/>
        <w:gridCol w:w="870"/>
        <w:gridCol w:w="1583"/>
        <w:gridCol w:w="1401"/>
        <w:gridCol w:w="1022"/>
        <w:gridCol w:w="952"/>
        <w:gridCol w:w="1774"/>
      </w:tblGrid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tabs>
                <w:tab w:val="left" w:pos="540"/>
              </w:tabs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765" w:type="dxa"/>
            <w:gridSpan w:val="2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401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照</w:t>
            </w:r>
          </w:p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9B4E23" w:rsidRPr="00070007" w:rsidRDefault="009B4E23" w:rsidP="00A876DA">
            <w:pPr>
              <w:jc w:val="center"/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765" w:type="dxa"/>
            <w:gridSpan w:val="2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01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774" w:type="dxa"/>
            <w:vMerge/>
          </w:tcPr>
          <w:p w:rsidR="009B4E23" w:rsidRPr="00070007" w:rsidRDefault="009B4E23" w:rsidP="00A876DA">
            <w:pPr>
              <w:jc w:val="center"/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765" w:type="dxa"/>
            <w:gridSpan w:val="2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3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774" w:type="dxa"/>
            <w:vMerge/>
          </w:tcPr>
          <w:p w:rsidR="009B4E23" w:rsidRPr="00070007" w:rsidRDefault="009B4E23" w:rsidP="00A876DA">
            <w:pPr>
              <w:jc w:val="center"/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</w:p>
        </w:tc>
      </w:tr>
      <w:tr w:rsidR="009B4E23" w:rsidRPr="00070007" w:rsidTr="00A876DA">
        <w:trPr>
          <w:cantSplit/>
          <w:trHeight w:val="624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职 业</w:t>
            </w:r>
          </w:p>
        </w:tc>
        <w:tc>
          <w:tcPr>
            <w:tcW w:w="1765" w:type="dxa"/>
            <w:gridSpan w:val="2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工作单位</w:t>
            </w:r>
          </w:p>
          <w:p w:rsidR="009B4E23" w:rsidRPr="00070007" w:rsidRDefault="009B4E23" w:rsidP="00A876DA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Cs w:val="24"/>
              </w:rPr>
              <w:t>（毕业院校）</w:t>
            </w:r>
          </w:p>
        </w:tc>
        <w:tc>
          <w:tcPr>
            <w:tcW w:w="3375" w:type="dxa"/>
            <w:gridSpan w:val="3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774" w:type="dxa"/>
            <w:vMerge/>
          </w:tcPr>
          <w:p w:rsidR="009B4E23" w:rsidRPr="00070007" w:rsidRDefault="009B4E23" w:rsidP="00A876DA">
            <w:pPr>
              <w:jc w:val="center"/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765" w:type="dxa"/>
            <w:gridSpan w:val="2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583" w:type="dxa"/>
            <w:tcBorders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75" w:type="dxa"/>
            <w:gridSpan w:val="3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楷体_GB2312" w:eastAsia="楷体_GB2312" w:hAnsi="Times New Roman" w:cs="Times New Roman"/>
                <w:b/>
                <w:bCs/>
                <w:szCs w:val="24"/>
              </w:rPr>
            </w:pPr>
          </w:p>
        </w:tc>
      </w:tr>
      <w:tr w:rsidR="009B4E23" w:rsidRPr="00070007" w:rsidTr="00A876DA">
        <w:trPr>
          <w:cantSplit/>
          <w:trHeight w:val="697"/>
          <w:jc w:val="center"/>
        </w:trPr>
        <w:tc>
          <w:tcPr>
            <w:tcW w:w="985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spacing w:line="380" w:lineRule="exact"/>
              <w:jc w:val="center"/>
              <w:rPr>
                <w:rFonts w:ascii="黑体" w:eastAsia="黑体" w:hAnsi="Times New Roman" w:cs="Times New Roman"/>
                <w:bCs/>
                <w:sz w:val="24"/>
                <w:szCs w:val="24"/>
              </w:rPr>
            </w:pPr>
            <w:r w:rsidRPr="00070007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请本人如实详细填写下列项目</w:t>
            </w:r>
          </w:p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（在每一项后的空格中打“</w:t>
            </w:r>
            <w:r w:rsidRPr="00070007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√</w:t>
            </w: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”回答“有”或“无”，如故意隐瞒，后果自负）</w:t>
            </w: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870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83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治愈时间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病名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952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774" w:type="dxa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治愈时间</w:t>
            </w: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糖尿病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冠心病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甲亢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风心病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贫血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先心病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癫痫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心肌病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精神病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神经官能症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57" w:type="dxa"/>
              <w:right w:w="57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吸毒史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肺气肿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急慢性肝炎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结核病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肝硬化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性传播疾病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恶性肿瘤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手术史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肾功能不全</w:t>
            </w:r>
          </w:p>
        </w:tc>
        <w:tc>
          <w:tcPr>
            <w:tcW w:w="895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严重外伤史</w:t>
            </w:r>
          </w:p>
        </w:tc>
        <w:tc>
          <w:tcPr>
            <w:tcW w:w="102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022" w:type="dxa"/>
            <w:tcBorders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8" w:space="0" w:color="auto"/>
            </w:tcBorders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457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4E23" w:rsidRPr="00070007" w:rsidRDefault="009B4E23" w:rsidP="00A876D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849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B4E23" w:rsidRPr="00070007" w:rsidRDefault="009B4E23" w:rsidP="00A876DA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9B4E23" w:rsidRPr="00070007" w:rsidTr="00A876DA">
        <w:trPr>
          <w:cantSplit/>
          <w:trHeight w:val="756"/>
          <w:jc w:val="center"/>
        </w:trPr>
        <w:tc>
          <w:tcPr>
            <w:tcW w:w="9851" w:type="dxa"/>
            <w:gridSpan w:val="8"/>
            <w:tcBorders>
              <w:top w:val="single" w:sz="8" w:space="0" w:color="auto"/>
            </w:tcBorders>
            <w:vAlign w:val="center"/>
          </w:tcPr>
          <w:p w:rsidR="009B4E23" w:rsidRPr="00070007" w:rsidRDefault="009B4E23" w:rsidP="00A876DA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07000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受检者签字：                            体检日期：    2016年11月  日</w:t>
            </w:r>
          </w:p>
        </w:tc>
      </w:tr>
    </w:tbl>
    <w:p w:rsidR="001C2A9B" w:rsidRPr="009B4E23" w:rsidRDefault="001C2A9B">
      <w:bookmarkStart w:id="0" w:name="_GoBack"/>
      <w:bookmarkEnd w:id="0"/>
    </w:p>
    <w:sectPr w:rsidR="001C2A9B" w:rsidRPr="009B4E23" w:rsidSect="009B4E23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55" w:rsidRDefault="00403755" w:rsidP="009B4E23">
      <w:r>
        <w:separator/>
      </w:r>
    </w:p>
  </w:endnote>
  <w:endnote w:type="continuationSeparator" w:id="0">
    <w:p w:rsidR="00403755" w:rsidRDefault="00403755" w:rsidP="009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55" w:rsidRDefault="00403755" w:rsidP="009B4E23">
      <w:r>
        <w:separator/>
      </w:r>
    </w:p>
  </w:footnote>
  <w:footnote w:type="continuationSeparator" w:id="0">
    <w:p w:rsidR="00403755" w:rsidRDefault="00403755" w:rsidP="009B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D"/>
    <w:rsid w:val="001C2A9B"/>
    <w:rsid w:val="00403755"/>
    <w:rsid w:val="009B4E23"/>
    <w:rsid w:val="00F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2016-10-29T11:10:00Z</dcterms:created>
  <dcterms:modified xsi:type="dcterms:W3CDTF">2016-10-29T11:10:00Z</dcterms:modified>
</cp:coreProperties>
</file>