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EC" w:rsidRPr="00B843E8" w:rsidRDefault="00575FEC" w:rsidP="00575FEC">
      <w:pPr>
        <w:widowControl/>
        <w:snapToGrid w:val="0"/>
        <w:spacing w:line="360" w:lineRule="exact"/>
        <w:ind w:firstLineChars="192" w:firstLine="461"/>
        <w:jc w:val="left"/>
        <w:rPr>
          <w:rFonts w:ascii="黑体" w:eastAsia="黑体" w:hAnsi="宋体" w:cs="宋体" w:hint="eastAsia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附表：</w:t>
      </w:r>
    </w:p>
    <w:p w:rsidR="00575FEC" w:rsidRDefault="00575FEC" w:rsidP="00575FEC">
      <w:pPr>
        <w:spacing w:line="360" w:lineRule="exact"/>
        <w:jc w:val="center"/>
        <w:rPr>
          <w:rFonts w:ascii="新宋体" w:eastAsia="新宋体" w:hAnsi="新宋体" w:hint="eastAsia"/>
          <w:sz w:val="36"/>
          <w:szCs w:val="36"/>
        </w:rPr>
      </w:pPr>
      <w:r w:rsidRPr="00097F96">
        <w:rPr>
          <w:rFonts w:ascii="新宋体" w:eastAsia="新宋体" w:hAnsi="新宋体" w:hint="eastAsia"/>
          <w:sz w:val="36"/>
          <w:szCs w:val="36"/>
        </w:rPr>
        <w:t>201</w:t>
      </w:r>
      <w:r>
        <w:rPr>
          <w:rFonts w:ascii="新宋体" w:eastAsia="新宋体" w:hAnsi="新宋体" w:hint="eastAsia"/>
          <w:sz w:val="36"/>
          <w:szCs w:val="36"/>
        </w:rPr>
        <w:t>7</w:t>
      </w:r>
      <w:r w:rsidRPr="00097F96">
        <w:rPr>
          <w:rFonts w:ascii="新宋体" w:eastAsia="新宋体" w:hAnsi="新宋体" w:hint="eastAsia"/>
          <w:sz w:val="36"/>
          <w:szCs w:val="36"/>
        </w:rPr>
        <w:t>事业单位</w:t>
      </w:r>
      <w:r>
        <w:rPr>
          <w:rFonts w:ascii="新宋体" w:eastAsia="新宋体" w:hAnsi="新宋体" w:hint="eastAsia"/>
          <w:sz w:val="36"/>
          <w:szCs w:val="36"/>
        </w:rPr>
        <w:t>公开招聘事业单位工作人员</w:t>
      </w:r>
      <w:r w:rsidRPr="00097F96">
        <w:rPr>
          <w:rFonts w:ascii="新宋体" w:eastAsia="新宋体" w:hAnsi="新宋体" w:hint="eastAsia"/>
          <w:sz w:val="36"/>
          <w:szCs w:val="36"/>
        </w:rPr>
        <w:t>面试专业分组情况</w:t>
      </w:r>
    </w:p>
    <w:tbl>
      <w:tblPr>
        <w:tblStyle w:val="a3"/>
        <w:tblW w:w="0" w:type="auto"/>
        <w:tblLook w:val="01E0"/>
      </w:tblPr>
      <w:tblGrid>
        <w:gridCol w:w="1008"/>
        <w:gridCol w:w="1800"/>
        <w:gridCol w:w="1440"/>
        <w:gridCol w:w="3060"/>
        <w:gridCol w:w="7920"/>
      </w:tblGrid>
      <w:tr w:rsidR="00575FEC" w:rsidRPr="00A158B5" w:rsidTr="00F23F5C">
        <w:tc>
          <w:tcPr>
            <w:tcW w:w="1008" w:type="dxa"/>
            <w:vAlign w:val="center"/>
          </w:tcPr>
          <w:p w:rsidR="00575FEC" w:rsidRDefault="00575FEC" w:rsidP="00F23F5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158B5">
              <w:rPr>
                <w:rFonts w:hint="eastAsia"/>
                <w:sz w:val="18"/>
                <w:szCs w:val="18"/>
              </w:rPr>
              <w:t>面试</w:t>
            </w:r>
          </w:p>
          <w:p w:rsidR="00575FEC" w:rsidRPr="00A158B5" w:rsidRDefault="00575FEC" w:rsidP="00F23F5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158B5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800" w:type="dxa"/>
            <w:vAlign w:val="center"/>
          </w:tcPr>
          <w:p w:rsidR="00575FEC" w:rsidRDefault="00575FEC" w:rsidP="00F23F5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158B5">
              <w:rPr>
                <w:rFonts w:hint="eastAsia"/>
                <w:sz w:val="18"/>
                <w:szCs w:val="18"/>
              </w:rPr>
              <w:t>面试</w:t>
            </w:r>
          </w:p>
          <w:p w:rsidR="00575FEC" w:rsidRPr="00A158B5" w:rsidRDefault="00575FEC" w:rsidP="00F23F5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158B5">
              <w:rPr>
                <w:rFonts w:hint="eastAsia"/>
                <w:sz w:val="18"/>
                <w:szCs w:val="18"/>
              </w:rPr>
              <w:t>分组</w:t>
            </w:r>
          </w:p>
        </w:tc>
        <w:tc>
          <w:tcPr>
            <w:tcW w:w="144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候试室房间</w:t>
            </w:r>
          </w:p>
        </w:tc>
        <w:tc>
          <w:tcPr>
            <w:tcW w:w="306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招聘单位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招聘岗位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</w:p>
        </w:tc>
        <w:tc>
          <w:tcPr>
            <w:tcW w:w="180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第一面试组</w:t>
            </w:r>
          </w:p>
        </w:tc>
        <w:tc>
          <w:tcPr>
            <w:tcW w:w="144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30210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潍坊科技学院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J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K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潍坊科技中专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  <w:r>
              <w:rPr>
                <w:rFonts w:hint="eastAsia"/>
                <w:sz w:val="18"/>
                <w:szCs w:val="18"/>
              </w:rPr>
              <w:t>AZ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第二面试组</w:t>
            </w:r>
          </w:p>
        </w:tc>
        <w:tc>
          <w:tcPr>
            <w:tcW w:w="144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30321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潍坊科技学院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O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Q</w:t>
            </w:r>
            <w:r>
              <w:rPr>
                <w:rFonts w:hint="eastAsia"/>
                <w:sz w:val="18"/>
                <w:szCs w:val="18"/>
              </w:rPr>
              <w:t>、教师</w:t>
            </w:r>
            <w:r>
              <w:rPr>
                <w:rFonts w:hint="eastAsia"/>
                <w:sz w:val="18"/>
                <w:szCs w:val="18"/>
              </w:rPr>
              <w:t>R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潍坊科技中专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</w:t>
            </w:r>
            <w:r>
              <w:rPr>
                <w:rFonts w:hint="eastAsia"/>
                <w:sz w:val="18"/>
                <w:szCs w:val="18"/>
              </w:rPr>
              <w:t>T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寿光市职业教育中心学校</w:t>
            </w:r>
          </w:p>
        </w:tc>
        <w:tc>
          <w:tcPr>
            <w:tcW w:w="7920" w:type="dxa"/>
            <w:vAlign w:val="center"/>
          </w:tcPr>
          <w:p w:rsidR="00575FEC" w:rsidRPr="007107BA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专业教师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、专业教师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、专业教师</w:t>
            </w:r>
            <w:r>
              <w:rPr>
                <w:rFonts w:hint="eastAsia"/>
                <w:sz w:val="18"/>
                <w:szCs w:val="18"/>
              </w:rPr>
              <w:t>K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第三面试组</w:t>
            </w:r>
          </w:p>
        </w:tc>
        <w:tc>
          <w:tcPr>
            <w:tcW w:w="144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30321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寿光市职业教育中心学校</w:t>
            </w:r>
          </w:p>
        </w:tc>
        <w:tc>
          <w:tcPr>
            <w:tcW w:w="7920" w:type="dxa"/>
            <w:vAlign w:val="center"/>
          </w:tcPr>
          <w:p w:rsidR="00575FEC" w:rsidRPr="00650ED3" w:rsidRDefault="00575FEC" w:rsidP="00F23F5C">
            <w:pPr>
              <w:rPr>
                <w:rFonts w:hint="eastAsia"/>
                <w:spacing w:val="-10"/>
                <w:sz w:val="18"/>
                <w:szCs w:val="18"/>
              </w:rPr>
            </w:pPr>
            <w:r w:rsidRPr="00650ED3">
              <w:rPr>
                <w:rFonts w:hint="eastAsia"/>
                <w:spacing w:val="-10"/>
                <w:sz w:val="18"/>
                <w:szCs w:val="18"/>
              </w:rPr>
              <w:t>专业教师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L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、专业教师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C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、专业教师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D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、专业教师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E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、专业教师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F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、专业教师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G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、专业教师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H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、专业教师</w:t>
            </w:r>
            <w:r w:rsidRPr="00650ED3">
              <w:rPr>
                <w:rFonts w:hint="eastAsia"/>
                <w:spacing w:val="-10"/>
                <w:sz w:val="18"/>
                <w:szCs w:val="18"/>
              </w:rPr>
              <w:t>I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Pr="00097F96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寿光市交通运输监察大队</w:t>
            </w:r>
          </w:p>
        </w:tc>
        <w:tc>
          <w:tcPr>
            <w:tcW w:w="7920" w:type="dxa"/>
            <w:vAlign w:val="center"/>
          </w:tcPr>
          <w:p w:rsidR="00575FEC" w:rsidRPr="00FC00EA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交通管理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第四面试组</w:t>
            </w:r>
          </w:p>
        </w:tc>
        <w:tc>
          <w:tcPr>
            <w:tcW w:w="144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30421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寿光市职业教育中心学校</w:t>
            </w:r>
          </w:p>
        </w:tc>
        <w:tc>
          <w:tcPr>
            <w:tcW w:w="7920" w:type="dxa"/>
            <w:vAlign w:val="center"/>
          </w:tcPr>
          <w:p w:rsidR="00575FEC" w:rsidRPr="007107BA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专业教师</w:t>
            </w:r>
            <w:r>
              <w:rPr>
                <w:rFonts w:hint="eastAsia"/>
                <w:sz w:val="18"/>
                <w:szCs w:val="18"/>
              </w:rPr>
              <w:t>J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寿光市城乡规划编制研究中心</w:t>
            </w:r>
          </w:p>
        </w:tc>
        <w:tc>
          <w:tcPr>
            <w:tcW w:w="7920" w:type="dxa"/>
            <w:vAlign w:val="center"/>
          </w:tcPr>
          <w:p w:rsidR="00575FEC" w:rsidRPr="00CC6837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城市规划、地理信息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寿光市皮肤病防治站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寿光市综合经济调查队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寿光市检验检测中心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检验检测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寿光市体育中心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运动人体科学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第五面试组</w:t>
            </w:r>
          </w:p>
        </w:tc>
        <w:tc>
          <w:tcPr>
            <w:tcW w:w="144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30421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寿光市城建档案馆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寿光市房屋征收与补偿办公室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寿光市财税服务中心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寿光市市直合并单位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寿光市财政监督管理办公室</w:t>
            </w:r>
          </w:p>
        </w:tc>
        <w:tc>
          <w:tcPr>
            <w:tcW w:w="7920" w:type="dxa"/>
            <w:vAlign w:val="center"/>
          </w:tcPr>
          <w:p w:rsidR="00575FEC" w:rsidRPr="00DF7AA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寿光市劳动人事争议仲裁院</w:t>
            </w:r>
          </w:p>
        </w:tc>
        <w:tc>
          <w:tcPr>
            <w:tcW w:w="7920" w:type="dxa"/>
            <w:vAlign w:val="center"/>
          </w:tcPr>
          <w:p w:rsidR="00575FEC" w:rsidRPr="00DF7AA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寿光市社会保险事业管理中心</w:t>
            </w:r>
          </w:p>
        </w:tc>
        <w:tc>
          <w:tcPr>
            <w:tcW w:w="7920" w:type="dxa"/>
            <w:vAlign w:val="center"/>
          </w:tcPr>
          <w:p w:rsidR="00575FEC" w:rsidRPr="00DF7AA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社保经办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寿光市中医医院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总务科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寿光市种业发展服务中心</w:t>
            </w:r>
          </w:p>
        </w:tc>
        <w:tc>
          <w:tcPr>
            <w:tcW w:w="7920" w:type="dxa"/>
            <w:vAlign w:val="center"/>
          </w:tcPr>
          <w:p w:rsidR="00575FEC" w:rsidRPr="00573573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农产品质量检测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寿光市农村经济管理局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农经管理、财会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第六面试组</w:t>
            </w:r>
          </w:p>
        </w:tc>
        <w:tc>
          <w:tcPr>
            <w:tcW w:w="144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30521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寿光市镇街事业站所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行政管理、园区管理、综合、综合管理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、综合管理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、农学农业环境保护、定向岗位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第七面试组</w:t>
            </w:r>
          </w:p>
        </w:tc>
        <w:tc>
          <w:tcPr>
            <w:tcW w:w="144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30521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寿光市镇街事业站所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农业水利、建筑或经济、安全管理、财会、定向岗位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、定向岗位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、定向综合、财会金融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寿光市侯镇中心卫生院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财会</w:t>
            </w:r>
          </w:p>
        </w:tc>
      </w:tr>
      <w:tr w:rsidR="00575FEC" w:rsidRPr="00E34C9D" w:rsidTr="00F23F5C">
        <w:trPr>
          <w:trHeight w:hRule="exact" w:val="340"/>
        </w:trPr>
        <w:tc>
          <w:tcPr>
            <w:tcW w:w="1008" w:type="dxa"/>
            <w:vMerge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寿光市田柳卫生院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财会</w:t>
            </w:r>
          </w:p>
        </w:tc>
      </w:tr>
    </w:tbl>
    <w:p w:rsidR="00575FEC" w:rsidRDefault="00575FEC" w:rsidP="00575FEC">
      <w:pPr>
        <w:widowControl/>
        <w:snapToGrid w:val="0"/>
        <w:spacing w:line="20" w:lineRule="exact"/>
        <w:jc w:val="left"/>
        <w:rPr>
          <w:rFonts w:hint="eastAsia"/>
          <w:kern w:val="0"/>
        </w:rPr>
      </w:pPr>
    </w:p>
    <w:p w:rsidR="00575FEC" w:rsidRDefault="00575FEC" w:rsidP="00575FEC">
      <w:pPr>
        <w:widowControl/>
        <w:snapToGrid w:val="0"/>
        <w:spacing w:line="20" w:lineRule="exact"/>
        <w:jc w:val="left"/>
        <w:rPr>
          <w:rFonts w:hint="eastAsia"/>
          <w:kern w:val="0"/>
        </w:rPr>
      </w:pPr>
    </w:p>
    <w:p w:rsidR="00575FEC" w:rsidRDefault="00575FEC" w:rsidP="00575FEC">
      <w:pPr>
        <w:widowControl/>
        <w:snapToGrid w:val="0"/>
        <w:spacing w:line="20" w:lineRule="exact"/>
        <w:jc w:val="left"/>
        <w:rPr>
          <w:rFonts w:hint="eastAsia"/>
          <w:kern w:val="0"/>
        </w:rPr>
      </w:pPr>
    </w:p>
    <w:p w:rsidR="00575FEC" w:rsidRDefault="00575FEC" w:rsidP="00575FEC">
      <w:pPr>
        <w:widowControl/>
        <w:snapToGrid w:val="0"/>
        <w:spacing w:line="20" w:lineRule="exact"/>
        <w:jc w:val="left"/>
        <w:rPr>
          <w:rFonts w:hint="eastAsia"/>
          <w:kern w:val="0"/>
        </w:rPr>
      </w:pPr>
    </w:p>
    <w:p w:rsidR="00575FEC" w:rsidRDefault="00575FEC" w:rsidP="00575FEC">
      <w:pPr>
        <w:widowControl/>
        <w:snapToGrid w:val="0"/>
        <w:spacing w:line="20" w:lineRule="exact"/>
        <w:jc w:val="left"/>
        <w:rPr>
          <w:rFonts w:hint="eastAsia"/>
          <w:kern w:val="0"/>
        </w:rPr>
      </w:pPr>
    </w:p>
    <w:p w:rsidR="00575FEC" w:rsidRDefault="00575FEC" w:rsidP="00575FEC">
      <w:pPr>
        <w:jc w:val="center"/>
        <w:rPr>
          <w:rFonts w:ascii="新宋体" w:eastAsia="新宋体" w:hAnsi="新宋体" w:hint="eastAsia"/>
          <w:sz w:val="36"/>
          <w:szCs w:val="36"/>
        </w:rPr>
      </w:pPr>
      <w:r w:rsidRPr="00097F96">
        <w:rPr>
          <w:rFonts w:ascii="新宋体" w:eastAsia="新宋体" w:hAnsi="新宋体" w:hint="eastAsia"/>
          <w:sz w:val="36"/>
          <w:szCs w:val="36"/>
        </w:rPr>
        <w:lastRenderedPageBreak/>
        <w:t>201</w:t>
      </w:r>
      <w:r>
        <w:rPr>
          <w:rFonts w:ascii="新宋体" w:eastAsia="新宋体" w:hAnsi="新宋体" w:hint="eastAsia"/>
          <w:sz w:val="36"/>
          <w:szCs w:val="36"/>
        </w:rPr>
        <w:t>7</w:t>
      </w:r>
      <w:r w:rsidRPr="00097F96">
        <w:rPr>
          <w:rFonts w:ascii="新宋体" w:eastAsia="新宋体" w:hAnsi="新宋体" w:hint="eastAsia"/>
          <w:sz w:val="36"/>
          <w:szCs w:val="36"/>
        </w:rPr>
        <w:t>事业单位</w:t>
      </w:r>
      <w:r>
        <w:rPr>
          <w:rFonts w:ascii="新宋体" w:eastAsia="新宋体" w:hAnsi="新宋体" w:hint="eastAsia"/>
          <w:sz w:val="36"/>
          <w:szCs w:val="36"/>
        </w:rPr>
        <w:t>公开招聘事业单位工作人员</w:t>
      </w:r>
      <w:r w:rsidRPr="00097F96">
        <w:rPr>
          <w:rFonts w:ascii="新宋体" w:eastAsia="新宋体" w:hAnsi="新宋体" w:hint="eastAsia"/>
          <w:sz w:val="36"/>
          <w:szCs w:val="36"/>
        </w:rPr>
        <w:t>面试专业分组情况</w:t>
      </w:r>
    </w:p>
    <w:tbl>
      <w:tblPr>
        <w:tblStyle w:val="a3"/>
        <w:tblW w:w="0" w:type="auto"/>
        <w:tblLook w:val="01E0"/>
      </w:tblPr>
      <w:tblGrid>
        <w:gridCol w:w="1008"/>
        <w:gridCol w:w="1800"/>
        <w:gridCol w:w="1440"/>
        <w:gridCol w:w="3060"/>
        <w:gridCol w:w="7920"/>
      </w:tblGrid>
      <w:tr w:rsidR="00575FEC" w:rsidRPr="00A158B5" w:rsidTr="00F23F5C">
        <w:tc>
          <w:tcPr>
            <w:tcW w:w="1008" w:type="dxa"/>
            <w:vAlign w:val="center"/>
          </w:tcPr>
          <w:p w:rsidR="00575FEC" w:rsidRDefault="00575FEC" w:rsidP="00F23F5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158B5">
              <w:rPr>
                <w:rFonts w:hint="eastAsia"/>
                <w:sz w:val="18"/>
                <w:szCs w:val="18"/>
              </w:rPr>
              <w:t>面试</w:t>
            </w:r>
          </w:p>
          <w:p w:rsidR="00575FEC" w:rsidRPr="00A158B5" w:rsidRDefault="00575FEC" w:rsidP="00F23F5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158B5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800" w:type="dxa"/>
            <w:vAlign w:val="center"/>
          </w:tcPr>
          <w:p w:rsidR="00575FEC" w:rsidRDefault="00575FEC" w:rsidP="00F23F5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158B5">
              <w:rPr>
                <w:rFonts w:hint="eastAsia"/>
                <w:sz w:val="18"/>
                <w:szCs w:val="18"/>
              </w:rPr>
              <w:t>面试</w:t>
            </w:r>
          </w:p>
          <w:p w:rsidR="00575FEC" w:rsidRPr="00A158B5" w:rsidRDefault="00575FEC" w:rsidP="00F23F5C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A158B5">
              <w:rPr>
                <w:rFonts w:hint="eastAsia"/>
                <w:sz w:val="18"/>
                <w:szCs w:val="18"/>
              </w:rPr>
              <w:t>分组</w:t>
            </w:r>
          </w:p>
        </w:tc>
        <w:tc>
          <w:tcPr>
            <w:tcW w:w="144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候试室房间</w:t>
            </w:r>
          </w:p>
        </w:tc>
        <w:tc>
          <w:tcPr>
            <w:tcW w:w="306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招聘单位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招聘岗位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</w:p>
        </w:tc>
        <w:tc>
          <w:tcPr>
            <w:tcW w:w="180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第一面试组</w:t>
            </w:r>
          </w:p>
        </w:tc>
        <w:tc>
          <w:tcPr>
            <w:tcW w:w="144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30210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306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寿光市口腔医院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寿光市文家街道卫生院</w:t>
            </w:r>
          </w:p>
        </w:tc>
        <w:tc>
          <w:tcPr>
            <w:tcW w:w="7920" w:type="dxa"/>
            <w:vAlign w:val="center"/>
          </w:tcPr>
          <w:p w:rsidR="00575FEC" w:rsidRPr="00900DAA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寿光市中医医院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第二面试组</w:t>
            </w:r>
          </w:p>
        </w:tc>
        <w:tc>
          <w:tcPr>
            <w:tcW w:w="144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30321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3060" w:type="dxa"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寿光市中医医院</w:t>
            </w:r>
          </w:p>
        </w:tc>
        <w:tc>
          <w:tcPr>
            <w:tcW w:w="7920" w:type="dxa"/>
            <w:vAlign w:val="center"/>
          </w:tcPr>
          <w:p w:rsidR="00575FEC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病理科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寿光市妇幼保健院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产房、产科妇科围产保健科、超声科、儿科儿童保健科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第三面试组</w:t>
            </w:r>
          </w:p>
        </w:tc>
        <w:tc>
          <w:tcPr>
            <w:tcW w:w="144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30321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306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寿光市妇幼保健院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、儿童保健科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、放射科、妇科围产保健科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寿光市中医医院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儿科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、肺病科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、风湿病科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、妇产科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、妇产科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、肛肠科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、医学影像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第四面试组</w:t>
            </w:r>
          </w:p>
        </w:tc>
        <w:tc>
          <w:tcPr>
            <w:tcW w:w="144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30421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306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寿光市口腔医院</w:t>
            </w:r>
          </w:p>
        </w:tc>
        <w:tc>
          <w:tcPr>
            <w:tcW w:w="7920" w:type="dxa"/>
            <w:vAlign w:val="center"/>
          </w:tcPr>
          <w:p w:rsidR="00575FEC" w:rsidRPr="00FD4C13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口腔医师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、口腔医师</w:t>
            </w: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寿光市中医医院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骨伤科</w:t>
            </w:r>
            <w:r>
              <w:rPr>
                <w:rFonts w:hint="eastAsia"/>
                <w:sz w:val="18"/>
                <w:szCs w:val="18"/>
              </w:rPr>
              <w:t>A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第五面试组</w:t>
            </w:r>
          </w:p>
        </w:tc>
        <w:tc>
          <w:tcPr>
            <w:tcW w:w="144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30421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306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寿光市中医医院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骨伤科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、检验科、口腔科、临床、内分泌科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、脾胃病科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、皮肤科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Pr="006477D4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寿光市精神卫生中心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内科医师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第六面试组</w:t>
            </w:r>
          </w:p>
        </w:tc>
        <w:tc>
          <w:tcPr>
            <w:tcW w:w="144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30521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306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寿光市中医医院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医学影像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、针灸科、普外科、神经内科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、神经内科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、肾病科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、中医科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第七面试组</w:t>
            </w:r>
          </w:p>
        </w:tc>
        <w:tc>
          <w:tcPr>
            <w:tcW w:w="1440" w:type="dxa"/>
            <w:vMerge w:val="restart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30521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306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寿光市妇幼保健院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围产保健科妇女保健科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Pr="00D751FB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寿光市疾病预防预防控制中心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卫生检疫与检验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寿光市中医医院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眼科、药剂科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、药剂科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、肿瘤科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、肿瘤科</w:t>
            </w:r>
            <w:r>
              <w:rPr>
                <w:rFonts w:hint="eastAsia"/>
                <w:sz w:val="18"/>
                <w:szCs w:val="18"/>
              </w:rPr>
              <w:t>B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Pr="00D751FB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孙家集街道卫生院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Pr="0012472E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洛城街道卫生院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医师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Pr="0012472E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古城街道卫生院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中医医师</w:t>
            </w:r>
          </w:p>
        </w:tc>
      </w:tr>
      <w:tr w:rsidR="00575FEC" w:rsidRPr="00E34C9D" w:rsidTr="00F23F5C">
        <w:trPr>
          <w:trHeight w:hRule="exact" w:val="454"/>
        </w:trPr>
        <w:tc>
          <w:tcPr>
            <w:tcW w:w="1008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75FEC" w:rsidRPr="00A158B5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75FEC" w:rsidRPr="0012472E" w:rsidRDefault="00575FEC" w:rsidP="00F23F5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皮肤病防治站</w:t>
            </w:r>
          </w:p>
        </w:tc>
        <w:tc>
          <w:tcPr>
            <w:tcW w:w="7920" w:type="dxa"/>
            <w:vAlign w:val="center"/>
          </w:tcPr>
          <w:p w:rsidR="00575FEC" w:rsidRPr="00A158B5" w:rsidRDefault="00575FEC" w:rsidP="00F23F5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药剂</w:t>
            </w:r>
          </w:p>
        </w:tc>
      </w:tr>
    </w:tbl>
    <w:p w:rsidR="00575FEC" w:rsidRPr="00B843E8" w:rsidRDefault="00575FEC" w:rsidP="00575FEC">
      <w:pPr>
        <w:widowControl/>
        <w:snapToGrid w:val="0"/>
        <w:spacing w:line="20" w:lineRule="exact"/>
        <w:jc w:val="left"/>
        <w:rPr>
          <w:rFonts w:hint="eastAsia"/>
          <w:kern w:val="0"/>
        </w:rPr>
      </w:pPr>
    </w:p>
    <w:p w:rsidR="0065727F" w:rsidRDefault="0065727F">
      <w:pPr>
        <w:rPr>
          <w:rFonts w:hint="eastAsia"/>
        </w:rPr>
      </w:pPr>
    </w:p>
    <w:sectPr w:rsidR="0065727F" w:rsidSect="00DF711B">
      <w:pgSz w:w="16838" w:h="11906" w:orient="landscape" w:code="9"/>
      <w:pgMar w:top="567" w:right="851" w:bottom="567" w:left="851" w:header="567" w:footer="567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5FEC"/>
    <w:rsid w:val="000222DD"/>
    <w:rsid w:val="00433201"/>
    <w:rsid w:val="00575FEC"/>
    <w:rsid w:val="005F4EFD"/>
    <w:rsid w:val="0065727F"/>
    <w:rsid w:val="007B1B22"/>
    <w:rsid w:val="008F3BD4"/>
    <w:rsid w:val="00973BB8"/>
    <w:rsid w:val="00BB19F8"/>
    <w:rsid w:val="00D3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E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FE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rsid w:val="00575FEC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styleId="a4">
    <w:name w:val="Document Map"/>
    <w:basedOn w:val="a"/>
    <w:link w:val="Char"/>
    <w:uiPriority w:val="99"/>
    <w:semiHidden/>
    <w:unhideWhenUsed/>
    <w:rsid w:val="00575FE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575FEC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2017-06-09T00:38:00Z</dcterms:created>
  <dcterms:modified xsi:type="dcterms:W3CDTF">2017-06-09T00:38:00Z</dcterms:modified>
</cp:coreProperties>
</file>