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  <w:sz w:val="24"/>
          <w:szCs w:val="24"/>
          <w:shd w:val="clear" w:fill="FFFFFF"/>
        </w:rPr>
      </w:pPr>
      <w:r>
        <w:rPr>
          <w:b/>
          <w:color w:val="auto"/>
          <w:sz w:val="28"/>
          <w:szCs w:val="28"/>
          <w:bdr w:val="none" w:color="auto" w:sz="0" w:space="0"/>
          <w:shd w:val="clear" w:fill="FFFFFF"/>
        </w:rPr>
        <w:t>2017年东营市市属事业单位</w:t>
      </w:r>
      <w:bookmarkStart w:id="0" w:name="_GoBack"/>
      <w:bookmarkEnd w:id="0"/>
      <w:r>
        <w:rPr>
          <w:b/>
          <w:color w:val="auto"/>
          <w:sz w:val="28"/>
          <w:szCs w:val="28"/>
          <w:bdr w:val="none" w:color="auto" w:sz="0" w:space="0"/>
          <w:shd w:val="clear" w:fill="FFFFFF"/>
        </w:rPr>
        <w:t>结构化面试岗位总成绩</w:t>
      </w:r>
    </w:p>
    <w:tbl>
      <w:tblPr>
        <w:tblStyle w:val="9"/>
        <w:tblW w:w="9595" w:type="dxa"/>
        <w:jc w:val="center"/>
        <w:tblInd w:w="-6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1258"/>
        <w:gridCol w:w="865"/>
        <w:gridCol w:w="1353"/>
        <w:gridCol w:w="1799"/>
        <w:gridCol w:w="865"/>
        <w:gridCol w:w="649"/>
        <w:gridCol w:w="649"/>
        <w:gridCol w:w="717"/>
        <w:gridCol w:w="1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主管部门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用人单位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招聘岗位名称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笔试成绩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面试成绩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总成绩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进入体检考察范围加★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1705100609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李晓琳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东营日报社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77.30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79.85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1705121619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赵尔靖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东营日报社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1705112517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王苗苗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东营日报社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70.30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77.15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1705102305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王俊杰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东营日报社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76.95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1705070301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王雪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东营日报社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69.30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76.85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1705120807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李成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东营日报社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75.90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1705051527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赵金子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东营日报社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1705070210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王帅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东营日报社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75.05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1705092629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李长莲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东营日报社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74.90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1705063702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李喆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东营日报社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74.70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1705090315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马婷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东营日报社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74.50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1705031908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郭新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东营日报社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74.20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1705013022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钟橙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东营日报社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74.15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1705010227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张利波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东营日报社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73.80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1705061814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李雪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东营日报社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73.50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1705040819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孙美娴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市政协办公室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市政协机关离退休干部服务中心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1705112604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张惠平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市政协办公室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市政协机关离退休干部服务中心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75.45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1705050714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李世豪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市政协办公室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市政协机关离退休干部服务中心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73.40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1705042008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王晶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市总工会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市困难职工帮扶中心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文字综合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1705041505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王凯凯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市总工会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市困难职工帮扶中心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文字综合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75.35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1705026609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陈建林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市总工会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市困难职工帮扶中心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文字综合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74.35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1705101109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聂文康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市残联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市聋儿语训学校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70.00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1705092824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张荣升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市残联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市聋儿语训学校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65.50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1705093918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刘路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市残联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市聋儿语训学校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面试缺考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1705012327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王彤蕾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市残联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市残疾人劳动就业管理服务中心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76.70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1705092522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张姗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市残联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市残疾人劳动就业管理服务中心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1705042219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黄岩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市残联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市残疾人劳动就业管理服务中心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71.35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1705024308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张晓蒙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市政府办公室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市电子政务与信息资源管理中心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计算机应用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76.40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1705026909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李雪情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市政府办公室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市电子政务与信息资源管理中心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计算机应用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75.20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1705026312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李杨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市政府办公室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市电子政务与信息资源管理中心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计算机应用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75.00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1705033002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王梦飞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市政府办公室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市电子政务与信息资源管理中心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计算机应用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74.65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1705026018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徐彩彩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市政府办公室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市电子政务与信息资源管理中心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计算机应用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74.20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1705092225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赵欣晨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市政府办公室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市电子政务与信息资源管理中心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计算机应用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72.90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1705030427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李军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市政府办公室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市电子政务与信息资源管理中心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计算机应用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72.65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1705061913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王鹏燕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市政府办公室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市电子政务与信息资源管理中心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计算机应用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72.55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1705080104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田瑞东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市政府办公室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市电子政务与信息资源管理中心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计算机应用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72.25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1705092525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张石磊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市政府办公室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市电子政务与信息资源管理中心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计算机网络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1705071130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朱婷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市政府办公室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市电子政务与信息资源管理中心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计算机网络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68.30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74.35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1705062808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盖文迪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市政府办公室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市电子政务与信息资源管理中心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计算机网络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73.20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1705013510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付玉洁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市发展和改革委员会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市服务业办公室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74.40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1705053913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程静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市发展和改革委员会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市服务业办公室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73.65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1705062912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高敏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市发展和改革委员会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市服务业办公室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72.65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1705043316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姜琳琳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市质量技术监督局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市产品质量监督检验所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材料检验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75.70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1705091813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张达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市质量技术监督局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市产品质量监督检验所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材料检验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74.35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1705071620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郝宗贤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市质量技术监督局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市产品质量监督检验所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材料检验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74.00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1705110508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陈娟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市质量技术监督局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市标准化信息所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标准与技术研究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78.05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1705101401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宁志贤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市质量技术监督局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市标准化信息所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标准与技术研究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73.25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1705050302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曹园园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市质量技术监督局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市标准化信息所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标准与技术研究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70.90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1705121809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刘玉洋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市城市管理局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市园林工程质量监督站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园林质量监管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1705102429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丁洪雷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市城市管理局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市园林工程质量监督站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园林质量监管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1705034415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朱琳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市城市管理局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市园林工程质量监督站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园林质量监管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1705092602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李孟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市物价局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市非商品收费管理所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经济管理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77.35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1705081423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刘姝娴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市物价局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市非商品收费管理所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经济管理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76.45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1705123113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倪秀冲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市物价局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市非商品收费管理所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经济管理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75.95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1705112924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唐文静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市物价局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市价格调节基金征收管理办公室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77.85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1705112225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隆新茹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市物价局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市价格调节基金征收管理办公室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76.35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1705071527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于洁云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市物价局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市价格调节基金征收管理办公室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69.30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76.05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1705070529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张斌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市安监局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市安全生产投诉举报中心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安全管理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75.40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1705061926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宋涛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市安监局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市安全生产投诉举报中心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安全管理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74.95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1705032713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巴晓雨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市安监局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市安全生产投诉举报中心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安全管理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74.45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1705025621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李云东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市安监局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市安全生产投诉举报中心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安全管理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1705053007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李璐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市安监局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市安全生产投诉举报中心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安全管理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68.30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79.70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74.00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1705043725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李慧敏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市安监局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市安全生产投诉举报中心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安全管理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73.00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1705043717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连哲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市安监局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市安全生产投诉举报中心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安全管理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72.85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1705070805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王钊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市国资委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市管企业监事会工作办公室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77.90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1705080913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文晓珍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市国资委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市管企业监事会工作办公室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76.30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1705071926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薛晓璇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市国资委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市管企业监事会工作办公室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72.15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1705040329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刘伟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市国资委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市管企业监事会工作办公室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文字综合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1705062323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李飞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市国资委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市管企业监事会工作办公室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文字综合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75.35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1705062715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张萍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市国资委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市管企业监事会工作办公室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文字综合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73.30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1705090602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冯冲冲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市港航管理局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港口管理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77.00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1705112119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郭佳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市港航管理局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港口管理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76.35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1705102329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李春晓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市港航管理局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港口管理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74.35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1705101128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文峰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东营港引航站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引航1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56.80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68.70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1705025328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韩治强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东营港引航站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引航2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85.00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83.55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1705032403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陈建强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东营港引航站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引航2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76.30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1705026606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张永春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东营港引航站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引航2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70.25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1705052530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杨冉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东营港引航站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引航2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1705027021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周国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东营港引航站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引航2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56.10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67.55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1705081107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谢瑞金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东营港引航站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引航2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56.00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65.50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1705051530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李福龙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市道路运输管理处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运输管理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1705042204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徐敏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市道路运输管理处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运输管理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84.50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76.55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1705112511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杨素云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市道路运输管理处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运输管理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76.25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1705093102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张印成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市道路运输管理处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运输管理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75.05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1705071418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王晓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市道路运输管理处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运输管理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73.75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1705043524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陈丹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市道路运输管理处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运输管理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1705054430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王梓谦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市交通运输监察支队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交通监察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75.30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79.15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1705110321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纪清芮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市交通运输监察支队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交通监察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72.30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76.75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1705123829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王凯凯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市交通运输监察支队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交通监察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74.90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1705062807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孙庆伟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市交通运输局公路管理处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工程管理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1705030121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刘丽丽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市交通运输局公路管理处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工程管理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66.30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73.25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1705053909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王建学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市交通运输局公路管理处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工程管理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73.05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1705032117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黄玉楠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市交通工程质量监督管理站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质量监督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76.25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1705025917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韩宝林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市交通工程质量监督管理站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质量监督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1705081901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马兴娇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市交通运输局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市交通工程质量监督管理站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质量监督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65.30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71.95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1705012121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任明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市审计局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市计算机审计中心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75.35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1705032303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乔冰清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市审计局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市计算机审计中心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75.00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1705093206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陈莎莎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市审计局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市计算机审计中心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73.45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1705032618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张洁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市审计局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市计算机审计中心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档案管理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71.95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1705026329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周景润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市国土资源局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市矿产资源储备与勘查开发中心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定向岗位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86.00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77.80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1705112115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韩金龙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市国土资源局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市矿产资源储备与勘查开发中心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定向岗位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73.70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1705031211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文国平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市国土资源局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市矿产资源储备与勘查开发中心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定向岗位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1705040107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张宇慧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市国土资源局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76.00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1705112215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延蕾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市国土资源局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75.50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1705025825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孟萌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市国土资源局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74.80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1705120315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张新星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市国土资源局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市不动产登记中心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72.70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1705053017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李文元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市海洋与渔业局 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市海洋环境预报中心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海洋预报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72.00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1705062711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王龙飞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市海洋与渔业局 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市海洋环境预报中心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海洋预报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70.65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1705082403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王学峰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市海洋与渔业局 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市海洋环境预报中心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海洋预报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68.15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1705032519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马胜男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市林业局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市林业技术指导站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林业技术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86.60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76.30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1705071511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牟强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市林业局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市林业技术指导站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林业技术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71.65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1705100823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李纪伟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市林业局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市林业技术指导站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林业技术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面试缺考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1705090313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王梦杰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市林业局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市林木种苗站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林木保护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71.45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1705012029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王菊英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市林业局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市林木种苗站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林木保护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69.85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1705041322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张晓磊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市林业局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市林木种苗站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林木保护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68.45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1705052426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连婷婷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市人力资源和社会保障局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市人事考试中心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77.00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1705062419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王朋飞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市人力资源和社会保障局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市人事考试中心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74.65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1705035019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王朋朋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市人力资源和社会保障局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市人事考试中心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74.55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1705030808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冯剑鹏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山东黄河三角洲国家级自然保护区管理局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黄河口管理站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综合文员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1705026311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苟海林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山东黄河三角洲国家级自然保护区管理局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黄河口管理站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综合文员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71.75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1705060220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杜单龙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山东黄河三角洲国家级自然保护区管理局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黄河口管理站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综合文员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69.40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1705025522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马飞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市文广新局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市文化馆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群文辅导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73.55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1705043501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窦妙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市文广新局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市文化馆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群文辅导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64.30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71.75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1705024116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赵霖霖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市文广新局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市文化馆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群文辅导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46.70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58.35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1705090327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钱悦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市文广新局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市文化馆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75.65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1705091209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高小岩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市文广新局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市文化馆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74.30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1705024021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郭俐君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市文广新局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市文化馆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73.50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1705050202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陈佩瑶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市文广新局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市美术馆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美术创作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76.70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1705053529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张冰冰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市文广新局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市美术馆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美术创作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75.75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1705043121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王连娟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市文广新局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市美术馆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美术创作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73.75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1705101501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任杰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市文化活动中心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设备维护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86.00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80.70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1705051909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修董兴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市文化活动中心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设备维护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77.20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1705026702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朱相周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市文化活动中心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设备维护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1705054517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巩晨晓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市文化活动中心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活动策划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85.40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76.70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1705024603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郑立军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市文化活动中心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活动策划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76.25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1705027606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殷海文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市文化活动中心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活动策划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75.75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1705060110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陈秀娟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市住房公积金管理中心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80.80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1705070616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吕相婕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市住房公积金管理中心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77.00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1705042601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范美娟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市住房公积金管理中心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面试缺考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1705052421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宋春晓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市广播电视台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信号维护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49.20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86.20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67.70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1705010611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徐高晨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市广播电视台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信号维护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面试缺考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1705026128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刘文祺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市广播电视台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编辑记者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86.20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1705071510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王娈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市广播电视台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编辑记者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73.50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1705121616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成方言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市广播电视台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编辑记者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面试缺考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1705062312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赵岳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市地震局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市地震监测台网中心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防震减灾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85.40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80.90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1705063527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孔怡然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市地震局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市地震监测台网中心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防震减灾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73.40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1705025806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曲璐萍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市地震局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市地震监测台网中心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防震减灾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面试缺考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1705101705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赵航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72.30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86.80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79.55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1705013624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杜月芳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87.40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76.95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1705112409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黄峥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76.45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1705080615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刘利娜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75.50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1705062611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韩俊达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74.30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1705031225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董雅慧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73.95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1705024017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赵辉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85.60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77.55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1705093328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徐娜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75.90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1705122603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孟晓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75.75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1705013402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何秉昆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84.50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75.65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1705061203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孟小凤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74.80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159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1705026515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张慧丽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74.25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1705040821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乔爽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计算机技术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72.55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1705054512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程和平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计算机技术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88.80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72.00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1705054223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王楚涵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计算机技术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56.80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70.50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1705110915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程欢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经济管理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76.30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79.25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1705060313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张宁宁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经济管理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76.05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1705110623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刘文慧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经济管理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73.95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1705034112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杨庆庆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文字综合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1705026023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张德菊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文字综合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73.75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1705034528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武海宇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文字综合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72.70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169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1705040719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胡相莲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党建辅助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1705072205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薛希敏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党建辅助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76.30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1705062125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张召军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党建辅助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73.40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1705120507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李雪娟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72.70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1705064225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张峰峰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72.05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1705012725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郑金钊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工程造价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72.05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1705025316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宋伯清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质量监督 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85.80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76.00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1705040401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杨子君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质量监督 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71.15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1705034515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唐宏宇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质量监督 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1705012723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殷庆泉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东营港经济开发区安全生产执法监察大队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安全生产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65.30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73.15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1705110727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李志强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东营港经济开发区安全生产执法监察大队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安全生产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69.80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1705081725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宁方原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东营港经济开发区安全生产执法监察大队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安全生产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1705064230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张向美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东营港经济开发区中心医院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69.40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1705011623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秦林虹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东营港经济开发区中心医院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1705030220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顾恬玮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东营港经济开发区中心医院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64.45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1705071303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陈聪迪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东营综合保税区管委会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经济管理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74.20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1705111604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张凯月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东营综合保税区管委会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经济管理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73.20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1705061320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曲腾腾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东营综合保税区管委会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经济管理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68.95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1705092122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陶佳磊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东营综合保税区管委会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经济管理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面试缺考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1705071411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魏亚辉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东营综合保税区管委会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规划设计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75.50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189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1705035013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孙璐璐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东营综合保税区管委会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规划设计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70.65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1705101521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王晓萌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东营综合保税区管委会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规划设计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62.85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1705091721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刘丰峤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东营综合保税区管委会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设施维护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1705053024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荆向彬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东营综合保税区管委会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设施维护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66.75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1705052009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张海涛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东营综合保税区管委会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所属事业单位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设施维护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59.05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1705183828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王燕妮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创业教学部教师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1705221703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夏抢友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创业教学部教师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57.30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86.00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71.65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1705173818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薛园园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创业教学部教师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67.30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1705133905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徐美玲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教师发展中心教师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89.20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76.55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1705180507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化桂珍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教师发展中心教师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87.00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1705211313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田颖慧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教师发展中心教师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72.20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1705182523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李建璐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学生资助中心教师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71.70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1705181823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郑应荣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学生资助中心教师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70.15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1705051309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王丽君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学报编辑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71.40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1705062908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张世英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学报编辑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44.60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1705111608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陈炜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学报编辑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61.95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1705132613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秦晓慧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文献资源采编教师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1705173621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吴文晓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文献资源采编教师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面试缺考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1705170710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赵晓瑞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文献资源采编教师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47.50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缺考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面试缺考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1705242604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赵辛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食品安全监管教师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74.85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1705191411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纪小敏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食品安全监管教师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85.00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73.95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1705184025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郑岳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东营职业学院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食品安全监管教师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70.30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1705032202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杨欢欢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市医学会办公室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73.80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1705082406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纪红明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市医学会办公室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72.55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1705071109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刘娜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市医学会办公室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71.50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1705034103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王海春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市医学会办公室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79.90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1705062819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史娜娜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市医学会办公室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76.30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1705053427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张健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市医学会办公室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73.85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1705062306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王欣宁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市计划生育宣传服务站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文字综合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1705092616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李国程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市计划生育宣传服务站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文字综合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61.30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72.75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1705026508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索文悦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市计划生育宣传服务站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文字综合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69.15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1705032230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杨雪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市东城医院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76.15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1705042302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胡佳丽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市东城医院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75.70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1705011627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张婕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市东城医院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73.70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1705081218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陈冲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市人民医院（山东省立医院集团东营医院）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设备维修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76.05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1705093422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崔帅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市人民医院（山东省立医院集团东营医院）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设备维修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75.05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1705052504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耿良月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市人民医院（山东省立医院集团东营医院）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设备维修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73.20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1705010326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吕志杰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市人民医院（山东省立医院集团东营医院）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网络维护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64.10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73.35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1705026124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孙长峰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市人民医院（山东省立医院集团东营医院）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网络维护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61.80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69.80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1705062225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王凯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市人民医院（山东省立医院集团东营医院）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网络维护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67.80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1705044028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张进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市人民医院（山东省立医院集团东营医院）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设备维护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73.95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1705111204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李凤强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市人民医院（山东省立医院集团东营医院）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设备维护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1705081420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李虹叶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市人民医院（山东省立医院集团东营医院）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设备维护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73.05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1705091922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陈超超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市人民医院（山东省立医院集团东营医院）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定向岗位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73.20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1705033722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张希海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市人民医院（山东省立医院集团东营医院）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定向岗位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69.10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1705052407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聂文迪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市人民医院（山东省立医院集团东营医院）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定向岗位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1705042710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孙冰超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市第二人民医院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83.20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73.40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1705081710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陈璐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市第二人民医院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1705091116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李璐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市第二人民医院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统计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66.30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1705101110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杜敬敬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市第二人民医院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59.70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68.75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1705042806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鞠晓斌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市第二人民医院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58.00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68.60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1705010709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叶宇昊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市第二人民医院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55.50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66.95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1705110129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李振兴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市第二人民医院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综合服务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68.20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1705042723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李文婷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市第二人民医院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综合服务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52.70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67.35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1705032725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燕增亮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市卫生计生委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市第二人民医院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综合服务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48.40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63.70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244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1705123403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韦伟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市教育局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市海河幼儿园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87.00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79.80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245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1705031030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佀文静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市教育局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市海河幼儿园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85.20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76.20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246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1705062911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岳伟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市教育局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市海河幼儿园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84.80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72.40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247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1705093601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刘璐璐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市教育局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市实验幼儿园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71.00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76.40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248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1705043913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刘翠霏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市教育局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市实验幼儿园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65.80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72.20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249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1705080608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王丹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市教育局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市实验幼儿园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62.90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70.85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1705040510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张雪梅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市教育局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市春蕾幼儿园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71.10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81.80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76.45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251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1705053509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田晓燕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市教育局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市春蕾幼儿园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67.60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80.60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74.10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252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1705033415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孙娅飞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市教育局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市春蕾幼儿园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财务会计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66.20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79.40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72.80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240" w:beforeAutospacing="0" w:after="240" w:afterAutospacing="0" w:line="420" w:lineRule="atLeast"/>
        <w:ind w:left="240" w:right="240"/>
        <w:jc w:val="both"/>
        <w:rPr>
          <w:color w:val="333333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240" w:beforeAutospacing="0" w:after="240" w:afterAutospacing="0" w:line="420" w:lineRule="atLeast"/>
        <w:ind w:left="240" w:right="240"/>
        <w:jc w:val="both"/>
      </w:pPr>
      <w:r>
        <w:rPr>
          <w:color w:val="333333"/>
          <w:sz w:val="24"/>
          <w:szCs w:val="24"/>
          <w:shd w:val="clear" w:fill="FFFFFF"/>
        </w:rPr>
        <w:t>注：1、备注栏加★者为进入体检考察范围人选，体检注意事项请关注东营市人事考试信息网相关信息。2、在职人员尚未提交同意应聘介绍信的，请按照有关要求及时向招聘部门单位提交。</w:t>
      </w:r>
    </w:p>
    <w:p>
      <w:pPr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17D40"/>
    <w:rsid w:val="11117D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6"/>
      <w:szCs w:val="1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6"/>
      <w:szCs w:val="1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styleId="8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2017-06-12T01:40:00Z</dcterms:created>
  <dc:creator>lcsh</dc:creator>
  <cp:lastModifiedBy>lcsh</cp:lastModifiedBy>
  <dcterms:modified xsi:type="dcterms:W3CDTF">2017-06-12T03:33:15Z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