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39" w:rsidRDefault="00A54539"/>
    <w:p w:rsidR="00662F88" w:rsidRDefault="00662F88" w:rsidP="00662F88">
      <w:pPr>
        <w:snapToGrid w:val="0"/>
        <w:jc w:val="center"/>
        <w:rPr>
          <w:rFonts w:ascii="宋体"/>
          <w:b/>
          <w:color w:val="FF0000"/>
          <w:sz w:val="90"/>
          <w:szCs w:val="90"/>
        </w:rPr>
      </w:pPr>
      <w:r>
        <w:rPr>
          <w:rFonts w:ascii="宋体" w:hint="eastAsia"/>
          <w:b/>
          <w:color w:val="FF0000"/>
          <w:spacing w:val="6"/>
          <w:w w:val="58"/>
          <w:kern w:val="0"/>
          <w:sz w:val="90"/>
          <w:szCs w:val="90"/>
        </w:rPr>
        <w:t>阳信县语言文字工作委员会办公</w:t>
      </w:r>
      <w:r>
        <w:rPr>
          <w:rFonts w:ascii="宋体" w:hint="eastAsia"/>
          <w:b/>
          <w:color w:val="FF0000"/>
          <w:spacing w:val="-36"/>
          <w:w w:val="58"/>
          <w:kern w:val="0"/>
          <w:sz w:val="90"/>
          <w:szCs w:val="90"/>
        </w:rPr>
        <w:t>室</w:t>
      </w:r>
    </w:p>
    <w:p w:rsidR="00662F88" w:rsidRDefault="00662F88" w:rsidP="00662F88">
      <w:pPr>
        <w:autoSpaceDE w:val="0"/>
        <w:autoSpaceDN w:val="0"/>
        <w:adjustRightInd w:val="0"/>
        <w:snapToGrid w:val="0"/>
        <w:spacing w:line="460" w:lineRule="atLeast"/>
        <w:jc w:val="left"/>
        <w:rPr>
          <w:rFonts w:ascii="宋体" w:hAnsi="??_GB2312" w:cs="宋体"/>
          <w:kern w:val="0"/>
          <w:sz w:val="44"/>
          <w:szCs w:val="44"/>
          <w:lang w:val="zh-CN"/>
        </w:rPr>
      </w:pPr>
      <w:r>
        <w:rPr>
          <w:rFonts w:ascii="宋体" w:cs="宋体"/>
          <w:kern w:val="0"/>
          <w:sz w:val="44"/>
          <w:szCs w:val="44"/>
          <w:lang w:val="zh-CN"/>
        </w:rPr>
        <w:t xml:space="preserve">               </w:t>
      </w:r>
      <w:r>
        <w:rPr>
          <w:rFonts w:ascii="宋体" w:cs="宋体"/>
          <w:kern w:val="0"/>
          <w:sz w:val="28"/>
          <w:szCs w:val="28"/>
          <w:lang w:val="zh-CN"/>
        </w:rPr>
        <w:t xml:space="preserve"> </w:t>
      </w:r>
      <w:r>
        <w:rPr>
          <w:rFonts w:ascii="??_GB2312" w:hAnsi="??_GB2312" w:cs="??_GB2312"/>
          <w:b/>
          <w:bCs/>
          <w:kern w:val="0"/>
          <w:sz w:val="28"/>
          <w:szCs w:val="28"/>
          <w:lang w:val="zh-CN"/>
        </w:rPr>
        <w:t xml:space="preserve">  </w:t>
      </w:r>
      <w:r>
        <w:rPr>
          <w:rFonts w:ascii="??_GB2312" w:hAnsi="??_GB2312" w:cs="??_GB2312"/>
          <w:b/>
          <w:bCs/>
          <w:kern w:val="0"/>
          <w:szCs w:val="21"/>
          <w:lang w:val="zh-CN"/>
        </w:rPr>
        <w:t xml:space="preserve"> </w:t>
      </w:r>
      <w:r>
        <w:rPr>
          <w:rFonts w:ascii="宋体" w:hAnsi="??_GB2312" w:cs="宋体"/>
          <w:kern w:val="0"/>
          <w:sz w:val="44"/>
          <w:szCs w:val="44"/>
          <w:lang w:val="zh-CN"/>
        </w:rPr>
        <w:t xml:space="preserve">    </w:t>
      </w:r>
    </w:p>
    <w:p w:rsidR="00662F88" w:rsidRDefault="00662F88" w:rsidP="00662F88">
      <w:pPr>
        <w:autoSpaceDE w:val="0"/>
        <w:autoSpaceDN w:val="0"/>
        <w:adjustRightInd w:val="0"/>
        <w:spacing w:line="500" w:lineRule="atLeast"/>
        <w:jc w:val="center"/>
        <w:rPr>
          <w:rFonts w:ascii="楷体" w:eastAsia="楷体" w:hAnsi="??_GB2312" w:cs="楷体"/>
          <w:kern w:val="0"/>
          <w:sz w:val="32"/>
          <w:szCs w:val="32"/>
          <w:lang w:val="zh-CN"/>
        </w:rPr>
      </w:pPr>
      <w:r>
        <w:rPr>
          <w:rFonts w:ascii="楷体" w:eastAsia="楷体" w:hAnsi="??_GB2312" w:cs="楷体" w:hint="eastAsia"/>
          <w:kern w:val="0"/>
          <w:sz w:val="32"/>
          <w:szCs w:val="32"/>
          <w:lang w:val="zh-CN"/>
        </w:rPr>
        <w:t>阳语委办函〔</w:t>
      </w:r>
      <w:r>
        <w:rPr>
          <w:rFonts w:ascii="楷体" w:eastAsia="楷体" w:hAnsi="??_GB2312" w:cs="楷体"/>
          <w:kern w:val="0"/>
          <w:sz w:val="32"/>
          <w:szCs w:val="32"/>
          <w:lang w:val="zh-CN"/>
        </w:rPr>
        <w:t>2018</w:t>
      </w:r>
      <w:r>
        <w:rPr>
          <w:rFonts w:ascii="楷体" w:eastAsia="楷体" w:hAnsi="??_GB2312" w:cs="楷体" w:hint="eastAsia"/>
          <w:kern w:val="0"/>
          <w:sz w:val="32"/>
          <w:szCs w:val="32"/>
          <w:lang w:val="zh-CN"/>
        </w:rPr>
        <w:t>〕</w:t>
      </w:r>
      <w:r w:rsidR="00B945F7">
        <w:rPr>
          <w:rFonts w:ascii="楷体" w:eastAsia="楷体" w:hAnsi="??_GB2312" w:cs="楷体" w:hint="eastAsia"/>
          <w:kern w:val="0"/>
          <w:sz w:val="32"/>
          <w:szCs w:val="32"/>
          <w:lang w:val="zh-CN"/>
        </w:rPr>
        <w:t>2</w:t>
      </w:r>
      <w:r>
        <w:rPr>
          <w:rFonts w:ascii="楷体" w:eastAsia="楷体" w:hAnsi="??_GB2312" w:cs="楷体" w:hint="eastAsia"/>
          <w:kern w:val="0"/>
          <w:sz w:val="32"/>
          <w:szCs w:val="32"/>
          <w:lang w:val="zh-CN"/>
        </w:rPr>
        <w:t>号</w:t>
      </w:r>
    </w:p>
    <w:p w:rsidR="00662F88" w:rsidRDefault="00416569" w:rsidP="00662F88">
      <w:pPr>
        <w:spacing w:line="460" w:lineRule="exact"/>
        <w:ind w:firstLineChars="200" w:firstLine="42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231775</wp:posOffset>
                </wp:positionV>
                <wp:extent cx="5890260" cy="0"/>
                <wp:effectExtent l="17780" t="13970" r="16510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F678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8.25pt" to="474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YIFAIAACkEAAAOAAAAZHJzL2Uyb0RvYy54bWysU8GO2jAQvVfqP1i5QxIaKESEVZWQXmgX&#10;abcfYGyHWHVsyzYEVPXfOzYJYttLVTUHZ+yZeX4zb7x+unQCnZmxXMkiSqdJhJgkinJ5LKJvr/Vk&#10;GSHrsKRYKMmK6Mps9LR5/27d65zNVKsEZQYBiLR5r4uodU7ncWxJyzpsp0ozCc5GmQ472JpjTA3u&#10;Ab0T8SxJFnGvDNVGEWYtnFY3Z7QJ+E3DiHtuGsscEkUE3FxYTVgPfo03a5wfDdYtJwMN/A8sOswl&#10;XHqHqrDD6GT4H1AdJ0ZZ1bgpUV2smoYTFmqAatLkt2peWqxZqAWaY/W9Tfb/wZKv571BnIJ2EZK4&#10;A4l2XDI0853ptc0hoJR742sjF/mid4p8t0iqssXyyALD16uGtNRnxG9S/MZqwD/0XxSFGHxyKrTp&#10;0pjOQ0ID0CWocb2rwS4OETicL1fJbAGikdEX43xM1Ma6z0x1yBtFJIBzAMbnnXWeCM7HEH+PVDUX&#10;IogtJOqB7SqZJyHDKsGp9/o4a46HUhh0xjAvdZ3AF8oCz2OYUSdJA1rLMN0OtsNc3Gy4XUiPB7UA&#10;n8G6DcSPVbLaLrfLbJLNFttJllTV5FNdZpNFnX6cVx+qsqzSn55amuUtp5RJz24czjT7O/GHZ3Ib&#10;q/t43vsQv0UPDQOy4z+QDmJ6/W6TcFD0ujejyDCPIXh4O37gH/dgP77wzS8AAAD//wMAUEsDBBQA&#10;BgAIAAAAIQCiBE6F3wAAAAgBAAAPAAAAZHJzL2Rvd25yZXYueG1sTI/BTsMwEETvSP0Haytxo04K&#10;mBLiVFUkVA5IVQMHuLnxkkS111HsNuHvMeoBjrOzmnmTrydr2BkH3zmSkC4SYEi10x01Et7fnm9W&#10;wHxQpJVxhBK+0cO6mF3lKtNupD2eq9CwGEI+UxLaEPqMc1+3aJVfuB4pel9usCpEOTRcD2qM4dbw&#10;ZZIIblVHsaFVPZYt1sfqZCV87La7/rUshXv53I5TI9Jq/2CkvJ5PmydgAafw9wy/+BEdish0cCfS&#10;nhkJyzROCRJuxT2w6D/erQSww+XAi5z/H1D8AAAA//8DAFBLAQItABQABgAIAAAAIQC2gziS/gAA&#10;AOEBAAATAAAAAAAAAAAAAAAAAAAAAABbQ29udGVudF9UeXBlc10ueG1sUEsBAi0AFAAGAAgAAAAh&#10;ADj9If/WAAAAlAEAAAsAAAAAAAAAAAAAAAAALwEAAF9yZWxzLy5yZWxzUEsBAi0AFAAGAAgAAAAh&#10;ACIp5ggUAgAAKQQAAA4AAAAAAAAAAAAAAAAALgIAAGRycy9lMm9Eb2MueG1sUEsBAi0AFAAGAAgA&#10;AAAhAKIEToXfAAAACAEAAA8AAAAAAAAAAAAAAAAAbgQAAGRycy9kb3ducmV2LnhtbFBLBQYAAAAA&#10;BAAEAPMAAAB6BQAAAAA=&#10;" strokecolor="red" strokeweight="1.5pt"/>
            </w:pict>
          </mc:Fallback>
        </mc:AlternateContent>
      </w:r>
      <w:r w:rsidR="00662F88">
        <w:rPr>
          <w:rFonts w:hint="eastAsia"/>
        </w:rPr>
        <w:t xml:space="preserve">   </w:t>
      </w:r>
    </w:p>
    <w:p w:rsidR="00662F88" w:rsidRPr="00662F88" w:rsidRDefault="00B945F7" w:rsidP="00662F88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阳信县2018上半年普通话测试通知</w:t>
      </w:r>
    </w:p>
    <w:p w:rsidR="00662F88" w:rsidRDefault="00662F88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D24D12" w:rsidRPr="00A55A30" w:rsidRDefault="00204DD9" w:rsidP="00D24D12">
      <w:pPr>
        <w:adjustRightInd w:val="0"/>
        <w:snapToGrid w:val="0"/>
        <w:spacing w:line="4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</w:t>
      </w:r>
      <w:r w:rsidR="00D24D12">
        <w:rPr>
          <w:rFonts w:ascii="仿宋" w:eastAsia="仿宋" w:hAnsi="仿宋" w:cs="宋体" w:hint="eastAsia"/>
          <w:kern w:val="0"/>
          <w:sz w:val="32"/>
          <w:szCs w:val="32"/>
        </w:rPr>
        <w:t>社会</w:t>
      </w:r>
      <w:r w:rsidR="00D24D12" w:rsidRPr="00A55A30">
        <w:rPr>
          <w:rFonts w:ascii="仿宋" w:eastAsia="仿宋" w:hAnsi="仿宋" w:cs="宋体" w:hint="eastAsia"/>
          <w:kern w:val="0"/>
          <w:sz w:val="32"/>
          <w:szCs w:val="32"/>
        </w:rPr>
        <w:t>报名</w:t>
      </w:r>
      <w:r w:rsidR="00D24D12">
        <w:rPr>
          <w:rFonts w:ascii="仿宋" w:eastAsia="仿宋" w:hAnsi="仿宋" w:cs="宋体" w:hint="eastAsia"/>
          <w:kern w:val="0"/>
          <w:sz w:val="32"/>
          <w:szCs w:val="32"/>
        </w:rPr>
        <w:t>测试</w:t>
      </w:r>
      <w:r w:rsidR="00D24D12" w:rsidRPr="00A55A30">
        <w:rPr>
          <w:rFonts w:ascii="仿宋" w:eastAsia="仿宋" w:hAnsi="仿宋" w:cs="宋体" w:hint="eastAsia"/>
          <w:kern w:val="0"/>
          <w:sz w:val="32"/>
          <w:szCs w:val="32"/>
        </w:rPr>
        <w:t>人员：</w:t>
      </w:r>
    </w:p>
    <w:p w:rsidR="00D24D12" w:rsidRDefault="00D24D12" w:rsidP="00D24D12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55A30">
        <w:rPr>
          <w:rFonts w:ascii="仿宋" w:eastAsia="仿宋" w:hAnsi="仿宋" w:hint="eastAsia"/>
          <w:sz w:val="32"/>
          <w:szCs w:val="32"/>
        </w:rPr>
        <w:t>根据省、市语委办安排，</w:t>
      </w:r>
      <w:r>
        <w:rPr>
          <w:rFonts w:ascii="仿宋" w:eastAsia="仿宋" w:hAnsi="仿宋" w:hint="eastAsia"/>
          <w:sz w:val="32"/>
          <w:szCs w:val="32"/>
        </w:rPr>
        <w:t>我县</w:t>
      </w:r>
      <w:r w:rsidRPr="00A55A30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8年上半年普通话水平测试</w:t>
      </w:r>
      <w:r w:rsidRPr="00A55A30">
        <w:rPr>
          <w:rFonts w:ascii="仿宋" w:eastAsia="仿宋" w:hAnsi="仿宋" w:hint="eastAsia"/>
          <w:sz w:val="32"/>
          <w:szCs w:val="32"/>
        </w:rPr>
        <w:t>定于201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A55A30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 w:rsidRPr="00A55A30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21日下午（星期三）进行</w:t>
      </w:r>
      <w:r w:rsidRPr="00A55A30">
        <w:rPr>
          <w:rFonts w:ascii="仿宋" w:eastAsia="仿宋" w:hAnsi="仿宋" w:hint="eastAsia"/>
          <w:sz w:val="32"/>
          <w:szCs w:val="32"/>
        </w:rPr>
        <w:t>，现将有关事宜通知如下：</w:t>
      </w:r>
    </w:p>
    <w:tbl>
      <w:tblPr>
        <w:tblW w:w="96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4148"/>
      </w:tblGrid>
      <w:tr w:rsidR="00AC14C2" w:rsidRPr="00575415" w:rsidTr="00AC14C2">
        <w:trPr>
          <w:trHeight w:val="572"/>
        </w:trPr>
        <w:tc>
          <w:tcPr>
            <w:tcW w:w="5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4C2" w:rsidRPr="00575415" w:rsidRDefault="00AC14C2" w:rsidP="00664F0C">
            <w:pPr>
              <w:widowControl/>
              <w:spacing w:line="360" w:lineRule="atLeast"/>
              <w:jc w:val="center"/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</w:pPr>
            <w:r w:rsidRPr="00575415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测试时间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4C2" w:rsidRPr="00575415" w:rsidRDefault="00AC14C2" w:rsidP="00664F0C">
            <w:pPr>
              <w:widowControl/>
              <w:spacing w:line="360" w:lineRule="atLeast"/>
              <w:jc w:val="center"/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</w:pPr>
            <w:r w:rsidRPr="00575415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领取证书时间</w:t>
            </w:r>
          </w:p>
        </w:tc>
      </w:tr>
      <w:tr w:rsidR="00AC14C2" w:rsidRPr="00575415" w:rsidTr="00AC14C2">
        <w:trPr>
          <w:trHeight w:val="586"/>
        </w:trPr>
        <w:tc>
          <w:tcPr>
            <w:tcW w:w="5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4C2" w:rsidRPr="00575415" w:rsidRDefault="00AC14C2" w:rsidP="00664F0C">
            <w:pPr>
              <w:widowControl/>
              <w:spacing w:line="360" w:lineRule="atLeast"/>
              <w:jc w:val="center"/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</w:pPr>
            <w:r w:rsidRPr="00575415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3月21日下午14：10至17：30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4C2" w:rsidRPr="00575415" w:rsidRDefault="00AC14C2" w:rsidP="00575415">
            <w:pPr>
              <w:widowControl/>
              <w:spacing w:line="360" w:lineRule="atLeas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</w:pPr>
            <w:r w:rsidRPr="00575415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6月底</w:t>
            </w:r>
            <w:r w:rsidR="00CC4227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左右</w:t>
            </w:r>
            <w:r w:rsidRPr="00575415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（查看通知</w:t>
            </w:r>
            <w:r w:rsidR="00575415" w:rsidRPr="00575415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575415" w:rsidRPr="00575415" w:rsidRDefault="00575415" w:rsidP="00575415">
            <w:pPr>
              <w:widowControl/>
              <w:jc w:val="center"/>
              <w:rPr>
                <w:rFonts w:cs="Arial" w:hint="eastAsia"/>
                <w:sz w:val="24"/>
                <w:szCs w:val="24"/>
              </w:rPr>
            </w:pPr>
            <w:hyperlink r:id="rId6" w:history="1">
              <w:r w:rsidRPr="00575415">
                <w:rPr>
                  <w:rStyle w:val="a8"/>
                  <w:rFonts w:cs="Arial" w:hint="eastAsia"/>
                  <w:sz w:val="24"/>
                  <w:szCs w:val="24"/>
                </w:rPr>
                <w:t>http://www.yangxin.gov.cn/</w:t>
              </w:r>
            </w:hyperlink>
          </w:p>
        </w:tc>
      </w:tr>
    </w:tbl>
    <w:p w:rsidR="004E5688" w:rsidRPr="008221AF" w:rsidRDefault="00204DD9" w:rsidP="00C37EA7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黑体" w:eastAsia="黑体" w:hAnsi="Arial" w:cs="Arial" w:hint="eastAsia"/>
          <w:color w:val="333333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一</w:t>
      </w:r>
      <w:r w:rsidR="004E5688" w:rsidRPr="008221AF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、</w:t>
      </w:r>
      <w:r w:rsidR="004E5688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测试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时间、</w:t>
      </w:r>
      <w:r w:rsidR="004E5688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地点</w:t>
      </w:r>
    </w:p>
    <w:p w:rsidR="00204DD9" w:rsidRPr="003B4A42" w:rsidRDefault="00204DD9" w:rsidP="00204DD9">
      <w:pPr>
        <w:adjustRightInd w:val="0"/>
        <w:snapToGrid w:val="0"/>
        <w:spacing w:line="420" w:lineRule="exact"/>
        <w:ind w:leftChars="304" w:left="638"/>
        <w:rPr>
          <w:rFonts w:ascii="仿宋" w:eastAsia="仿宋" w:hAnsi="仿宋" w:hint="eastAsia"/>
          <w:sz w:val="32"/>
          <w:szCs w:val="32"/>
        </w:rPr>
      </w:pPr>
      <w:r w:rsidRPr="00A55A30">
        <w:rPr>
          <w:rFonts w:ascii="仿宋" w:eastAsia="仿宋" w:hAnsi="仿宋" w:hint="eastAsia"/>
          <w:sz w:val="32"/>
          <w:szCs w:val="32"/>
        </w:rPr>
        <w:t>测试时间：</w:t>
      </w:r>
      <w:r>
        <w:rPr>
          <w:rFonts w:ascii="仿宋" w:eastAsia="仿宋" w:hAnsi="仿宋" w:hint="eastAsia"/>
          <w:sz w:val="32"/>
          <w:szCs w:val="32"/>
        </w:rPr>
        <w:t>3</w:t>
      </w:r>
      <w:r w:rsidRPr="00A55A30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21</w:t>
      </w:r>
      <w:r w:rsidRPr="00A55A30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下</w:t>
      </w:r>
      <w:r w:rsidRPr="00A55A30">
        <w:rPr>
          <w:rFonts w:ascii="仿宋" w:eastAsia="仿宋" w:hAnsi="仿宋" w:hint="eastAsia"/>
          <w:sz w:val="32"/>
          <w:szCs w:val="32"/>
        </w:rPr>
        <w:t>午</w:t>
      </w:r>
      <w:r>
        <w:rPr>
          <w:rFonts w:ascii="仿宋" w:eastAsia="仿宋" w:hAnsi="仿宋" w:hint="eastAsia"/>
          <w:sz w:val="32"/>
          <w:szCs w:val="32"/>
        </w:rPr>
        <w:t>14：10</w:t>
      </w:r>
      <w:r w:rsidRPr="00A55A30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17</w:t>
      </w:r>
      <w:r w:rsidRPr="00A55A30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30</w:t>
      </w:r>
    </w:p>
    <w:p w:rsidR="00204DD9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55A30">
        <w:rPr>
          <w:rFonts w:ascii="仿宋" w:eastAsia="仿宋" w:hAnsi="仿宋" w:hint="eastAsia"/>
          <w:sz w:val="32"/>
          <w:szCs w:val="32"/>
        </w:rPr>
        <w:t>测试地点：</w:t>
      </w:r>
      <w:r>
        <w:rPr>
          <w:rFonts w:ascii="仿宋" w:eastAsia="仿宋" w:hAnsi="仿宋" w:hint="eastAsia"/>
          <w:sz w:val="32"/>
          <w:szCs w:val="32"/>
        </w:rPr>
        <w:t>阳信县信城街道中心小学</w:t>
      </w:r>
      <w:r w:rsidR="00587B1B">
        <w:rPr>
          <w:rFonts w:ascii="仿宋" w:eastAsia="仿宋" w:hAnsi="仿宋" w:hint="eastAsia"/>
          <w:sz w:val="32"/>
          <w:szCs w:val="32"/>
        </w:rPr>
        <w:t>（幸福一路与阳城一路交叉口）</w:t>
      </w:r>
      <w:r>
        <w:rPr>
          <w:rFonts w:ascii="仿宋" w:eastAsia="仿宋" w:hAnsi="仿宋" w:hint="eastAsia"/>
          <w:sz w:val="32"/>
          <w:szCs w:val="32"/>
        </w:rPr>
        <w:t>实验楼（中间楼）三楼微机室。</w:t>
      </w:r>
    </w:p>
    <w:p w:rsidR="00204DD9" w:rsidRPr="00A55A30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提醒：</w:t>
      </w:r>
      <w:r>
        <w:rPr>
          <w:rFonts w:ascii="仿宋" w:eastAsia="仿宋" w:hAnsi="仿宋" w:hint="eastAsia"/>
          <w:sz w:val="32"/>
          <w:szCs w:val="32"/>
        </w:rPr>
        <w:t>机动车辆</w:t>
      </w:r>
      <w:r>
        <w:rPr>
          <w:rFonts w:ascii="仿宋" w:eastAsia="仿宋" w:hAnsi="仿宋" w:hint="eastAsia"/>
          <w:sz w:val="32"/>
          <w:szCs w:val="32"/>
        </w:rPr>
        <w:t>停放在学校北门或从北门进校，停放在学校停车场</w:t>
      </w:r>
      <w:r>
        <w:rPr>
          <w:rFonts w:ascii="仿宋" w:eastAsia="仿宋" w:hAnsi="仿宋" w:hint="eastAsia"/>
          <w:sz w:val="32"/>
          <w:szCs w:val="32"/>
        </w:rPr>
        <w:t>；自行车和电动车从西门入校，停放在学校停车场。</w:t>
      </w:r>
    </w:p>
    <w:p w:rsidR="00204DD9" w:rsidRPr="00A55A30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55A30">
        <w:rPr>
          <w:rFonts w:ascii="黑体" w:eastAsia="黑体" w:hAnsi="黑体" w:hint="eastAsia"/>
          <w:sz w:val="32"/>
          <w:szCs w:val="32"/>
        </w:rPr>
        <w:t>二、测试程序</w:t>
      </w:r>
    </w:p>
    <w:p w:rsidR="00204DD9" w:rsidRPr="00A55A30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55A30">
        <w:rPr>
          <w:rFonts w:ascii="仿宋" w:eastAsia="仿宋" w:hAnsi="仿宋" w:hint="eastAsia"/>
          <w:sz w:val="32"/>
          <w:szCs w:val="32"/>
        </w:rPr>
        <w:t>1.集合：参加测试的</w:t>
      </w:r>
      <w:r>
        <w:rPr>
          <w:rFonts w:ascii="仿宋" w:eastAsia="仿宋" w:hAnsi="仿宋" w:hint="eastAsia"/>
          <w:sz w:val="32"/>
          <w:szCs w:val="32"/>
        </w:rPr>
        <w:t>第1、2组</w:t>
      </w:r>
      <w:r w:rsidRPr="00A55A30"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务</w:t>
      </w:r>
      <w:r w:rsidRPr="00A55A30">
        <w:rPr>
          <w:rFonts w:ascii="仿宋" w:eastAsia="仿宋" w:hAnsi="仿宋" w:hint="eastAsia"/>
          <w:sz w:val="32"/>
          <w:szCs w:val="32"/>
        </w:rPr>
        <w:t>于</w:t>
      </w:r>
      <w:r w:rsidR="00C37EA7">
        <w:rPr>
          <w:rFonts w:ascii="仿宋" w:eastAsia="仿宋" w:hAnsi="仿宋" w:hint="eastAsia"/>
          <w:sz w:val="32"/>
          <w:szCs w:val="32"/>
        </w:rPr>
        <w:t>下</w:t>
      </w:r>
      <w:r w:rsidRPr="00A55A30">
        <w:rPr>
          <w:rFonts w:ascii="仿宋" w:eastAsia="仿宋" w:hAnsi="仿宋" w:hint="eastAsia"/>
          <w:sz w:val="32"/>
          <w:szCs w:val="32"/>
        </w:rPr>
        <w:t>午</w:t>
      </w:r>
      <w:r w:rsidR="00C37EA7">
        <w:rPr>
          <w:rFonts w:ascii="仿宋" w:eastAsia="仿宋" w:hAnsi="仿宋" w:hint="eastAsia"/>
          <w:sz w:val="32"/>
          <w:szCs w:val="32"/>
        </w:rPr>
        <w:t>14：10</w:t>
      </w:r>
      <w:r w:rsidRPr="00A55A30">
        <w:rPr>
          <w:rFonts w:ascii="仿宋" w:eastAsia="仿宋" w:hAnsi="仿宋" w:hint="eastAsia"/>
          <w:sz w:val="32"/>
          <w:szCs w:val="32"/>
        </w:rPr>
        <w:t>前</w:t>
      </w:r>
      <w:r>
        <w:rPr>
          <w:rFonts w:ascii="仿宋" w:eastAsia="仿宋" w:hAnsi="仿宋" w:hint="eastAsia"/>
          <w:sz w:val="32"/>
          <w:szCs w:val="32"/>
        </w:rPr>
        <w:t>到达</w:t>
      </w:r>
      <w:r w:rsidRPr="00A55A30">
        <w:rPr>
          <w:rFonts w:ascii="仿宋" w:eastAsia="仿宋" w:hAnsi="仿宋" w:hint="eastAsia"/>
          <w:sz w:val="32"/>
          <w:szCs w:val="32"/>
        </w:rPr>
        <w:t>学校集合室</w:t>
      </w:r>
      <w:r>
        <w:rPr>
          <w:rFonts w:ascii="仿宋" w:eastAsia="仿宋" w:hAnsi="仿宋" w:hint="eastAsia"/>
          <w:sz w:val="32"/>
          <w:szCs w:val="32"/>
        </w:rPr>
        <w:t>点名，3</w:t>
      </w:r>
      <w:r w:rsidR="00C37EA7">
        <w:rPr>
          <w:rFonts w:ascii="仿宋" w:eastAsia="仿宋" w:hAnsi="仿宋" w:hint="eastAsia"/>
          <w:sz w:val="32"/>
          <w:szCs w:val="32"/>
        </w:rPr>
        <w:t>、4</w:t>
      </w:r>
      <w:r>
        <w:rPr>
          <w:rFonts w:ascii="仿宋" w:eastAsia="仿宋" w:hAnsi="仿宋" w:hint="eastAsia"/>
          <w:sz w:val="32"/>
          <w:szCs w:val="32"/>
        </w:rPr>
        <w:t>组</w:t>
      </w:r>
      <w:r w:rsidR="00C37EA7"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:</w:t>
      </w:r>
      <w:r w:rsidR="006C09F6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0到达集合室。点名后领取准考证，详细测试时间安排</w:t>
      </w:r>
      <w:r w:rsidRPr="00A55A30">
        <w:rPr>
          <w:rFonts w:ascii="仿宋" w:eastAsia="仿宋" w:hAnsi="仿宋" w:hint="eastAsia"/>
          <w:sz w:val="32"/>
          <w:szCs w:val="32"/>
        </w:rPr>
        <w:t>见附件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A55A30">
        <w:rPr>
          <w:rFonts w:ascii="仿宋" w:eastAsia="仿宋" w:hAnsi="仿宋" w:hint="eastAsia"/>
          <w:sz w:val="32"/>
          <w:szCs w:val="32"/>
        </w:rPr>
        <w:t>。</w:t>
      </w:r>
    </w:p>
    <w:p w:rsidR="00C37EA7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55A30">
        <w:rPr>
          <w:rFonts w:ascii="仿宋" w:eastAsia="仿宋" w:hAnsi="仿宋" w:hint="eastAsia"/>
          <w:sz w:val="32"/>
          <w:szCs w:val="32"/>
        </w:rPr>
        <w:t>2.抽签：测试人员按场次顺序在导引教师的带领下到准备室</w:t>
      </w:r>
      <w:r w:rsidRPr="00A55A30">
        <w:rPr>
          <w:rFonts w:ascii="仿宋" w:eastAsia="仿宋" w:hAnsi="仿宋" w:hint="eastAsia"/>
          <w:sz w:val="32"/>
          <w:szCs w:val="32"/>
        </w:rPr>
        <w:lastRenderedPageBreak/>
        <w:t>抽签确定考试题目，现场准备，时间为10</w:t>
      </w:r>
      <w:r>
        <w:rPr>
          <w:rFonts w:ascii="仿宋" w:eastAsia="仿宋" w:hAnsi="仿宋" w:hint="eastAsia"/>
          <w:sz w:val="32"/>
          <w:szCs w:val="32"/>
        </w:rPr>
        <w:t>分钟。准备时间到，将测试题交</w:t>
      </w:r>
      <w:r w:rsidRPr="00A55A30">
        <w:rPr>
          <w:rFonts w:ascii="仿宋" w:eastAsia="仿宋" w:hAnsi="仿宋" w:hint="eastAsia"/>
          <w:sz w:val="32"/>
          <w:szCs w:val="32"/>
        </w:rPr>
        <w:t>监考教师，由导引老师带领进入测试室。</w:t>
      </w:r>
    </w:p>
    <w:p w:rsidR="00204DD9" w:rsidRPr="00A55A30" w:rsidRDefault="00C37EA7" w:rsidP="00204DD9">
      <w:pPr>
        <w:adjustRightInd w:val="0"/>
        <w:snapToGrid w:val="0"/>
        <w:spacing w:line="420" w:lineRule="exact"/>
        <w:ind w:firstLineChars="200" w:firstLine="643"/>
        <w:rPr>
          <w:rFonts w:ascii="仿宋" w:eastAsia="仿宋" w:hAnsi="仿宋" w:hint="eastAsia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注意：不能在测试题上书写任何</w:t>
      </w:r>
      <w:r w:rsidR="00204DD9">
        <w:rPr>
          <w:rFonts w:ascii="仿宋" w:eastAsia="仿宋" w:hAnsi="仿宋" w:hint="eastAsia"/>
          <w:b/>
          <w:color w:val="FF0000"/>
          <w:sz w:val="32"/>
          <w:szCs w:val="32"/>
        </w:rPr>
        <w:t>内容，不能离开准备室。离开准备室进入测试室时要将试题交</w:t>
      </w:r>
      <w:r w:rsidR="00204DD9" w:rsidRPr="00A55A30">
        <w:rPr>
          <w:rFonts w:ascii="仿宋" w:eastAsia="仿宋" w:hAnsi="仿宋" w:hint="eastAsia"/>
          <w:b/>
          <w:color w:val="FF0000"/>
          <w:sz w:val="32"/>
          <w:szCs w:val="32"/>
        </w:rPr>
        <w:t>监考教师</w:t>
      </w:r>
      <w:r w:rsidR="00204DD9">
        <w:rPr>
          <w:rFonts w:ascii="仿宋" w:eastAsia="仿宋" w:hAnsi="仿宋" w:hint="eastAsia"/>
          <w:b/>
          <w:color w:val="FF0000"/>
          <w:sz w:val="32"/>
          <w:szCs w:val="32"/>
        </w:rPr>
        <w:t>，以备下组人员使用</w:t>
      </w:r>
      <w:r w:rsidR="00204DD9" w:rsidRPr="00A55A30">
        <w:rPr>
          <w:rFonts w:ascii="仿宋" w:eastAsia="仿宋" w:hAnsi="仿宋" w:hint="eastAsia"/>
          <w:b/>
          <w:color w:val="FF0000"/>
          <w:sz w:val="32"/>
          <w:szCs w:val="32"/>
        </w:rPr>
        <w:t>。</w:t>
      </w:r>
    </w:p>
    <w:p w:rsidR="00C37EA7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55A30">
        <w:rPr>
          <w:rFonts w:ascii="仿宋" w:eastAsia="仿宋" w:hAnsi="仿宋" w:hint="eastAsia"/>
          <w:sz w:val="32"/>
          <w:szCs w:val="32"/>
        </w:rPr>
        <w:t>3.考试：在专人引导下，凭本人身份证和准考证进入测试室，对号入座，佩戴耳机</w:t>
      </w:r>
      <w:r>
        <w:rPr>
          <w:rFonts w:ascii="仿宋" w:eastAsia="仿宋" w:hAnsi="仿宋" w:hint="eastAsia"/>
          <w:sz w:val="32"/>
          <w:szCs w:val="32"/>
        </w:rPr>
        <w:t>等待指令，然后</w:t>
      </w:r>
      <w:r w:rsidRPr="00A55A30">
        <w:rPr>
          <w:rFonts w:ascii="仿宋" w:eastAsia="仿宋" w:hAnsi="仿宋" w:hint="eastAsia"/>
          <w:sz w:val="32"/>
          <w:szCs w:val="32"/>
        </w:rPr>
        <w:t>根据指令提示进行测试。</w:t>
      </w:r>
    </w:p>
    <w:p w:rsidR="00204DD9" w:rsidRPr="00C37EA7" w:rsidRDefault="00204DD9" w:rsidP="00204DD9">
      <w:pPr>
        <w:adjustRightInd w:val="0"/>
        <w:snapToGrid w:val="0"/>
        <w:spacing w:line="42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C37EA7">
        <w:rPr>
          <w:rFonts w:ascii="仿宋" w:eastAsia="仿宋" w:hAnsi="仿宋" w:hint="eastAsia"/>
          <w:b/>
          <w:color w:val="FF0000"/>
          <w:sz w:val="32"/>
          <w:szCs w:val="32"/>
        </w:rPr>
        <w:t>注意：除身份证和准考证外，禁止带手机、包或书写资料等其它物品进测试室，</w:t>
      </w:r>
      <w:r w:rsidR="00C37EA7">
        <w:rPr>
          <w:rFonts w:ascii="仿宋" w:eastAsia="仿宋" w:hAnsi="仿宋" w:hint="eastAsia"/>
          <w:b/>
          <w:color w:val="FF0000"/>
          <w:sz w:val="32"/>
          <w:szCs w:val="32"/>
        </w:rPr>
        <w:t>否则按作弊中断测试</w:t>
      </w:r>
      <w:r w:rsidRPr="00C37EA7">
        <w:rPr>
          <w:rFonts w:ascii="仿宋" w:eastAsia="仿宋" w:hAnsi="仿宋" w:hint="eastAsia"/>
          <w:b/>
          <w:color w:val="FF0000"/>
          <w:sz w:val="32"/>
          <w:szCs w:val="32"/>
        </w:rPr>
        <w:t>。</w:t>
      </w:r>
    </w:p>
    <w:p w:rsidR="00204DD9" w:rsidRPr="00A55A30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55A30">
        <w:rPr>
          <w:rFonts w:ascii="仿宋" w:eastAsia="仿宋" w:hAnsi="仿宋" w:hint="eastAsia"/>
          <w:sz w:val="32"/>
          <w:szCs w:val="32"/>
        </w:rPr>
        <w:t>4.离场：提交试卷后，安静地离开测试区。</w:t>
      </w:r>
    </w:p>
    <w:p w:rsidR="00204DD9" w:rsidRPr="00A55A30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55A30">
        <w:rPr>
          <w:rFonts w:ascii="黑体" w:eastAsia="黑体" w:hAnsi="黑体" w:hint="eastAsia"/>
          <w:sz w:val="32"/>
          <w:szCs w:val="32"/>
        </w:rPr>
        <w:t>三、相关要求</w:t>
      </w:r>
    </w:p>
    <w:p w:rsidR="00204DD9" w:rsidRPr="00A55A30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55A30">
        <w:rPr>
          <w:rFonts w:ascii="仿宋" w:eastAsia="仿宋" w:hAnsi="仿宋" w:hint="eastAsia"/>
          <w:sz w:val="32"/>
          <w:szCs w:val="32"/>
        </w:rPr>
        <w:t>1.所有测试人员必须凭本人</w:t>
      </w:r>
      <w:r w:rsidRPr="007A1175">
        <w:rPr>
          <w:rFonts w:ascii="仿宋" w:eastAsia="仿宋" w:hAnsi="仿宋" w:hint="eastAsia"/>
          <w:b/>
          <w:color w:val="FF0000"/>
          <w:sz w:val="32"/>
          <w:szCs w:val="32"/>
        </w:rPr>
        <w:t>身份证和准考证</w:t>
      </w:r>
      <w:r w:rsidRPr="00A55A30">
        <w:rPr>
          <w:rFonts w:ascii="仿宋" w:eastAsia="仿宋" w:hAnsi="仿宋" w:hint="eastAsia"/>
          <w:sz w:val="32"/>
          <w:szCs w:val="32"/>
        </w:rPr>
        <w:t>（现场领取）进入测试室，人、证一致方可入场。教体局将组织专人进行资格审查，对故意顶替作弊者将取消测试资格。</w:t>
      </w:r>
    </w:p>
    <w:p w:rsidR="00204DD9" w:rsidRPr="00A55A30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55A30">
        <w:rPr>
          <w:rFonts w:ascii="仿宋" w:eastAsia="仿宋" w:hAnsi="仿宋" w:hint="eastAsia"/>
          <w:sz w:val="32"/>
          <w:szCs w:val="32"/>
        </w:rPr>
        <w:t>2.严禁带任何资料进入测试室。</w:t>
      </w:r>
    </w:p>
    <w:p w:rsidR="00204DD9" w:rsidRPr="00A55A30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55A30">
        <w:rPr>
          <w:rFonts w:ascii="仿宋" w:eastAsia="仿宋" w:hAnsi="仿宋" w:hint="eastAsia"/>
          <w:sz w:val="32"/>
          <w:szCs w:val="32"/>
        </w:rPr>
        <w:t>3.要记清测试题</w:t>
      </w:r>
      <w:r w:rsidRPr="00DA66C9">
        <w:rPr>
          <w:rFonts w:ascii="仿宋" w:eastAsia="仿宋" w:hAnsi="仿宋" w:hint="eastAsia"/>
          <w:b/>
          <w:color w:val="FF0000"/>
          <w:sz w:val="32"/>
          <w:szCs w:val="32"/>
        </w:rPr>
        <w:t>上方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标签上的数字号</w:t>
      </w:r>
      <w:r w:rsidRPr="00A55A30">
        <w:rPr>
          <w:rFonts w:ascii="仿宋" w:eastAsia="仿宋" w:hAnsi="仿宋" w:hint="eastAsia"/>
          <w:sz w:val="32"/>
          <w:szCs w:val="32"/>
        </w:rPr>
        <w:t>，测试时要对号入座</w:t>
      </w:r>
      <w:r>
        <w:rPr>
          <w:rFonts w:ascii="仿宋" w:eastAsia="仿宋" w:hAnsi="仿宋" w:hint="eastAsia"/>
          <w:sz w:val="32"/>
          <w:szCs w:val="32"/>
        </w:rPr>
        <w:t>（电脑显示器底座上的标号）</w:t>
      </w:r>
      <w:r w:rsidRPr="00A55A30">
        <w:rPr>
          <w:rFonts w:ascii="仿宋" w:eastAsia="仿宋" w:hAnsi="仿宋" w:hint="eastAsia"/>
          <w:sz w:val="32"/>
          <w:szCs w:val="32"/>
        </w:rPr>
        <w:t>。</w:t>
      </w:r>
    </w:p>
    <w:p w:rsidR="00204DD9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55A30">
        <w:rPr>
          <w:rFonts w:ascii="仿宋" w:eastAsia="仿宋" w:hAnsi="仿宋" w:hint="eastAsia"/>
          <w:sz w:val="32"/>
          <w:szCs w:val="32"/>
        </w:rPr>
        <w:t>4.</w:t>
      </w:r>
      <w:r w:rsidRPr="00535B28">
        <w:rPr>
          <w:rFonts w:ascii="仿宋" w:eastAsia="仿宋" w:hAnsi="仿宋" w:hint="eastAsia"/>
          <w:color w:val="FF0000"/>
          <w:sz w:val="32"/>
          <w:szCs w:val="32"/>
        </w:rPr>
        <w:t>第四题说话题要说满三分钟，杜绝背诵式、阅读式。考试期间</w:t>
      </w:r>
      <w:r>
        <w:rPr>
          <w:rFonts w:ascii="仿宋" w:eastAsia="仿宋" w:hAnsi="仿宋" w:hint="eastAsia"/>
          <w:color w:val="FF0000"/>
          <w:sz w:val="32"/>
          <w:szCs w:val="32"/>
        </w:rPr>
        <w:t>持</w:t>
      </w:r>
      <w:r w:rsidRPr="00535B28">
        <w:rPr>
          <w:rFonts w:ascii="仿宋" w:eastAsia="仿宋" w:hAnsi="仿宋" w:hint="eastAsia"/>
          <w:color w:val="FF0000"/>
          <w:sz w:val="32"/>
          <w:szCs w:val="32"/>
        </w:rPr>
        <w:t>稿</w:t>
      </w:r>
      <w:r>
        <w:rPr>
          <w:rFonts w:ascii="仿宋" w:eastAsia="仿宋" w:hAnsi="仿宋" w:hint="eastAsia"/>
          <w:color w:val="FF0000"/>
          <w:sz w:val="32"/>
          <w:szCs w:val="32"/>
        </w:rPr>
        <w:t>（</w:t>
      </w:r>
      <w:r w:rsidRPr="00535B28">
        <w:rPr>
          <w:rFonts w:ascii="仿宋" w:eastAsia="仿宋" w:hAnsi="仿宋" w:hint="eastAsia"/>
          <w:color w:val="FF0000"/>
          <w:sz w:val="32"/>
          <w:szCs w:val="32"/>
        </w:rPr>
        <w:t>或手机</w:t>
      </w:r>
      <w:r>
        <w:rPr>
          <w:rFonts w:ascii="仿宋" w:eastAsia="仿宋" w:hAnsi="仿宋" w:hint="eastAsia"/>
          <w:color w:val="FF0000"/>
          <w:sz w:val="32"/>
          <w:szCs w:val="32"/>
        </w:rPr>
        <w:t>）</w:t>
      </w:r>
      <w:r w:rsidRPr="00535B28">
        <w:rPr>
          <w:rFonts w:ascii="仿宋" w:eastAsia="仿宋" w:hAnsi="仿宋" w:hint="eastAsia"/>
          <w:color w:val="FF0000"/>
          <w:sz w:val="32"/>
          <w:szCs w:val="32"/>
        </w:rPr>
        <w:t>阅读，一经发现立即终止其考试，取消考试资格。</w:t>
      </w:r>
    </w:p>
    <w:p w:rsidR="00204DD9" w:rsidRPr="00A55A30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Pr="00A55A30">
        <w:rPr>
          <w:rFonts w:ascii="仿宋" w:eastAsia="仿宋" w:hAnsi="仿宋" w:hint="eastAsia"/>
          <w:sz w:val="32"/>
          <w:szCs w:val="32"/>
        </w:rPr>
        <w:t>认真阅读《测试基本流程及相关要求》（见附件</w:t>
      </w:r>
      <w:r w:rsidR="00664B1B">
        <w:rPr>
          <w:rFonts w:ascii="仿宋" w:eastAsia="仿宋" w:hAnsi="仿宋" w:hint="eastAsia"/>
          <w:sz w:val="32"/>
          <w:szCs w:val="32"/>
        </w:rPr>
        <w:t>2</w:t>
      </w:r>
      <w:r w:rsidRPr="00A55A30">
        <w:rPr>
          <w:rFonts w:ascii="仿宋" w:eastAsia="仿宋" w:hAnsi="仿宋" w:hint="eastAsia"/>
          <w:sz w:val="32"/>
          <w:szCs w:val="32"/>
        </w:rPr>
        <w:t>）</w:t>
      </w:r>
    </w:p>
    <w:p w:rsidR="00204DD9" w:rsidRPr="00A55A30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55A30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有关</w:t>
      </w:r>
      <w:r w:rsidRPr="00A55A30">
        <w:rPr>
          <w:rFonts w:ascii="黑体" w:eastAsia="黑体" w:hAnsi="黑体" w:hint="eastAsia"/>
          <w:sz w:val="32"/>
          <w:szCs w:val="32"/>
        </w:rPr>
        <w:t>说明</w:t>
      </w:r>
    </w:p>
    <w:p w:rsidR="00204DD9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C37EA7">
        <w:rPr>
          <w:rFonts w:ascii="仿宋" w:eastAsia="仿宋" w:hAnsi="仿宋" w:hint="eastAsia"/>
          <w:sz w:val="32"/>
          <w:szCs w:val="32"/>
        </w:rPr>
        <w:t>请网上报名时未上传照片的人员（</w:t>
      </w:r>
      <w:r w:rsidR="00016412">
        <w:rPr>
          <w:rFonts w:ascii="仿宋" w:eastAsia="仿宋" w:hAnsi="仿宋" w:hint="eastAsia"/>
          <w:sz w:val="32"/>
          <w:szCs w:val="32"/>
        </w:rPr>
        <w:t>见附件</w:t>
      </w:r>
      <w:r w:rsidR="00664B1B">
        <w:rPr>
          <w:rFonts w:ascii="仿宋" w:eastAsia="仿宋" w:hAnsi="仿宋" w:hint="eastAsia"/>
          <w:sz w:val="32"/>
          <w:szCs w:val="32"/>
        </w:rPr>
        <w:t>1</w:t>
      </w:r>
      <w:r w:rsidR="00016412">
        <w:rPr>
          <w:rFonts w:ascii="仿宋" w:eastAsia="仿宋" w:hAnsi="仿宋" w:hint="eastAsia"/>
          <w:sz w:val="32"/>
          <w:szCs w:val="32"/>
        </w:rPr>
        <w:t>的备注栏</w:t>
      </w:r>
      <w:r w:rsidR="00C37EA7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于</w:t>
      </w:r>
      <w:r w:rsidR="00C37EA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月21日测试时将一张1寸近期免冠照片交于集合室工作人员，</w:t>
      </w:r>
      <w:r w:rsidRPr="009A163E">
        <w:rPr>
          <w:rFonts w:ascii="仿宋" w:eastAsia="仿宋" w:hAnsi="仿宋" w:hint="eastAsia"/>
          <w:sz w:val="32"/>
          <w:szCs w:val="32"/>
        </w:rPr>
        <w:t>背面写清姓名、身份证号，</w:t>
      </w:r>
      <w:r>
        <w:rPr>
          <w:rFonts w:ascii="仿宋" w:eastAsia="仿宋" w:hAnsi="仿宋" w:hint="eastAsia"/>
          <w:sz w:val="32"/>
          <w:szCs w:val="32"/>
        </w:rPr>
        <w:t>红底、蓝底、白底均可。</w:t>
      </w:r>
    </w:p>
    <w:p w:rsidR="00204DD9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C37EA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月21日上午测试结束前不能到场参加测试者，视为自动放弃。</w:t>
      </w:r>
    </w:p>
    <w:p w:rsidR="00204DD9" w:rsidRDefault="00204DD9" w:rsidP="00204DD9">
      <w:pPr>
        <w:adjustRightInd w:val="0"/>
        <w:snapToGrid w:val="0"/>
        <w:spacing w:line="4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A55A30">
        <w:rPr>
          <w:rFonts w:ascii="仿宋" w:eastAsia="仿宋" w:hAnsi="仿宋" w:hint="eastAsia"/>
          <w:sz w:val="32"/>
          <w:szCs w:val="32"/>
        </w:rPr>
        <w:t>请被测试人员</w:t>
      </w:r>
      <w:r>
        <w:rPr>
          <w:rFonts w:ascii="仿宋" w:eastAsia="仿宋" w:hAnsi="仿宋" w:hint="eastAsia"/>
          <w:sz w:val="32"/>
          <w:szCs w:val="32"/>
        </w:rPr>
        <w:t>之间</w:t>
      </w:r>
      <w:r w:rsidRPr="00A55A30">
        <w:rPr>
          <w:rFonts w:ascii="仿宋" w:eastAsia="仿宋" w:hAnsi="仿宋" w:hint="eastAsia"/>
          <w:sz w:val="32"/>
          <w:szCs w:val="32"/>
        </w:rPr>
        <w:t>相互转告。本通知</w:t>
      </w:r>
      <w:r>
        <w:rPr>
          <w:rFonts w:ascii="仿宋" w:eastAsia="仿宋" w:hAnsi="仿宋" w:hint="eastAsia"/>
          <w:sz w:val="32"/>
          <w:szCs w:val="32"/>
        </w:rPr>
        <w:t>将在中国阳信</w:t>
      </w:r>
      <w:hyperlink r:id="rId7" w:history="1">
        <w:r w:rsidRPr="00C7400B">
          <w:rPr>
            <w:rStyle w:val="a8"/>
            <w:rFonts w:ascii="仿宋" w:eastAsia="仿宋" w:hAnsi="仿宋"/>
            <w:sz w:val="32"/>
            <w:szCs w:val="32"/>
          </w:rPr>
          <w:t>http://www.yangxin.gov.cn</w:t>
        </w:r>
      </w:hyperlink>
      <w:r>
        <w:rPr>
          <w:rFonts w:ascii="仿宋" w:eastAsia="仿宋" w:hAnsi="仿宋" w:hint="eastAsia"/>
          <w:sz w:val="32"/>
          <w:szCs w:val="32"/>
        </w:rPr>
        <w:t>“公告通知”栏</w:t>
      </w:r>
      <w:r w:rsidRPr="00A55A30">
        <w:rPr>
          <w:rFonts w:ascii="仿宋" w:eastAsia="仿宋" w:hAnsi="仿宋" w:hint="eastAsia"/>
          <w:sz w:val="32"/>
          <w:szCs w:val="32"/>
        </w:rPr>
        <w:t>发布。</w:t>
      </w:r>
    </w:p>
    <w:p w:rsidR="00204DD9" w:rsidRDefault="00204DD9" w:rsidP="00204DD9">
      <w:pPr>
        <w:adjustRightInd w:val="0"/>
        <w:snapToGrid w:val="0"/>
        <w:spacing w:line="38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016412">
        <w:rPr>
          <w:rFonts w:ascii="仿宋" w:eastAsia="仿宋" w:hAnsi="仿宋" w:hint="eastAsia"/>
          <w:b/>
          <w:color w:val="FF0000"/>
          <w:sz w:val="32"/>
          <w:szCs w:val="32"/>
        </w:rPr>
        <w:t>报名信息有误者，请在前来测试时与我工作人员当面联系更正，过期不予修改。</w:t>
      </w:r>
    </w:p>
    <w:p w:rsidR="00204DD9" w:rsidRDefault="00204DD9" w:rsidP="00204DD9">
      <w:pPr>
        <w:adjustRightInd w:val="0"/>
        <w:snapToGrid w:val="0"/>
        <w:spacing w:line="38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5.等级证书预计</w:t>
      </w:r>
      <w:r w:rsidR="00016412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月底</w:t>
      </w:r>
      <w:r w:rsidR="00967E1C"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发放，请及时查看中国阳信</w:t>
      </w:r>
      <w:hyperlink r:id="rId8" w:history="1">
        <w:r w:rsidR="00016412" w:rsidRPr="00C7400B">
          <w:rPr>
            <w:rStyle w:val="a8"/>
            <w:rFonts w:ascii="仿宋" w:eastAsia="仿宋" w:hAnsi="仿宋"/>
            <w:sz w:val="32"/>
            <w:szCs w:val="32"/>
          </w:rPr>
          <w:t>http://www.yangxin.gov.cn</w:t>
        </w:r>
      </w:hyperlink>
      <w:r>
        <w:rPr>
          <w:rFonts w:ascii="仿宋" w:eastAsia="仿宋" w:hAnsi="仿宋" w:hint="eastAsia"/>
          <w:sz w:val="32"/>
          <w:szCs w:val="32"/>
        </w:rPr>
        <w:t>、</w:t>
      </w:r>
      <w:r w:rsidRPr="00DB2153">
        <w:rPr>
          <w:rFonts w:ascii="仿宋" w:eastAsia="仿宋" w:hAnsi="仿宋" w:hint="eastAsia"/>
          <w:sz w:val="32"/>
          <w:szCs w:val="32"/>
        </w:rPr>
        <w:t>阳信普通话测试交流群 463822381</w:t>
      </w:r>
      <w:r>
        <w:rPr>
          <w:rFonts w:ascii="仿宋" w:eastAsia="仿宋" w:hAnsi="仿宋" w:hint="eastAsia"/>
          <w:sz w:val="32"/>
          <w:szCs w:val="32"/>
        </w:rPr>
        <w:t>（报名测试人员可实名加入）发布的领取信息，中间谢绝电话咨询。</w:t>
      </w:r>
    </w:p>
    <w:p w:rsidR="00204DD9" w:rsidRDefault="00204DD9" w:rsidP="00204DD9">
      <w:pPr>
        <w:adjustRightInd w:val="0"/>
        <w:snapToGrid w:val="0"/>
        <w:spacing w:line="38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204DD9" w:rsidRPr="00A55A30" w:rsidRDefault="00204DD9" w:rsidP="00204DD9">
      <w:pPr>
        <w:spacing w:line="420" w:lineRule="exact"/>
        <w:ind w:right="640"/>
        <w:rPr>
          <w:rFonts w:ascii="仿宋" w:eastAsia="仿宋" w:hAnsi="仿宋" w:hint="eastAsia"/>
          <w:sz w:val="32"/>
          <w:szCs w:val="32"/>
        </w:rPr>
      </w:pPr>
    </w:p>
    <w:p w:rsidR="00204DD9" w:rsidRPr="00A55A30" w:rsidRDefault="00204DD9" w:rsidP="00204DD9">
      <w:pPr>
        <w:spacing w:line="420" w:lineRule="exact"/>
        <w:ind w:right="640" w:firstLineChars="150" w:firstLine="480"/>
        <w:rPr>
          <w:rFonts w:ascii="仿宋" w:eastAsia="仿宋" w:hAnsi="仿宋" w:hint="eastAsia"/>
          <w:sz w:val="32"/>
          <w:szCs w:val="32"/>
        </w:rPr>
      </w:pPr>
      <w:r w:rsidRPr="00A55A30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A55A30">
        <w:rPr>
          <w:rFonts w:ascii="仿宋" w:eastAsia="仿宋" w:hAnsi="仿宋" w:hint="eastAsia"/>
          <w:sz w:val="32"/>
          <w:szCs w:val="32"/>
        </w:rPr>
        <w:t>：测试场次安排表</w:t>
      </w:r>
    </w:p>
    <w:p w:rsidR="00204DD9" w:rsidRPr="00A55A30" w:rsidRDefault="00204DD9" w:rsidP="00204DD9">
      <w:pPr>
        <w:spacing w:line="420" w:lineRule="exact"/>
        <w:ind w:right="640" w:firstLineChars="15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Pr="00A55A30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：测试基本流程及准备室</w:t>
      </w:r>
      <w:r w:rsidRPr="00A55A30">
        <w:rPr>
          <w:rFonts w:ascii="仿宋" w:eastAsia="仿宋" w:hAnsi="仿宋" w:hint="eastAsia"/>
          <w:sz w:val="32"/>
          <w:szCs w:val="32"/>
        </w:rPr>
        <w:t>要求</w:t>
      </w:r>
    </w:p>
    <w:p w:rsidR="00204DD9" w:rsidRPr="00A55A30" w:rsidRDefault="00204DD9" w:rsidP="00204DD9">
      <w:pPr>
        <w:adjustRightInd w:val="0"/>
        <w:snapToGrid w:val="0"/>
        <w:spacing w:line="420" w:lineRule="exact"/>
        <w:rPr>
          <w:rFonts w:ascii="仿宋" w:eastAsia="仿宋" w:hAnsi="仿宋" w:hint="eastAsia"/>
          <w:sz w:val="32"/>
          <w:szCs w:val="32"/>
        </w:rPr>
      </w:pPr>
    </w:p>
    <w:p w:rsidR="00AC14C2" w:rsidRDefault="00AC14C2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C74233" w:rsidRDefault="00967E1C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阳信县语言文字工作委员会办公室</w:t>
      </w:r>
    </w:p>
    <w:p w:rsidR="00C74233" w:rsidRDefault="00967E1C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/>
          <w:sz w:val="32"/>
          <w:szCs w:val="32"/>
        </w:rPr>
        <w:t>2018年3月15日</w:t>
      </w:r>
    </w:p>
    <w:p w:rsidR="00C74233" w:rsidRDefault="00C74233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43652D" w:rsidRDefault="0043652D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43652D" w:rsidRDefault="0043652D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C74233" w:rsidRDefault="0043652D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sz w:val="32"/>
          <w:szCs w:val="32"/>
        </w:rPr>
        <w:t xml:space="preserve">  </w:t>
      </w:r>
    </w:p>
    <w:p w:rsidR="00C74233" w:rsidRDefault="00C74233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C74233" w:rsidRDefault="00C74233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C74233" w:rsidRDefault="00C74233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C74233" w:rsidRDefault="00C74233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C74233" w:rsidRDefault="00C74233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C74233" w:rsidRDefault="00C74233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C74233" w:rsidRDefault="00C74233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C74233" w:rsidRDefault="00C74233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C74233" w:rsidRDefault="00C74233" w:rsidP="00662F88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C74233" w:rsidRDefault="00C74233" w:rsidP="00662F88">
      <w:pPr>
        <w:adjustRightInd w:val="0"/>
        <w:snapToGrid w:val="0"/>
        <w:spacing w:line="560" w:lineRule="atLeast"/>
        <w:rPr>
          <w:rFonts w:ascii="楷体" w:eastAsia="楷体" w:hAnsi="楷体"/>
          <w:sz w:val="32"/>
          <w:szCs w:val="32"/>
        </w:rPr>
      </w:pPr>
      <w:r w:rsidRPr="00C17EE0">
        <w:rPr>
          <w:rFonts w:ascii="楷体" w:eastAsia="楷体" w:hAnsi="楷体" w:hint="eastAsia"/>
          <w:sz w:val="32"/>
          <w:szCs w:val="32"/>
        </w:rPr>
        <w:lastRenderedPageBreak/>
        <w:t>附件</w:t>
      </w:r>
      <w:r>
        <w:rPr>
          <w:rFonts w:ascii="楷体" w:eastAsia="楷体" w:hAnsi="楷体" w:hint="eastAsia"/>
          <w:sz w:val="32"/>
          <w:szCs w:val="32"/>
        </w:rPr>
        <w:t>1</w:t>
      </w:r>
      <w:r w:rsidRPr="00C17EE0">
        <w:rPr>
          <w:rFonts w:ascii="楷体" w:eastAsia="楷体" w:hAnsi="楷体" w:hint="eastAsia"/>
          <w:sz w:val="32"/>
          <w:szCs w:val="32"/>
        </w:rPr>
        <w:t>：201</w:t>
      </w:r>
      <w:r>
        <w:rPr>
          <w:rFonts w:ascii="楷体" w:eastAsia="楷体" w:hAnsi="楷体" w:hint="eastAsia"/>
          <w:sz w:val="32"/>
          <w:szCs w:val="32"/>
        </w:rPr>
        <w:t>8上</w:t>
      </w:r>
      <w:r>
        <w:rPr>
          <w:rFonts w:ascii="楷体" w:eastAsia="楷体" w:hAnsi="楷体" w:hint="eastAsia"/>
          <w:sz w:val="32"/>
          <w:szCs w:val="32"/>
        </w:rPr>
        <w:t>半年</w:t>
      </w:r>
      <w:r w:rsidRPr="00C17EE0">
        <w:rPr>
          <w:rFonts w:ascii="楷体" w:eastAsia="楷体" w:hAnsi="楷体" w:hint="eastAsia"/>
          <w:sz w:val="32"/>
          <w:szCs w:val="32"/>
        </w:rPr>
        <w:t>普通话水平测试场次安排表</w:t>
      </w:r>
    </w:p>
    <w:tbl>
      <w:tblPr>
        <w:tblW w:w="8767" w:type="dxa"/>
        <w:tblLook w:val="04A0" w:firstRow="1" w:lastRow="0" w:firstColumn="1" w:lastColumn="0" w:noHBand="0" w:noVBand="1"/>
      </w:tblPr>
      <w:tblGrid>
        <w:gridCol w:w="922"/>
        <w:gridCol w:w="1946"/>
        <w:gridCol w:w="1782"/>
        <w:gridCol w:w="901"/>
        <w:gridCol w:w="1311"/>
        <w:gridCol w:w="1905"/>
      </w:tblGrid>
      <w:tr w:rsidR="00C74233" w:rsidRPr="00C74233" w:rsidTr="00C74233">
        <w:trPr>
          <w:trHeight w:val="22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场次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集合时间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白梅梅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18860560749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杨文慧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17862719778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王淑红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15254386060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王青涛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18454352023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张倩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15165435235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姚胜男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15854382792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赵秀娜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3701218070007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15054380613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葛晶晶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3701218070008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18606131267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赵梦婷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3701218070009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18265775822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贾雪松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15806891866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李旭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15166805210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郭飞虎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15550059261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刘国新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18364950680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王美玲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15762125655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王树梅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15054311203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王丽红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15964070297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王海楠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15606499991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逯振娜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15762123795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李宗伟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18254339707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王雨晨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18954351675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王文娜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18206568333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郭红丹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15265431658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刘美荣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15066977802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18654309913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姚红雪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13306495490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魏文杰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15266746063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张妮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15615273677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张晓萌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18860568837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刘园园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3701218070031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杨子洁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13105432839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3701218070033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李少东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15254360106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陈同伟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3701218070035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17862026272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毛俊清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15966650425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李美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3701218070037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15762149970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丁雪彬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3701218070038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15550263310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李丽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3701218070039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13061023531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王金梅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15554317180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赵凯月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3701218070041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15554382596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范新武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3701218070043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王庆阳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3701218070045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18054398685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马贵云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3701218070046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18354330883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李淑月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3701218070047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17863809639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姚桂芳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3701218070048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刘金星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3701218070049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18854325591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解艳杰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董月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3701218070051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18654339057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蔡雪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3701218070052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15265430055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石猛杰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13285733335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周玲玲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3701218070054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17554385779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刘贝贝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3701218070055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15554300986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闫玉喜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3701218070056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15054355711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3701218070057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刘娜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3701218070058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18454346282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闫俊娜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3701218070059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13475055807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马瑞雪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18005437504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尹晓晓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3701218070061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18860521507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张晓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3701218070062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15966389432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王芳芳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15853307336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冯乐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3701218070065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18205445169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李洪娟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3701218070066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18854355797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李秀秀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3701218070067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18464359117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朱芳苑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3701218070068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13020626755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邹倩茹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3701218070069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17863803041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王伟伟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18613836353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孙浩然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3701218070071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18054566303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赵夏晨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3701218070073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13143264703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慈延莉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3701218070074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13854395551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苗美美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3701218070075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周杰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3701218070076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18860506265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刘世寻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3701218070077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唐景瑞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15969999745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田晓莉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3701218070079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18315418387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邱晓晶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3701218070081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18054334262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李敏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3701218070082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18325431321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张娟娟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3701218070083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13561593791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贾国英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3701218070085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15550291109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孙乐乐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3701218070086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邢延芹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3701218070087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15166810850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霍蕾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3701218070088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18254352562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李晓然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3701218070089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17562472742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李景龙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15954735045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杨原原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3701218070091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18464286615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邱霞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3701218070092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18301166710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邵立娟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18954362068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张冉冉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3701218070095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15054345523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刘琳琳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3701218070096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提交照片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高丽艳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3701218070097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18587738327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王军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3701218070098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13326282701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4233" w:rsidRPr="00C74233" w:rsidTr="00C74233">
        <w:trPr>
          <w:trHeight w:val="22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王文笑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3701218070099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4233">
              <w:rPr>
                <w:rFonts w:ascii="Arial" w:eastAsia="宋体" w:hAnsi="Arial" w:cs="Arial"/>
                <w:kern w:val="0"/>
                <w:sz w:val="18"/>
                <w:szCs w:val="18"/>
              </w:rPr>
              <w:t>18954390767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33" w:rsidRPr="00C74233" w:rsidRDefault="00C74233" w:rsidP="00C7423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21日14：40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33" w:rsidRPr="00C74233" w:rsidRDefault="00C74233" w:rsidP="00C74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26468" w:rsidRDefault="00626468" w:rsidP="00626468">
      <w:pPr>
        <w:spacing w:line="420" w:lineRule="exact"/>
        <w:rPr>
          <w:rFonts w:ascii="楷体" w:eastAsia="楷体" w:hAnsi="楷体"/>
          <w:sz w:val="32"/>
          <w:szCs w:val="32"/>
        </w:rPr>
      </w:pPr>
    </w:p>
    <w:p w:rsidR="00626468" w:rsidRPr="006B3D4E" w:rsidRDefault="00626468" w:rsidP="00626468">
      <w:pPr>
        <w:spacing w:line="420" w:lineRule="exact"/>
        <w:rPr>
          <w:rFonts w:ascii="仿宋_GB2312" w:eastAsia="仿宋_GB2312" w:hint="eastAsia"/>
          <w:sz w:val="32"/>
          <w:szCs w:val="32"/>
        </w:rPr>
      </w:pPr>
      <w:r w:rsidRPr="00C17EE0">
        <w:rPr>
          <w:rFonts w:ascii="楷体" w:eastAsia="楷体" w:hAnsi="楷体" w:hint="eastAsia"/>
          <w:sz w:val="32"/>
          <w:szCs w:val="32"/>
        </w:rPr>
        <w:t>附件</w:t>
      </w:r>
      <w:r>
        <w:rPr>
          <w:rFonts w:ascii="楷体" w:eastAsia="楷体" w:hAnsi="楷体" w:hint="eastAsia"/>
          <w:sz w:val="32"/>
          <w:szCs w:val="32"/>
        </w:rPr>
        <w:t>2：测试基本流程及准备室</w:t>
      </w:r>
      <w:r w:rsidRPr="00C17EE0">
        <w:rPr>
          <w:rFonts w:ascii="楷体" w:eastAsia="楷体" w:hAnsi="楷体" w:hint="eastAsia"/>
          <w:sz w:val="32"/>
          <w:szCs w:val="32"/>
        </w:rPr>
        <w:t>要求</w:t>
      </w:r>
    </w:p>
    <w:p w:rsidR="00626468" w:rsidRPr="00C17EE0" w:rsidRDefault="00626468" w:rsidP="00626468">
      <w:pPr>
        <w:spacing w:line="420" w:lineRule="exact"/>
        <w:ind w:right="640"/>
        <w:rPr>
          <w:rFonts w:ascii="楷体" w:eastAsia="楷体" w:hAnsi="楷体" w:hint="eastAsia"/>
          <w:sz w:val="32"/>
          <w:szCs w:val="32"/>
        </w:rPr>
      </w:pPr>
    </w:p>
    <w:p w:rsidR="00626468" w:rsidRDefault="00626468" w:rsidP="00626468">
      <w:pPr>
        <w:jc w:val="center"/>
        <w:rPr>
          <w:rFonts w:ascii="仿宋_GB2312" w:eastAsia="仿宋_GB2312" w:hint="eastAsia"/>
          <w:sz w:val="32"/>
          <w:szCs w:val="32"/>
        </w:rPr>
      </w:pPr>
      <w:r w:rsidRPr="00AE7F6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419725" cy="40100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40C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562600" cy="41148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37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600700" cy="31337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07B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95900" cy="1600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07B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391150" cy="39147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F8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400675" cy="44672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F8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48275" cy="31432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28E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4972050" cy="54578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B79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57800" cy="29241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B79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762625" cy="23241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33" w:rsidRPr="00204DD9" w:rsidRDefault="00C74233" w:rsidP="00662F88">
      <w:pPr>
        <w:adjustRightInd w:val="0"/>
        <w:snapToGrid w:val="0"/>
        <w:spacing w:line="560" w:lineRule="atLeast"/>
        <w:rPr>
          <w:rFonts w:ascii="仿宋" w:eastAsia="仿宋" w:hAnsi="仿宋" w:hint="eastAsia"/>
          <w:sz w:val="32"/>
          <w:szCs w:val="32"/>
        </w:rPr>
      </w:pPr>
    </w:p>
    <w:sectPr w:rsidR="00C74233" w:rsidRPr="00204DD9" w:rsidSect="000B70C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75" w:rsidRDefault="005C4475" w:rsidP="00B2619E">
      <w:r>
        <w:separator/>
      </w:r>
    </w:p>
  </w:endnote>
  <w:endnote w:type="continuationSeparator" w:id="0">
    <w:p w:rsidR="005C4475" w:rsidRDefault="005C4475" w:rsidP="00B2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75" w:rsidRDefault="005C4475" w:rsidP="00B2619E">
      <w:r>
        <w:separator/>
      </w:r>
    </w:p>
  </w:footnote>
  <w:footnote w:type="continuationSeparator" w:id="0">
    <w:p w:rsidR="005C4475" w:rsidRDefault="005C4475" w:rsidP="00B2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88"/>
    <w:rsid w:val="00016412"/>
    <w:rsid w:val="000B70C7"/>
    <w:rsid w:val="00204DD9"/>
    <w:rsid w:val="00416569"/>
    <w:rsid w:val="0043652D"/>
    <w:rsid w:val="0046129D"/>
    <w:rsid w:val="004B04FE"/>
    <w:rsid w:val="004E5688"/>
    <w:rsid w:val="004F2037"/>
    <w:rsid w:val="00575415"/>
    <w:rsid w:val="00587B1B"/>
    <w:rsid w:val="005C4475"/>
    <w:rsid w:val="00626468"/>
    <w:rsid w:val="006551BE"/>
    <w:rsid w:val="00662F88"/>
    <w:rsid w:val="00664B1B"/>
    <w:rsid w:val="006C09F6"/>
    <w:rsid w:val="00773272"/>
    <w:rsid w:val="0088530B"/>
    <w:rsid w:val="00967E1C"/>
    <w:rsid w:val="00A54539"/>
    <w:rsid w:val="00AC14C2"/>
    <w:rsid w:val="00B2619E"/>
    <w:rsid w:val="00B945F7"/>
    <w:rsid w:val="00C37EA7"/>
    <w:rsid w:val="00C53BC6"/>
    <w:rsid w:val="00C6392A"/>
    <w:rsid w:val="00C74233"/>
    <w:rsid w:val="00CC4227"/>
    <w:rsid w:val="00CC7D37"/>
    <w:rsid w:val="00D24D12"/>
    <w:rsid w:val="00E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944FF"/>
  <w15:docId w15:val="{18ED7B79-D184-4107-A66C-AF92CCBB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6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619E"/>
    <w:rPr>
      <w:sz w:val="18"/>
      <w:szCs w:val="18"/>
    </w:rPr>
  </w:style>
  <w:style w:type="paragraph" w:styleId="a7">
    <w:name w:val="List Paragraph"/>
    <w:basedOn w:val="a"/>
    <w:uiPriority w:val="34"/>
    <w:qFormat/>
    <w:rsid w:val="00773272"/>
    <w:pPr>
      <w:ind w:firstLineChars="200" w:firstLine="420"/>
    </w:pPr>
  </w:style>
  <w:style w:type="paragraph" w:customStyle="1" w:styleId="Char">
    <w:name w:val="Char"/>
    <w:basedOn w:val="a"/>
    <w:autoRedefine/>
    <w:rsid w:val="00AC14C2"/>
    <w:pPr>
      <w:spacing w:before="100" w:beforeAutospacing="1" w:after="100" w:afterAutospacing="1"/>
    </w:pPr>
    <w:rPr>
      <w:rFonts w:ascii="仿宋_GB2312" w:eastAsia="仿宋_GB2312" w:hAnsi="Times New Roman" w:cs="Times New Roman"/>
      <w:b/>
      <w:sz w:val="32"/>
      <w:szCs w:val="32"/>
    </w:rPr>
  </w:style>
  <w:style w:type="character" w:styleId="a8">
    <w:name w:val="Hyperlink"/>
    <w:basedOn w:val="a0"/>
    <w:uiPriority w:val="99"/>
    <w:unhideWhenUsed/>
    <w:rsid w:val="00575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gxin.gov.cn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hyperlink" Target="http://www.yangxin.gov.cn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angxin.gov.cn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21</cp:revision>
  <dcterms:created xsi:type="dcterms:W3CDTF">2018-03-15T01:38:00Z</dcterms:created>
  <dcterms:modified xsi:type="dcterms:W3CDTF">2018-03-15T02:51:00Z</dcterms:modified>
</cp:coreProperties>
</file>