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3" w:name="_GoBack"/>
      <w:r>
        <w:rPr>
          <w:rFonts w:ascii="华文中宋" w:hAnsi="华文中宋" w:eastAsia="华文中宋" w:cs="华文中宋"/>
          <w:kern w:val="0"/>
          <w:sz w:val="36"/>
          <w:szCs w:val="36"/>
          <w:lang w:val="en-US" w:eastAsia="zh-CN" w:bidi="ar"/>
        </w:rPr>
        <w:t>济南市</w:t>
      </w:r>
      <w:r>
        <w:rPr>
          <w:rFonts w:hint="default" w:ascii="华文中宋" w:hAnsi="华文中宋" w:eastAsia="华文中宋" w:cs="华文中宋"/>
          <w:kern w:val="0"/>
          <w:sz w:val="36"/>
          <w:szCs w:val="36"/>
          <w:lang w:val="en-US" w:eastAsia="zh-CN" w:bidi="ar"/>
        </w:rPr>
        <w:t>2016年下半年教师资格考试面试</w:t>
      </w:r>
      <w:bookmarkEnd w:id="3"/>
      <w:r>
        <w:rPr>
          <w:rFonts w:hint="default" w:ascii="华文中宋" w:hAnsi="华文中宋" w:eastAsia="华文中宋" w:cs="华文中宋"/>
          <w:kern w:val="0"/>
          <w:sz w:val="36"/>
          <w:szCs w:val="36"/>
          <w:lang w:val="en-US" w:eastAsia="zh-CN" w:bidi="ar"/>
        </w:rPr>
        <w:t>现场审核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华文中宋" w:hAnsi="华文中宋" w:eastAsia="华文中宋" w:cs="华文中宋"/>
          <w:kern w:val="0"/>
          <w:sz w:val="36"/>
          <w:szCs w:val="36"/>
          <w:lang w:val="en-US" w:eastAsia="zh-CN" w:bidi="ar"/>
        </w:rPr>
        <w:t>确认点安排表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pPr w:vertAnchor="text" w:tblpXSpec="left"/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1566"/>
        <w:gridCol w:w="1889"/>
        <w:gridCol w:w="1799"/>
        <w:gridCol w:w="1468"/>
        <w:gridCol w:w="524"/>
        <w:gridCol w:w="6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确认点单位名称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确认点地址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确认考生类别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确认点咨询电话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现场审核日期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工作时间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历下区教育局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历下区文化东路44号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户籍或工作单位（就读学校）在历下区的考生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0531-86553611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12月18日至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12月20日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上午8:30至11:30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下午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13:30至17:00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市中区教育局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经六纬一路205号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户籍或工作单位（就读学校）在市中区的考生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0531-67987600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0531-67819637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槐荫区教育局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槐荫区张庄路367号（财税大厦424室）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户籍或工作单位（就读学校）在槐荫区的考生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0531-81255674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天桥区教育局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天桥区无影山东路23号天桥区教育局一楼大厅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户籍或工作单位（就读学校）在天桥区的考生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0531-80998128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历城区教育局      历城教师进修学校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历城区华信路6号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户籍或工作单位（就读学校）在历城区、高新区的考生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0531-88161120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长清区乐天中学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长清区大学路齐鲁文化产业园南邻乐天中学北门一楼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户籍或工作单位（就读学校）在长清区的考生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0531-87221720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章丘市教育体育局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章丘市龙泉大厦政务大厅教体局窗口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户籍或工作单位（就读学校）在章丘市的考生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0531-83212089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平阴县教育体育局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平阴县五岭路107号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户籍或工作单位（就读学校）在平阴县的考生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0531-83101609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0531-83101618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济阳县教育体育局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济阳县城富强街南正安路东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户籍或工作单位（就读学校）在济阳县的考生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0531-84235009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商河县教育体育局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商河县青年路101号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户籍或工作单位（就读学校）在商河县的考生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0531-84874730 0531-84874045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53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bookmarkStart w:id="0" w:name="_Toc372723436"/>
      <w:bookmarkEnd w:id="0"/>
      <w:bookmarkStart w:id="1" w:name="_Toc371778509"/>
      <w:bookmarkEnd w:id="1"/>
      <w:bookmarkStart w:id="2" w:name="_Toc371778407"/>
      <w:bookmarkEnd w:id="2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53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济南市教育局咨询电话：0531-86126157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1B7C"/>
    <w:rsid w:val="503A1B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2016-12-15T08:07:00Z</dcterms:created>
  <dc:creator>zhonggong2</dc:creator>
  <cp:lastModifiedBy>zhonggong2</cp:lastModifiedBy>
  <dcterms:modified xsi:type="dcterms:W3CDTF">2016-12-15T08:08:15Z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