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504" w:lineRule="atLeast"/>
        <w:ind w:left="0" w:right="0" w:firstLine="420"/>
        <w:jc w:val="center"/>
        <w:rPr>
          <w:rFonts w:ascii="微软雅黑" w:hAnsi="微软雅黑" w:eastAsia="微软雅黑" w:cs="微软雅黑"/>
          <w:b w:val="0"/>
          <w:i w:val="0"/>
          <w:caps w:val="0"/>
          <w:color w:val="5A5A5A"/>
          <w:spacing w:val="0"/>
          <w:sz w:val="28"/>
          <w:szCs w:val="2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5A5A5A"/>
          <w:spacing w:val="0"/>
          <w:sz w:val="28"/>
          <w:szCs w:val="28"/>
          <w:bdr w:val="none" w:color="auto" w:sz="0" w:space="0"/>
        </w:rPr>
        <w:t>2017年度莒南县部分事业单位公开招聘卫生类岗位拟聘用人员名单（一）</w:t>
      </w:r>
    </w:p>
    <w:tbl>
      <w:tblPr>
        <w:tblW w:w="10380" w:type="dxa"/>
        <w:jc w:val="center"/>
        <w:tblInd w:w="-103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000000" w:sz="6" w:space="0"/>
          <w:insideV w:val="outset" w:color="000000" w:sz="6" w:space="0"/>
        </w:tblBorders>
        <w:shd w:val="clear" w:color="auto" w:fill="00000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0"/>
        <w:gridCol w:w="3800"/>
        <w:gridCol w:w="2560"/>
        <w:gridCol w:w="1180"/>
        <w:gridCol w:w="19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00000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笔试准考证号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莒南县卫生监督所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孙东霞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1728654803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莒南县卫生监督所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王晨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1728632620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莒南县妇幼保健计划生育服务中心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专业技术岗位B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王春娜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1728631924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莒南县妇幼保健计划生育服务中心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专业技术岗位B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聂璐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1728654819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莒南县妇幼保健计划生育服务中心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专业技术岗位C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刘凯迪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1728612918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莒南县第二人民医院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专业技术岗位A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孙运明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1728613908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莒南县第二人民医院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专业技术岗位B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王郑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1728613429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莒南县大店中心卫生院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李梦龙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1728654526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莒南县板泉中心卫生院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刘文娜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1728652519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莒南县板泉中心卫生院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孙升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1728655513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莒南县石莲子中心卫生院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徐士栋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1728672121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莒南县道口卫生院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专业技术岗位A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杨富淋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1728654621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莒南县道口卫生院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专业技术岗位B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张庆美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1728623119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莒南县镇街卫生院合并招聘岗位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专业技术岗位A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孙传彪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1728623013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莒南县镇街卫生院合并招聘岗位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专业技术岗位B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鲁海娇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1728621928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莒南县镇街卫生院合并招聘岗位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专业技术岗位B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李惠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1728653624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莒南县镇街卫生院合并招聘岗位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专业技术岗位C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冯鹏程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1728611325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莒南县镇街卫生院合并招聘岗位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专业技术岗位C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赵盟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1728622901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莒南县镇街卫生院合并招聘岗位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专业技术岗位C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魏晓虹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1728654726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莒南县镇街卫生院合并招聘岗位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专业技术岗位C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周茂洁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1728623804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莒南县镇街卫生院合并招聘岗位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专业技术岗位C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李东贤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1728652925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莒南县镇街卫生院合并招聘岗位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专业技术岗位C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宿升国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1728613023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莒南县镇街卫生院合并招聘岗位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专业技术岗位C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杜伟萍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1728610301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莒南县镇街卫生院合并招聘岗位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专业技术岗位D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李东晓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1728640804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莒南县镇街卫生院合并招聘岗位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专业技术岗位D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陈梦媛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1728640805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莒南县镇街卫生院合并招聘岗位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专业技术岗位D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滕云艺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1728623830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莒南县镇街卫生院合并招聘岗位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专业技术岗位D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周兴强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1728650427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莒南县镇街卫生院合并招聘岗位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专业技术岗位D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徐丽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1728651716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莒南县镇街卫生院合并招聘岗位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专业技术岗位E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赵瑞琪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1728612406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莒南县镇街卫生院合并招聘岗位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专业技术岗位E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张惠媛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1728621913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莒南县镇街卫生院合并招聘岗位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专业技术岗位F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宋鑫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1728642514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莒南县镇街卫生院合并招聘岗位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专业技术岗位F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李莉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1728641403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莒南县镇街卫生院合并招聘岗位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专业技术岗位F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鲍金明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1728642802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莒南县镇街卫生院合并招聘岗位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专业技术岗位G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王成祥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1728671301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莒南县镇街卫生院合并招聘岗位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专业技术岗位G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赵兰仪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1728670316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莒南县镇街卫生院合并招聘岗位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专业技术岗位H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季冬雨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1728577320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莒南县镇街卫生院合并招聘岗位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专业技术岗位H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李新萌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1728584622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莒南县镇街卫生院合并招聘岗位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专业技术岗位H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沈兆香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1728593719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脊柱外科医疗岗位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李国立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1728621009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口腔科医疗岗位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张永富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1728632216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肾病内科医疗岗位B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戴明哲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1728613029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神经内科医疗岗位A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徐杰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1728651223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神经内科医疗岗位A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庄婷婷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1728653503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神经内科医疗岗位B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尤洪岭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1728633530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神经内科医疗岗位B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夏恺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1728633105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神经外科医疗岗位B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韩伟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1728654718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泌尿外科医疗岗位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许洪礼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1728655204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消化内科医疗岗位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1728610302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眼科医疗岗位B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胡诗妍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1728622830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中医骨伤科医疗岗位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赵云磊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1728672012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产科医疗岗位B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杨荣荣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1728621012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产科医疗岗位B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朱文艳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1728654029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产科医疗岗位B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韩彩霞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1728632514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产科医疗岗位B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陈优美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1728652005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产科医疗岗位B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范伟莹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1728651807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儿科医疗岗位B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李霞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1728631925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儿科医疗岗位B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左安康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1728630724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儿科医疗岗位C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张咏梅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1728654610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儿科医疗岗位C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李永樟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1728653523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儿科医疗岗位C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庄新颖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1728632522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儿科医疗岗位C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郭晓甜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1728632321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儿科医疗岗位C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郑芸蕾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1728620409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儿科医疗岗位C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徐杨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1728610812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妇科医疗岗位B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刘辉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1728650424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妇科医疗岗位B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张力云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1728650302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肛肠科医疗岗位A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徐会聪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1728622205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肛肠科医疗岗位B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朱俊洁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1728653402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肿瘤二科医疗岗位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王栋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1728613623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康复医学科岗位A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张学庆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1728670318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康复医学科岗位A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解丰君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1728670704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康复医学科岗位B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周新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1728671601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康复医学科岗位B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惠芸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1728672001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麻醉科岗位A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张文娟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1728611722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麻醉科岗位B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闫玲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1728630808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疼痛科岗位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唐秀娟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1728611121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疼痛科岗位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汲同明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1728613615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心血管内科医疗岗位A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苗兴妮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1728632804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心血管内科医疗岗位C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刘凯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1728611225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急诊科医疗岗位B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魏玉正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1728612602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急诊科医疗岗位B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于得宇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1728640323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急诊科医疗岗位C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刘晓梅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1728654627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急诊科医疗岗位C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姚镇镇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1728613628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普外科医疗岗位B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韩跃军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1728622705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重症医学科岗位B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陈飞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1728612027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肿瘤内科医疗岗位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段见升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1728650605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医学检验岗位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孙霞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1728642906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感染控制科岗位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苏彤星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1728652926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感染性疾病科医疗岗位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刘成彬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1728640130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影像科岗位A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赵薇苡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1728621702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影像科岗位B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王琼瑶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1728613228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超声科岗位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徐芳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1728613501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耳鼻喉科岗位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燕坤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1728623130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血液净化科岗位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魏本利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1728640622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药剂科岗位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李艳玲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1728662201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护理岗位A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王成林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1728582526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护理岗位B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王子晨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1728574518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护理岗位B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赵玉芳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1728602307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护理岗位B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李晓华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1728575907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护理岗位B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程先娟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1728600412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护理岗位B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钱艳菊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1728573430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护理岗位B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郭春竹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1728593506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护理岗位B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孙晓明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1728592017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护理岗位C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孙运萍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1728583619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护理岗位C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朱礼芳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1728576028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莒南县人民医院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护理岗位C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何彦慧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1728585011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莒南县中医医院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专业技术岗位A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房永俊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1728670605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莒南县中医医院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专业技术岗位A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王慧敏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1728670621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莒南县中医医院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专业技术岗位A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庄国庆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1728672214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莒南县中医医院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专业技术岗位A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张倩倩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1728672405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莒南县中医医院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专业技术岗位A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孙铭雨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1728671917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莒南县中医医院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专业技术岗位A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吴学宁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1728672321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莒南县中医医院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专业技术岗位A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梁作锋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1728671906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莒南县中医医院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专业技术岗位B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李艳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1728671620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莒南县中医医院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专业技术岗位C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王晓晓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1728672422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莒南县中医医院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专业技术岗位D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王超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1728613209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莒南县中医医院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专业技术岗位F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卢言鹏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1728613523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莒南县中医医院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专业技术岗位F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顾丽萍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1728614030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莒南县中医医院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专业技术岗位G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张鑫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1728591611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莒南县中医医院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专业技术岗位H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高晓艳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1728584311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莒南县中医医院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专业技术岗位I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耿纪美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1728641803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A64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2017-09-05T07:12:31Z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