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6E" w:rsidRPr="00FD446E" w:rsidRDefault="00F10EC2" w:rsidP="00FD446E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" w:eastAsia="仿宋" w:hAnsi="仿宋"/>
          <w:color w:val="3E3E3E"/>
          <w:sz w:val="32"/>
          <w:szCs w:val="32"/>
          <w:shd w:val="clear" w:color="auto" w:fill="FFFFFF"/>
        </w:rPr>
      </w:pPr>
      <w:r w:rsidRPr="00FD446E">
        <w:rPr>
          <w:rFonts w:ascii="楷体" w:eastAsia="楷体" w:hAnsi="楷体" w:hint="eastAsia"/>
          <w:b/>
          <w:kern w:val="0"/>
          <w:sz w:val="32"/>
          <w:szCs w:val="32"/>
        </w:rPr>
        <w:t>附件：</w:t>
      </w:r>
    </w:p>
    <w:p w:rsidR="00090453" w:rsidRPr="00FD446E" w:rsidRDefault="00090453">
      <w:pPr>
        <w:pStyle w:val="a5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color w:val="3E3E3E"/>
          <w:sz w:val="32"/>
          <w:szCs w:val="32"/>
          <w:shd w:val="clear" w:color="auto" w:fill="FFFFFF"/>
        </w:rPr>
      </w:pPr>
    </w:p>
    <w:p w:rsidR="00090453" w:rsidRPr="00FD446E" w:rsidRDefault="00F10EC2">
      <w:pPr>
        <w:pStyle w:val="a5"/>
        <w:widowControl/>
        <w:shd w:val="clear" w:color="auto" w:fill="FFFFFF"/>
        <w:spacing w:before="0" w:beforeAutospacing="0" w:after="0" w:afterAutospacing="0" w:line="300" w:lineRule="exact"/>
        <w:jc w:val="center"/>
        <w:rPr>
          <w:rFonts w:ascii="楷体" w:eastAsia="楷体" w:hAnsi="楷体"/>
          <w:b/>
          <w:color w:val="3E3E3E"/>
          <w:sz w:val="32"/>
          <w:szCs w:val="32"/>
          <w:shd w:val="clear" w:color="auto" w:fill="FFFFFF"/>
        </w:rPr>
      </w:pPr>
      <w:r w:rsidRPr="00FD446E">
        <w:rPr>
          <w:rFonts w:ascii="楷体" w:eastAsia="楷体" w:hAnsi="楷体" w:hint="eastAsia"/>
          <w:b/>
          <w:color w:val="3E3E3E"/>
          <w:sz w:val="32"/>
          <w:szCs w:val="32"/>
          <w:shd w:val="clear" w:color="auto" w:fill="FFFFFF"/>
        </w:rPr>
        <w:t>枣庄市山亭区城市开发建设有限公司招聘人才计划表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191"/>
        <w:gridCol w:w="764"/>
        <w:gridCol w:w="1756"/>
        <w:gridCol w:w="845"/>
        <w:gridCol w:w="3119"/>
      </w:tblGrid>
      <w:tr w:rsidR="00090453" w:rsidRPr="00FD446E">
        <w:trPr>
          <w:trHeight w:val="700"/>
        </w:trPr>
        <w:tc>
          <w:tcPr>
            <w:tcW w:w="847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91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764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756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845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3119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b/>
                <w:sz w:val="24"/>
                <w:szCs w:val="24"/>
              </w:rPr>
              <w:t>其他要求</w:t>
            </w:r>
          </w:p>
        </w:tc>
      </w:tr>
      <w:tr w:rsidR="00090453" w:rsidRPr="00FD446E">
        <w:trPr>
          <w:trHeight w:val="1264"/>
        </w:trPr>
        <w:tc>
          <w:tcPr>
            <w:tcW w:w="847" w:type="dxa"/>
            <w:vMerge w:val="restart"/>
            <w:textDirection w:val="tbRlV"/>
            <w:vAlign w:val="center"/>
          </w:tcPr>
          <w:p w:rsidR="00090453" w:rsidRPr="00FD446E" w:rsidRDefault="00F10EC2">
            <w:pPr>
              <w:spacing w:line="3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枣庄市山亭区城市开发建设有限公司</w:t>
            </w:r>
          </w:p>
        </w:tc>
        <w:tc>
          <w:tcPr>
            <w:tcW w:w="1191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财务管理岗</w:t>
            </w:r>
          </w:p>
        </w:tc>
        <w:tc>
          <w:tcPr>
            <w:tcW w:w="764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本科：会计学、财务管理、审计学、会计电算化（计算机会计）。</w:t>
            </w:r>
          </w:p>
        </w:tc>
        <w:tc>
          <w:tcPr>
            <w:tcW w:w="845" w:type="dxa"/>
            <w:vMerge w:val="restart"/>
            <w:textDirection w:val="tbRlV"/>
            <w:vAlign w:val="center"/>
          </w:tcPr>
          <w:p w:rsidR="00090453" w:rsidRPr="00FD446E" w:rsidRDefault="00F10EC2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2C03">
              <w:rPr>
                <w:rFonts w:ascii="仿宋" w:eastAsia="仿宋" w:hAnsi="仿宋" w:hint="eastAsia"/>
                <w:spacing w:val="60"/>
                <w:kern w:val="0"/>
                <w:sz w:val="24"/>
                <w:szCs w:val="24"/>
                <w:fitText w:val="2400"/>
              </w:rPr>
              <w:t>本科及以上学</w:t>
            </w:r>
            <w:r w:rsidRPr="00522C03">
              <w:rPr>
                <w:rFonts w:ascii="仿宋" w:eastAsia="仿宋" w:hAnsi="仿宋" w:hint="eastAsia"/>
                <w:kern w:val="0"/>
                <w:sz w:val="24"/>
                <w:szCs w:val="24"/>
                <w:fitText w:val="2400"/>
              </w:rPr>
              <w:t>历</w:t>
            </w:r>
          </w:p>
        </w:tc>
        <w:tc>
          <w:tcPr>
            <w:tcW w:w="3119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全日制本科优先。</w:t>
            </w:r>
          </w:p>
        </w:tc>
      </w:tr>
      <w:tr w:rsidR="00090453" w:rsidRPr="00FD446E">
        <w:trPr>
          <w:trHeight w:val="1856"/>
        </w:trPr>
        <w:tc>
          <w:tcPr>
            <w:tcW w:w="847" w:type="dxa"/>
            <w:vMerge/>
            <w:vAlign w:val="center"/>
          </w:tcPr>
          <w:p w:rsidR="00090453" w:rsidRPr="00FD446E" w:rsidRDefault="0009045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工程管理岗</w:t>
            </w:r>
          </w:p>
        </w:tc>
        <w:tc>
          <w:tcPr>
            <w:tcW w:w="764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本科:建筑学、土木工程、工程管理、工程造价、</w:t>
            </w:r>
          </w:p>
        </w:tc>
        <w:tc>
          <w:tcPr>
            <w:tcW w:w="845" w:type="dxa"/>
            <w:vMerge/>
            <w:vAlign w:val="center"/>
          </w:tcPr>
          <w:p w:rsidR="00090453" w:rsidRPr="00FD446E" w:rsidRDefault="0009045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有两年以上工作经验。有建造师证，造价师证者优先。</w:t>
            </w:r>
          </w:p>
          <w:p w:rsidR="00090453" w:rsidRPr="00FD446E" w:rsidRDefault="0009045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0453" w:rsidRPr="00FD446E">
        <w:trPr>
          <w:trHeight w:val="1856"/>
        </w:trPr>
        <w:tc>
          <w:tcPr>
            <w:tcW w:w="847" w:type="dxa"/>
            <w:vMerge/>
            <w:vAlign w:val="center"/>
          </w:tcPr>
          <w:p w:rsidR="00090453" w:rsidRPr="00FD446E" w:rsidRDefault="0009045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金属材料工程岗</w:t>
            </w:r>
          </w:p>
        </w:tc>
        <w:tc>
          <w:tcPr>
            <w:tcW w:w="764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金属材料工程</w:t>
            </w:r>
          </w:p>
        </w:tc>
        <w:tc>
          <w:tcPr>
            <w:tcW w:w="845" w:type="dxa"/>
            <w:vMerge/>
            <w:vAlign w:val="center"/>
          </w:tcPr>
          <w:p w:rsidR="00090453" w:rsidRPr="00FD446E" w:rsidRDefault="0009045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要求有一年及以上工作经验，全日制本科优先。</w:t>
            </w:r>
          </w:p>
        </w:tc>
      </w:tr>
      <w:tr w:rsidR="00090453" w:rsidRPr="00FD446E">
        <w:trPr>
          <w:trHeight w:val="948"/>
        </w:trPr>
        <w:tc>
          <w:tcPr>
            <w:tcW w:w="847" w:type="dxa"/>
            <w:vMerge/>
            <w:vAlign w:val="center"/>
          </w:tcPr>
          <w:p w:rsidR="00090453" w:rsidRPr="00FD446E" w:rsidRDefault="0009045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计算机岗</w:t>
            </w:r>
          </w:p>
        </w:tc>
        <w:tc>
          <w:tcPr>
            <w:tcW w:w="764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本科：计算机科学与技术、网络工程、软件工程、信息安全。</w:t>
            </w:r>
          </w:p>
        </w:tc>
        <w:tc>
          <w:tcPr>
            <w:tcW w:w="845" w:type="dxa"/>
            <w:vMerge/>
            <w:vAlign w:val="center"/>
          </w:tcPr>
          <w:p w:rsidR="00090453" w:rsidRPr="00FD446E" w:rsidRDefault="0009045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90453" w:rsidRPr="00FD446E" w:rsidRDefault="00F10E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46E">
              <w:rPr>
                <w:rFonts w:ascii="仿宋" w:eastAsia="仿宋" w:hAnsi="仿宋" w:hint="eastAsia"/>
                <w:sz w:val="24"/>
                <w:szCs w:val="24"/>
              </w:rPr>
              <w:t>一年以上工作经历。通过国家计算机一级或二级考试者优先。</w:t>
            </w:r>
          </w:p>
        </w:tc>
      </w:tr>
    </w:tbl>
    <w:p w:rsidR="00090453" w:rsidRPr="00FD446E" w:rsidRDefault="00090453"/>
    <w:sectPr w:rsidR="00090453" w:rsidRPr="00FD446E" w:rsidSect="00090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03" w:rsidRDefault="00522C03" w:rsidP="00090453">
      <w:r>
        <w:separator/>
      </w:r>
    </w:p>
  </w:endnote>
  <w:endnote w:type="continuationSeparator" w:id="1">
    <w:p w:rsidR="00522C03" w:rsidRDefault="00522C03" w:rsidP="0009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53" w:rsidRDefault="0009045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53" w:rsidRDefault="0009045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53" w:rsidRDefault="000904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03" w:rsidRDefault="00522C03" w:rsidP="00090453">
      <w:r>
        <w:separator/>
      </w:r>
    </w:p>
  </w:footnote>
  <w:footnote w:type="continuationSeparator" w:id="1">
    <w:p w:rsidR="00522C03" w:rsidRDefault="00522C03" w:rsidP="0009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53" w:rsidRDefault="000904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53" w:rsidRDefault="0009045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53" w:rsidRDefault="000904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0A6"/>
    <w:rsid w:val="000150A3"/>
    <w:rsid w:val="00087311"/>
    <w:rsid w:val="00090453"/>
    <w:rsid w:val="000D0F75"/>
    <w:rsid w:val="000D3FEC"/>
    <w:rsid w:val="001B7CC7"/>
    <w:rsid w:val="001D3876"/>
    <w:rsid w:val="001F1BCB"/>
    <w:rsid w:val="0024563A"/>
    <w:rsid w:val="00252525"/>
    <w:rsid w:val="002644DF"/>
    <w:rsid w:val="00290CD9"/>
    <w:rsid w:val="002A27B1"/>
    <w:rsid w:val="002C0F68"/>
    <w:rsid w:val="002E287A"/>
    <w:rsid w:val="0034368A"/>
    <w:rsid w:val="00343701"/>
    <w:rsid w:val="003D710B"/>
    <w:rsid w:val="003E49D8"/>
    <w:rsid w:val="00442C24"/>
    <w:rsid w:val="00476170"/>
    <w:rsid w:val="004D20D3"/>
    <w:rsid w:val="00512192"/>
    <w:rsid w:val="0051722C"/>
    <w:rsid w:val="00522C03"/>
    <w:rsid w:val="005370D3"/>
    <w:rsid w:val="005E248F"/>
    <w:rsid w:val="00612347"/>
    <w:rsid w:val="006670A6"/>
    <w:rsid w:val="006741FA"/>
    <w:rsid w:val="00686980"/>
    <w:rsid w:val="007910B7"/>
    <w:rsid w:val="007D0624"/>
    <w:rsid w:val="007F5765"/>
    <w:rsid w:val="0080302B"/>
    <w:rsid w:val="00806C11"/>
    <w:rsid w:val="008B7870"/>
    <w:rsid w:val="008E68CC"/>
    <w:rsid w:val="00924F84"/>
    <w:rsid w:val="00A66E38"/>
    <w:rsid w:val="00A758DD"/>
    <w:rsid w:val="00A774D3"/>
    <w:rsid w:val="00A9627D"/>
    <w:rsid w:val="00AA53AF"/>
    <w:rsid w:val="00AE3EA6"/>
    <w:rsid w:val="00B332AA"/>
    <w:rsid w:val="00B50C06"/>
    <w:rsid w:val="00B5502F"/>
    <w:rsid w:val="00C326B8"/>
    <w:rsid w:val="00C43BA2"/>
    <w:rsid w:val="00C43EC8"/>
    <w:rsid w:val="00CA0A2A"/>
    <w:rsid w:val="00D613A9"/>
    <w:rsid w:val="00D72301"/>
    <w:rsid w:val="00D778DA"/>
    <w:rsid w:val="00E0041C"/>
    <w:rsid w:val="00E157CD"/>
    <w:rsid w:val="00E32EB0"/>
    <w:rsid w:val="00E917DB"/>
    <w:rsid w:val="00EB6743"/>
    <w:rsid w:val="00F10EC2"/>
    <w:rsid w:val="00F45A3A"/>
    <w:rsid w:val="00FC3002"/>
    <w:rsid w:val="00FD446E"/>
    <w:rsid w:val="00FF103F"/>
    <w:rsid w:val="0DCA1D0E"/>
    <w:rsid w:val="23527C61"/>
    <w:rsid w:val="3559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0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0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9045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15">
    <w:name w:val="15"/>
    <w:basedOn w:val="a0"/>
    <w:qFormat/>
    <w:rsid w:val="00090453"/>
  </w:style>
  <w:style w:type="character" w:customStyle="1" w:styleId="Char0">
    <w:name w:val="页眉 Char"/>
    <w:basedOn w:val="a0"/>
    <w:link w:val="a4"/>
    <w:uiPriority w:val="99"/>
    <w:semiHidden/>
    <w:qFormat/>
    <w:rsid w:val="000904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90453"/>
    <w:rPr>
      <w:sz w:val="18"/>
      <w:szCs w:val="18"/>
    </w:rPr>
  </w:style>
  <w:style w:type="paragraph" w:styleId="a6">
    <w:name w:val="List Paragraph"/>
    <w:basedOn w:val="a"/>
    <w:uiPriority w:val="34"/>
    <w:qFormat/>
    <w:rsid w:val="000904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dbc</cp:lastModifiedBy>
  <cp:revision>2</cp:revision>
  <cp:lastPrinted>2017-11-23T06:20:00Z</cp:lastPrinted>
  <dcterms:created xsi:type="dcterms:W3CDTF">2018-01-05T08:28:00Z</dcterms:created>
  <dcterms:modified xsi:type="dcterms:W3CDTF">2018-01-05T08:28:00Z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