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616"/>
        <w:gridCol w:w="892"/>
        <w:gridCol w:w="574"/>
        <w:gridCol w:w="253"/>
        <w:gridCol w:w="583"/>
        <w:gridCol w:w="349"/>
        <w:gridCol w:w="588"/>
        <w:gridCol w:w="43"/>
        <w:gridCol w:w="328"/>
        <w:gridCol w:w="274"/>
        <w:gridCol w:w="353"/>
        <w:gridCol w:w="1525"/>
        <w:gridCol w:w="485"/>
        <w:gridCol w:w="138"/>
        <w:gridCol w:w="334"/>
        <w:gridCol w:w="172"/>
        <w:gridCol w:w="493"/>
        <w:gridCol w:w="1917"/>
        <w:gridCol w:w="551"/>
        <w:gridCol w:w="408"/>
        <w:gridCol w:w="563"/>
        <w:gridCol w:w="210"/>
        <w:gridCol w:w="1122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836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529" w:type="dxa"/>
            <w:gridSpan w:val="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滨州市教育局部分直属学校公开招聘201</w:t>
            </w:r>
            <w:r>
              <w:rPr>
                <w:rStyle w:val="6"/>
                <w:lang w:val="en-US" w:eastAsia="zh-CN" w:bidi="ar"/>
              </w:rPr>
              <w:t>8届优秀师范毕业生岗位计划表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265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招聘单位主管部门（盖章）：滨州市教育局</w:t>
            </w:r>
          </w:p>
        </w:tc>
        <w:tc>
          <w:tcPr>
            <w:tcW w:w="328" w:type="dxa"/>
            <w:vAlign w:val="center"/>
          </w:tcPr>
          <w:p/>
        </w:tc>
        <w:tc>
          <w:tcPr>
            <w:tcW w:w="21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gridSpan w:val="2"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7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填表日期：  2018年5月8日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6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面试形式</w:t>
            </w:r>
          </w:p>
        </w:tc>
        <w:tc>
          <w:tcPr>
            <w:tcW w:w="11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滨州市教育局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滨州市第一中学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本科专业：历史学专业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具有高中历史教师资格、普通话水平二级乙等及以上证书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试讲答辩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0543-8139003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"mailto:xunan129@126.com"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xunan129@126.com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滨州市教育局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滨州市第一中学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本科专业：汉语言文学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具有高中语文教师资格、普通话水平二级甲等及以上证书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试讲答辩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0543-8139003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"mailto:xunan129@126.com"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xunan129@126.com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滨州市教育局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滨州实验学校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本科专业：汉语言文学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须具有语文学科初中或高中教师资格证、普通话水平二级甲等及以上证书。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试讲答辩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0543-3183066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"mailto:sdbzzyh@163.com"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sdbzzyh@163.com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4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223" w:firstLineChars="0"/>
        <w:jc w:val="left"/>
        <w:textAlignment w:val="auto"/>
        <w:outlineLvl w:val="9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A70CC"/>
    <w:rsid w:val="1E6A70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41"/>
    <w:basedOn w:val="3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2018-05-11T07:06:00Z</dcterms:created>
  <dc:creator>慢热Cc</dc:creator>
  <cp:lastModifiedBy>慢热Cc</cp:lastModifiedBy>
  <dcterms:modified xsi:type="dcterms:W3CDTF">2018-05-11T07:06:32Z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