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w w:val="66"/>
          <w:sz w:val="40"/>
          <w:szCs w:val="40"/>
        </w:rPr>
      </w:pPr>
      <w:bookmarkStart w:id="0" w:name="_GoBack"/>
      <w:r>
        <w:rPr>
          <w:rFonts w:hint="default" w:ascii="Times New Roman" w:hAnsi="Times New Roman" w:eastAsia="黑体" w:cs="Times New Roman"/>
          <w:w w:val="66"/>
          <w:sz w:val="40"/>
          <w:szCs w:val="40"/>
        </w:rPr>
        <w:t>日照市2018年市级公立医院公开招聘专业技术人员报名登记表</w:t>
      </w:r>
    </w:p>
    <w:bookmarkEnd w:id="0"/>
    <w:tbl>
      <w:tblPr>
        <w:tblStyle w:val="3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35"/>
        <w:gridCol w:w="339"/>
        <w:gridCol w:w="381"/>
        <w:gridCol w:w="1184"/>
        <w:gridCol w:w="76"/>
        <w:gridCol w:w="1080"/>
        <w:gridCol w:w="360"/>
        <w:gridCol w:w="10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姓    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</w:rPr>
              <w:t>（照片）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</w:rPr>
              <w:t>近期1寸免冠彩色照片，底部标注姓名和身份证号码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身体状况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固定电话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家庭住址</w:t>
            </w:r>
          </w:p>
        </w:tc>
        <w:tc>
          <w:tcPr>
            <w:tcW w:w="5835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1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身份证号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所在地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毕业院校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学  历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8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所学专业</w:t>
            </w:r>
          </w:p>
        </w:tc>
        <w:tc>
          <w:tcPr>
            <w:tcW w:w="475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default" w:ascii="Times New Roman" w:hAnsi="Times New Roman" w:eastAsia="宋体" w:cs="Times New Roman"/>
                <w:b/>
                <w:w w:val="6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w w:val="66"/>
                <w:sz w:val="21"/>
                <w:szCs w:val="21"/>
              </w:rPr>
              <w:t>（研究生学历的请注明研究方向）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学  位</w:t>
            </w: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毕业时间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职  称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85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报考单位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报考岗位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笔试成绩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面试成绩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综合成绩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简  历</w:t>
            </w:r>
          </w:p>
        </w:tc>
        <w:tc>
          <w:tcPr>
            <w:tcW w:w="7995" w:type="dxa"/>
            <w:gridSpan w:val="9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学习经历（最低填写至专科学历阶段）：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</w:trPr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95" w:type="dxa"/>
            <w:gridSpan w:val="9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工作经历（有工作经历的请如实填写）：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聘 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意 见</w:t>
            </w:r>
          </w:p>
        </w:tc>
        <w:tc>
          <w:tcPr>
            <w:tcW w:w="7995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                                       （章）</w:t>
            </w:r>
          </w:p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主要负责人签字：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</w:trPr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 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部 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审 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意 见</w:t>
            </w:r>
          </w:p>
        </w:tc>
        <w:tc>
          <w:tcPr>
            <w:tcW w:w="7995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                                     （章）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 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诚 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承 诺</w:t>
            </w:r>
          </w:p>
        </w:tc>
        <w:tc>
          <w:tcPr>
            <w:tcW w:w="7995" w:type="dxa"/>
            <w:gridSpan w:val="9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郑重承诺：本人在此表格内所填信息真实无误，如本人在资格审查以及考试考核全过程中存在造假或作弊行为，一切后果自负，自愿承担相应的责任。</w:t>
            </w:r>
          </w:p>
          <w:p>
            <w:pPr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ind w:firstLine="5040" w:firstLineChars="2400"/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考生签名：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single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531" w:right="1531" w:bottom="1417" w:left="1531" w:header="851" w:footer="992" w:gutter="0"/>
      <w:paperSrc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BA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2018-06-05T03:41:00Z</dcterms:created>
  <dc:creator>Administrator</dc:creator>
  <cp:lastModifiedBy>Administrator</cp:lastModifiedBy>
  <dcterms:modified xsi:type="dcterms:W3CDTF">2018-06-05T03:55:46Z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