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71" w:rsidRPr="00692A36" w:rsidRDefault="00BB5371" w:rsidP="00BB5371">
      <w:pPr>
        <w:pStyle w:val="p19"/>
        <w:spacing w:line="540" w:lineRule="exact"/>
        <w:rPr>
          <w:rFonts w:ascii="黑体" w:eastAsia="黑体" w:hAnsi="黑体"/>
        </w:rPr>
      </w:pPr>
      <w:r w:rsidRPr="00692A36">
        <w:rPr>
          <w:rFonts w:ascii="黑体" w:eastAsia="黑体" w:hAnsi="黑体" w:hint="eastAsia"/>
        </w:rPr>
        <w:t>考场纪律</w:t>
      </w:r>
    </w:p>
    <w:p w:rsidR="00BB5371" w:rsidRDefault="00BB5371" w:rsidP="00BB5371">
      <w:pPr>
        <w:pStyle w:val="p0"/>
        <w:spacing w:line="540" w:lineRule="exact"/>
        <w:jc w:val="center"/>
        <w:rPr>
          <w:rFonts w:ascii="仿宋_GB2312" w:eastAsia="仿宋_GB2312" w:hAnsi="仿宋"/>
          <w:b/>
          <w:bCs/>
          <w:sz w:val="28"/>
          <w:szCs w:val="28"/>
        </w:rPr>
      </w:pPr>
    </w:p>
    <w:p w:rsidR="00BB5371" w:rsidRDefault="00BB5371" w:rsidP="00BB5371">
      <w:pPr>
        <w:pStyle w:val="p0"/>
        <w:spacing w:line="540" w:lineRule="exact"/>
        <w:ind w:firstLine="7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一、保持场内肃静，各种通讯工具一律不准带入，任何人不得在场内随意走动，与说课无关人员不允许进入。</w:t>
      </w:r>
    </w:p>
    <w:p w:rsidR="00BB5371" w:rsidRDefault="00BB5371" w:rsidP="00BB5371">
      <w:pPr>
        <w:pStyle w:val="p0"/>
        <w:spacing w:line="540" w:lineRule="exact"/>
        <w:ind w:firstLine="7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二、说课人员说课前在候讲室内通过抽签排序，由工作人员按说课顺序逐个引入说课室。</w:t>
      </w:r>
    </w:p>
    <w:p w:rsidR="00BB5371" w:rsidRDefault="00BB5371" w:rsidP="00BB5371">
      <w:pPr>
        <w:pStyle w:val="p0"/>
        <w:spacing w:line="540" w:lineRule="exact"/>
        <w:ind w:firstLine="7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三、说课人员应自觉遵守《专业考试考生须知》。</w:t>
      </w:r>
    </w:p>
    <w:p w:rsidR="00BB5371" w:rsidRDefault="00BB5371" w:rsidP="00BB5371">
      <w:pPr>
        <w:pStyle w:val="p0"/>
        <w:spacing w:line="540" w:lineRule="exact"/>
        <w:ind w:firstLine="7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四、工作人员自觉遵守《专业考试工作人员守则》。</w:t>
      </w:r>
    </w:p>
    <w:p w:rsidR="00BB5371" w:rsidRDefault="00BB5371" w:rsidP="00BB5371">
      <w:pPr>
        <w:pStyle w:val="p0"/>
        <w:spacing w:line="540" w:lineRule="exact"/>
        <w:ind w:firstLine="7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五、考官要自觉遵守《考官守则》。</w:t>
      </w:r>
    </w:p>
    <w:p w:rsidR="00BB5371" w:rsidRDefault="00BB5371" w:rsidP="00BB5371">
      <w:pPr>
        <w:pStyle w:val="p0"/>
        <w:spacing w:line="540" w:lineRule="exact"/>
        <w:ind w:firstLine="7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六、监督人员要认真履行监督职能，对说课工作如有意见、建议和要求，可提前或在一名考生说课结束后，向主考官提出。</w:t>
      </w:r>
    </w:p>
    <w:p w:rsidR="00BB5371" w:rsidRDefault="00BB5371" w:rsidP="00BB5371">
      <w:pPr>
        <w:pStyle w:val="p0"/>
        <w:spacing w:line="540" w:lineRule="exact"/>
        <w:ind w:firstLine="7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七、工作人员要密切配合考官共同创造良好的说课环境，认真负责，努力工作，严守纪律，周到服务。</w:t>
      </w:r>
    </w:p>
    <w:p w:rsidR="00BB5371" w:rsidRDefault="00BB5371" w:rsidP="00BB5371">
      <w:pPr>
        <w:pStyle w:val="p0"/>
        <w:spacing w:line="540" w:lineRule="exact"/>
        <w:ind w:firstLine="720"/>
        <w:rPr>
          <w:rFonts w:ascii="仿宋_GB2312" w:eastAsia="仿宋_GB2312" w:hAnsi="仿宋"/>
          <w:sz w:val="28"/>
          <w:szCs w:val="28"/>
        </w:rPr>
      </w:pPr>
    </w:p>
    <w:p w:rsidR="00BB5371" w:rsidRDefault="00BB5371" w:rsidP="00BB5371">
      <w:pPr>
        <w:pStyle w:val="p0"/>
        <w:spacing w:line="440" w:lineRule="exact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嘉祥县公开招聘事业单位工</w:t>
      </w:r>
    </w:p>
    <w:p w:rsidR="00BB5371" w:rsidRDefault="00BB5371" w:rsidP="00BB5371">
      <w:pPr>
        <w:pStyle w:val="p0"/>
        <w:spacing w:line="440" w:lineRule="exact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作人员工作领导小组办公室</w:t>
      </w:r>
    </w:p>
    <w:p w:rsidR="00BB5371" w:rsidRDefault="00BB5371" w:rsidP="00BB5371">
      <w:pPr>
        <w:pStyle w:val="p0"/>
        <w:spacing w:line="44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二</w:t>
      </w:r>
      <w:r>
        <w:rPr>
          <w:rFonts w:ascii="仿宋_GB2312" w:eastAsia="仿宋" w:hAnsi="仿宋" w:hint="eastAsia"/>
          <w:sz w:val="28"/>
          <w:szCs w:val="28"/>
        </w:rPr>
        <w:t>〇</w:t>
      </w:r>
      <w:r>
        <w:rPr>
          <w:rFonts w:ascii="仿宋_GB2312" w:eastAsia="仿宋_GB2312" w:hAnsi="仿宋" w:hint="eastAsia"/>
          <w:sz w:val="28"/>
          <w:szCs w:val="28"/>
        </w:rPr>
        <w:t>一</w:t>
      </w:r>
      <w:r w:rsidR="003E1D0E">
        <w:rPr>
          <w:rFonts w:ascii="仿宋_GB2312" w:eastAsia="仿宋_GB2312" w:hAnsi="仿宋" w:hint="eastAsia"/>
          <w:sz w:val="28"/>
          <w:szCs w:val="28"/>
        </w:rPr>
        <w:t>八</w:t>
      </w:r>
      <w:r>
        <w:rPr>
          <w:rFonts w:ascii="仿宋_GB2312" w:eastAsia="仿宋_GB2312" w:hAnsi="仿宋" w:hint="eastAsia"/>
          <w:sz w:val="28"/>
          <w:szCs w:val="28"/>
        </w:rPr>
        <w:t>年七月</w:t>
      </w:r>
    </w:p>
    <w:p w:rsidR="00BB5371" w:rsidRDefault="00BB5371" w:rsidP="00BB5371">
      <w:pPr>
        <w:pStyle w:val="p0"/>
        <w:spacing w:line="540" w:lineRule="exact"/>
        <w:ind w:firstLine="720"/>
        <w:rPr>
          <w:rFonts w:ascii="仿宋_GB2312" w:eastAsia="仿宋_GB2312" w:hAnsi="仿宋"/>
          <w:sz w:val="28"/>
          <w:szCs w:val="28"/>
        </w:rPr>
      </w:pPr>
    </w:p>
    <w:p w:rsidR="00BB5371" w:rsidRDefault="00BB5371" w:rsidP="00BB5371">
      <w:pPr>
        <w:pStyle w:val="p0"/>
        <w:spacing w:line="540" w:lineRule="exact"/>
        <w:jc w:val="center"/>
        <w:rPr>
          <w:rFonts w:ascii="仿宋_GB2312" w:eastAsia="仿宋_GB2312" w:hAnsi="仿宋"/>
          <w:b/>
          <w:bCs/>
          <w:sz w:val="28"/>
          <w:szCs w:val="28"/>
        </w:rPr>
      </w:pPr>
    </w:p>
    <w:p w:rsidR="00BB5371" w:rsidRDefault="00BB5371" w:rsidP="00BB5371">
      <w:pPr>
        <w:pStyle w:val="p0"/>
        <w:spacing w:line="540" w:lineRule="exact"/>
        <w:jc w:val="center"/>
        <w:rPr>
          <w:rFonts w:ascii="仿宋_GB2312" w:eastAsia="仿宋_GB2312" w:hAnsi="仿宋"/>
          <w:b/>
          <w:bCs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64" w:rsidRDefault="007F1764" w:rsidP="00BB5371">
      <w:pPr>
        <w:spacing w:after="0"/>
      </w:pPr>
      <w:r>
        <w:separator/>
      </w:r>
    </w:p>
  </w:endnote>
  <w:endnote w:type="continuationSeparator" w:id="0">
    <w:p w:rsidR="007F1764" w:rsidRDefault="007F1764" w:rsidP="00BB53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64" w:rsidRDefault="007F1764" w:rsidP="00BB5371">
      <w:pPr>
        <w:spacing w:after="0"/>
      </w:pPr>
      <w:r>
        <w:separator/>
      </w:r>
    </w:p>
  </w:footnote>
  <w:footnote w:type="continuationSeparator" w:id="0">
    <w:p w:rsidR="007F1764" w:rsidRDefault="007F1764" w:rsidP="00BB53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1D0E"/>
    <w:rsid w:val="00426133"/>
    <w:rsid w:val="004358AB"/>
    <w:rsid w:val="00540E04"/>
    <w:rsid w:val="006A33A4"/>
    <w:rsid w:val="007F1764"/>
    <w:rsid w:val="008B7726"/>
    <w:rsid w:val="00BB5371"/>
    <w:rsid w:val="00D31D50"/>
    <w:rsid w:val="00F6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3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3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3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371"/>
    <w:rPr>
      <w:rFonts w:ascii="Tahoma" w:hAnsi="Tahoma"/>
      <w:sz w:val="18"/>
      <w:szCs w:val="18"/>
    </w:rPr>
  </w:style>
  <w:style w:type="paragraph" w:customStyle="1" w:styleId="p19">
    <w:name w:val="p19"/>
    <w:basedOn w:val="a"/>
    <w:rsid w:val="00BB5371"/>
    <w:pPr>
      <w:adjustRightInd/>
      <w:snapToGrid/>
      <w:spacing w:after="0" w:line="240" w:lineRule="atLeast"/>
      <w:jc w:val="center"/>
    </w:pPr>
    <w:rPr>
      <w:rFonts w:ascii="Times New Roman" w:eastAsia="宋体" w:hAnsi="Times New Roman" w:cs="Times New Roman"/>
      <w:b/>
      <w:bCs/>
      <w:sz w:val="44"/>
      <w:szCs w:val="44"/>
    </w:rPr>
  </w:style>
  <w:style w:type="paragraph" w:customStyle="1" w:styleId="p0">
    <w:name w:val="p0"/>
    <w:basedOn w:val="a"/>
    <w:rsid w:val="00BB5371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2018-07-11T01:25:00Z</dcterms:modified>
</cp:coreProperties>
</file>