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sz w:val="21"/>
          <w:szCs w:val="21"/>
        </w:rPr>
        <w:t>2018年沂水县医疗卫生事业单位公开招聘工作人员进入体检考察范围人员名单</w:t>
      </w:r>
      <w:bookmarkStart w:id="0" w:name="_GoBack"/>
      <w:bookmarkEnd w:id="0"/>
    </w:p>
    <w:tbl>
      <w:tblPr>
        <w:tblStyle w:val="4"/>
        <w:tblpPr w:leftFromText="180" w:rightFromText="180" w:vertAnchor="text" w:horzAnchor="page" w:tblpX="772" w:tblpY="516"/>
        <w:tblOverlap w:val="never"/>
        <w:tblW w:w="10364" w:type="dxa"/>
        <w:tblInd w:w="0" w:type="dxa"/>
        <w:shd w:val="clear" w:color="auto" w:fill="auto"/>
        <w:tblLayout w:type="fixed"/>
        <w:tblCellMar>
          <w:top w:w="0" w:type="dxa"/>
          <w:left w:w="0" w:type="dxa"/>
          <w:bottom w:w="0" w:type="dxa"/>
          <w:right w:w="0" w:type="dxa"/>
        </w:tblCellMar>
      </w:tblPr>
      <w:tblGrid>
        <w:gridCol w:w="800"/>
        <w:gridCol w:w="4460"/>
        <w:gridCol w:w="2552"/>
        <w:gridCol w:w="1135"/>
        <w:gridCol w:w="1417"/>
      </w:tblGrid>
      <w:tr>
        <w:tblPrEx>
          <w:shd w:val="clear" w:color="auto" w:fill="auto"/>
          <w:tblLayout w:type="fixed"/>
          <w:tblCellMar>
            <w:top w:w="0" w:type="dxa"/>
            <w:left w:w="0" w:type="dxa"/>
            <w:bottom w:w="0" w:type="dxa"/>
            <w:right w:w="0" w:type="dxa"/>
          </w:tblCellMar>
        </w:tblPrEx>
        <w:trPr>
          <w:trHeight w:val="585" w:hRule="atLeast"/>
        </w:trPr>
        <w:tc>
          <w:tcPr>
            <w:tcW w:w="80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ascii="Calibri" w:hAnsi="Calibri" w:cs="Calibri"/>
                <w:sz w:val="21"/>
                <w:szCs w:val="21"/>
              </w:rPr>
            </w:pPr>
          </w:p>
          <w:p>
            <w:pPr>
              <w:keepNext w:val="0"/>
              <w:keepLines w:val="0"/>
              <w:widowControl/>
              <w:suppressLineNumbers w:val="0"/>
              <w:spacing w:before="0" w:beforeAutospacing="0" w:after="0" w:afterAutospacing="0"/>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序号</w:t>
            </w:r>
          </w:p>
        </w:tc>
        <w:tc>
          <w:tcPr>
            <w:tcW w:w="446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val="0"/>
                <w:i w:val="0"/>
                <w:caps w:val="0"/>
                <w:color w:val="5A5A5A"/>
                <w:spacing w:val="0"/>
                <w:kern w:val="0"/>
                <w:sz w:val="24"/>
                <w:szCs w:val="24"/>
                <w:lang w:val="en-US" w:eastAsia="zh-CN" w:bidi="ar"/>
              </w:rPr>
              <w:t>报考部门</w:t>
            </w:r>
          </w:p>
        </w:tc>
        <w:tc>
          <w:tcPr>
            <w:tcW w:w="255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val="0"/>
                <w:i w:val="0"/>
                <w:caps w:val="0"/>
                <w:color w:val="5A5A5A"/>
                <w:spacing w:val="0"/>
                <w:kern w:val="0"/>
                <w:sz w:val="24"/>
                <w:szCs w:val="24"/>
                <w:lang w:val="en-US" w:eastAsia="zh-CN" w:bidi="ar"/>
              </w:rPr>
              <w:t>报考岗位</w:t>
            </w:r>
          </w:p>
        </w:tc>
        <w:tc>
          <w:tcPr>
            <w:tcW w:w="113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val="0"/>
                <w:i w:val="0"/>
                <w:caps w:val="0"/>
                <w:color w:val="5A5A5A"/>
                <w:spacing w:val="0"/>
                <w:kern w:val="0"/>
                <w:sz w:val="24"/>
                <w:szCs w:val="24"/>
                <w:lang w:val="en-US" w:eastAsia="zh-CN" w:bidi="ar"/>
              </w:rPr>
              <w:t>姓名</w:t>
            </w:r>
          </w:p>
        </w:tc>
        <w:tc>
          <w:tcPr>
            <w:tcW w:w="141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val="0"/>
                <w:i w:val="0"/>
                <w:caps w:val="0"/>
                <w:color w:val="5A5A5A"/>
                <w:spacing w:val="0"/>
                <w:kern w:val="0"/>
                <w:sz w:val="24"/>
                <w:szCs w:val="24"/>
                <w:lang w:val="en-US" w:eastAsia="zh-CN" w:bidi="ar"/>
              </w:rPr>
              <w:t>准考证号</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_GB2312" w:hAnsi="Calibri" w:eastAsia="仿宋_GB2312" w:cs="仿宋_GB2312"/>
                <w:b w:val="0"/>
                <w:i w:val="0"/>
                <w:caps w:val="0"/>
                <w:color w:val="5A5A5A"/>
                <w:spacing w:val="0"/>
                <w:kern w:val="0"/>
                <w:sz w:val="20"/>
                <w:szCs w:val="20"/>
                <w:lang w:val="en-US" w:eastAsia="zh-CN" w:bidi="ar"/>
              </w:rPr>
              <w:t>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胡乃文</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1828860407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徐潇</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1828882307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肖婕</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1828871117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黄传磊</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1828860309</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赵玉莹</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1828871921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沂水县富官庄镇卫生院三单位合并招聘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田启航</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1828880111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沂水县许家湖镇卫生院两单位合并招聘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口腔医疗岗位（医疗类）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李倩</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1828880127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沂水县许家湖镇卫生院两单位合并招聘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口腔医疗岗位（医疗类）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李志强</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1828894105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9</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沂水县妇幼保健和计生服务中心两单位合并岗</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临床麻醉岗位（医疗类）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王瑜</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1828860102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10</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沂水县妇幼保健和计生服务中心两单位合并岗</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临床麻醉岗位（医疗类）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牛振瑛</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1828882402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沂水县妇幼保健和计生服务中心两单位合并岗</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临床麻醉岗位（医疗类）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杜正芹</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1828893006</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薛浩田</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1828871715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黄金华</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1828891530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刘兆莉</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1828860504</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马丽丽</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1828894703</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于洁</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1828880126</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医疗岗位A（医疗类）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孙雪莹</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1828874216</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沂水县疾病预防控制中心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公共卫生岗位（医疗类）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刘照修</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1828861009</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19</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沂水县疾病预防控制中心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公共卫生岗位（医疗类）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王远</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1828893612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20</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沂水县疾病预防控制中心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公共卫生岗位（医疗类）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伏祥浩</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1828883902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沂水县高桥镇中心卫生院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影像诊断岗位（医疗类）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孙爱博</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1828873401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戴振</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1828873721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谭伟东</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1828890401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王文平</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1828874628</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郭佳</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1828861715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于立帅</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1828883523</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医疗岗位B（医疗类）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张志东</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1828862715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沂水县泉庄镇卫生院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中医医疗岗位（中医类）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武玉奎</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1828823420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29</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沂水县沂城卫生院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医学检验岗位（检验类）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孟晓军</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1828842514</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30</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沂水县沂城卫生院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医学检验岗位（检验类）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刘敬民</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1828841007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耿金华</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1828874330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杨林</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1828880825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王加庆</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1828884413</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陈莎莎</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1828892515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何磊</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1828880707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医疗岗位C（医疗类）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徐洁</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1828874927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沂水县马站人民医院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邱志娟</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1828893601</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张玉凤</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1828813228</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39</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董世昀</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1828832418</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40</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沂水县马站人民医院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黄玲</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1828851703</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沂水县马站人民医院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万雨</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1828911330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沂水县沂城卫生院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康复医疗岗位（中医类）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齐东梅</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1828825515</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影像诊断岗位（医疗类）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葛太宏</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1828883419</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影像诊断岗位（医疗类）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梁兴艳</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1828820410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沂水县马站人民医院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助产岗位（护理类）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康敏</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1828816317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沂水县疾病预防控制中心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卫生检验岗位（检验类）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张英霞</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1828842122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设备维修管理岗位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乔京伟</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1828511007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沂水县疾病预防控制中心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设备维修管理岗位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赵鹏</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1828643122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49</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计算机岗位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蔡腾腾</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1828572019</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50</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计算机岗位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徐晓东</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1828653717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51</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护理岗位C（护理类）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吕怀凤</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1828815929</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52</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财会岗位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刘瑛</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1828691507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53</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财会岗位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冯媛</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1828521817</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54</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沂水县圈里乡卫生院两单位合并招聘</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财会岗位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刘盼盼</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1828735320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55</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沂水县妇幼保健和计划生育服务中心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齐讯</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1828892122</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56</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沂水县妇幼保健和计划生育服务中心</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医疗岗位（医疗类）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郑丽</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1828860713</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57</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护理岗位B（护理类）</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王伟</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1828912720</w:t>
            </w:r>
          </w:p>
        </w:tc>
      </w:tr>
      <w:tr>
        <w:tblPrEx>
          <w:tblLayout w:type="fixed"/>
          <w:tblCellMar>
            <w:top w:w="0" w:type="dxa"/>
            <w:left w:w="0" w:type="dxa"/>
            <w:bottom w:w="0" w:type="dxa"/>
            <w:right w:w="0" w:type="dxa"/>
          </w:tblCellMar>
        </w:tblPrEx>
        <w:trPr>
          <w:trHeight w:val="402" w:hRule="atLeast"/>
        </w:trPr>
        <w:tc>
          <w:tcPr>
            <w:tcW w:w="80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58</w:t>
            </w:r>
          </w:p>
        </w:tc>
        <w:tc>
          <w:tcPr>
            <w:tcW w:w="446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沂水县人民医院</w:t>
            </w:r>
          </w:p>
        </w:tc>
        <w:tc>
          <w:tcPr>
            <w:tcW w:w="25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公共事业管理岗位</w:t>
            </w:r>
          </w:p>
        </w:tc>
        <w:tc>
          <w:tcPr>
            <w:tcW w:w="113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徐晓禹</w:t>
            </w:r>
          </w:p>
        </w:tc>
        <w:tc>
          <w:tcPr>
            <w:tcW w:w="141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b w:val="0"/>
                <w:i w:val="0"/>
                <w:caps w:val="0"/>
                <w:color w:val="5A5A5A"/>
                <w:spacing w:val="0"/>
                <w:kern w:val="0"/>
                <w:sz w:val="20"/>
                <w:szCs w:val="20"/>
                <w:lang w:val="en-US" w:eastAsia="zh-CN" w:bidi="ar"/>
              </w:rPr>
              <w:t>1828515220</w:t>
            </w:r>
          </w:p>
        </w:tc>
      </w:tr>
    </w:tbl>
    <w:p>
      <w:pPr>
        <w:pStyle w:val="2"/>
        <w:keepNext w:val="0"/>
        <w:keepLines w:val="0"/>
        <w:widowControl/>
        <w:suppressLineNumbers w:val="0"/>
      </w:pPr>
      <w:r>
        <w:rPr>
          <w:sz w:val="21"/>
          <w:szCs w:val="21"/>
        </w:rPr>
        <w:t>2018年沂水县医疗卫生事业单位公开招聘工作人员进入体检考察范围人员名单</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065B7"/>
    <w:rsid w:val="628B74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2018-07-17T02:44:16Z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