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3701" w:hanging="3840" w:hangingChars="120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460" w:lineRule="exact"/>
        <w:ind w:left="4661" w:hanging="4800" w:hangingChars="1200"/>
        <w:jc w:val="center"/>
        <w:rPr>
          <w:rFonts w:hint="eastAsia" w:eastAsia="方正小标宋简体"/>
          <w:sz w:val="40"/>
          <w:szCs w:val="30"/>
        </w:rPr>
      </w:pPr>
      <w:r>
        <w:rPr>
          <w:rFonts w:eastAsia="方正小标宋简体"/>
          <w:sz w:val="40"/>
          <w:szCs w:val="30"/>
        </w:rPr>
        <w:t>日照山海天旅游度假区2018年公开招聘高层次</w:t>
      </w:r>
    </w:p>
    <w:p>
      <w:pPr>
        <w:spacing w:line="460" w:lineRule="exact"/>
        <w:ind w:left="4661" w:hanging="4800" w:hangingChars="1200"/>
        <w:jc w:val="center"/>
        <w:rPr>
          <w:rFonts w:eastAsia="方正小标宋简体"/>
          <w:sz w:val="40"/>
          <w:szCs w:val="30"/>
        </w:rPr>
      </w:pPr>
      <w:r>
        <w:rPr>
          <w:rFonts w:eastAsia="方正小标宋简体"/>
          <w:sz w:val="40"/>
          <w:szCs w:val="30"/>
        </w:rPr>
        <w:t>紧缺专业教师报名登记表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应聘岗位（学科）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填表时间： 年  月  日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0"/>
        <w:gridCol w:w="851"/>
        <w:gridCol w:w="27"/>
        <w:gridCol w:w="335"/>
        <w:gridCol w:w="177"/>
        <w:gridCol w:w="595"/>
        <w:gridCol w:w="27"/>
        <w:gridCol w:w="88"/>
        <w:gridCol w:w="207"/>
        <w:gridCol w:w="528"/>
        <w:gridCol w:w="20"/>
        <w:gridCol w:w="136"/>
        <w:gridCol w:w="128"/>
        <w:gridCol w:w="283"/>
        <w:gridCol w:w="410"/>
        <w:gridCol w:w="299"/>
        <w:gridCol w:w="111"/>
        <w:gridCol w:w="314"/>
        <w:gridCol w:w="142"/>
        <w:gridCol w:w="142"/>
        <w:gridCol w:w="141"/>
        <w:gridCol w:w="426"/>
        <w:gridCol w:w="425"/>
        <w:gridCol w:w="54"/>
        <w:gridCol w:w="88"/>
        <w:gridCol w:w="185"/>
        <w:gridCol w:w="98"/>
        <w:gridCol w:w="567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9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5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9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所在地</w:t>
            </w:r>
          </w:p>
        </w:tc>
        <w:tc>
          <w:tcPr>
            <w:tcW w:w="18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9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院校</w:t>
            </w:r>
          </w:p>
        </w:tc>
        <w:tc>
          <w:tcPr>
            <w:tcW w:w="355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身份证号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教师资格证学段及专业</w:t>
            </w:r>
          </w:p>
        </w:tc>
        <w:tc>
          <w:tcPr>
            <w:tcW w:w="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教师资格证取得时间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3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8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本科：</w:t>
            </w:r>
          </w:p>
        </w:tc>
        <w:tc>
          <w:tcPr>
            <w:tcW w:w="1276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普通话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水平</w:t>
            </w:r>
          </w:p>
        </w:tc>
        <w:tc>
          <w:tcPr>
            <w:tcW w:w="1276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外语</w:t>
            </w:r>
          </w:p>
          <w:p>
            <w:pPr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3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研究生：</w:t>
            </w:r>
          </w:p>
        </w:tc>
        <w:tc>
          <w:tcPr>
            <w:tcW w:w="1276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382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18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82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应聘岗位</w:t>
            </w:r>
          </w:p>
        </w:tc>
        <w:tc>
          <w:tcPr>
            <w:tcW w:w="11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</w:t>
            </w:r>
            <w:r>
              <w:rPr>
                <w:rFonts w:hint="eastAsia" w:eastAsia="仿宋_GB2312"/>
                <w:kern w:val="0"/>
                <w:sz w:val="24"/>
              </w:rPr>
              <w:t>兼报实训岗位教师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兼报岗位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曾担任什么职务学生干部</w:t>
            </w:r>
          </w:p>
        </w:tc>
        <w:tc>
          <w:tcPr>
            <w:tcW w:w="6786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45" w:firstLineChars="144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学习经历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(从高中阶段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填起)</w:t>
            </w:r>
          </w:p>
        </w:tc>
        <w:tc>
          <w:tcPr>
            <w:tcW w:w="6786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45" w:firstLineChars="14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主要学科成绩</w:t>
            </w:r>
          </w:p>
        </w:tc>
        <w:tc>
          <w:tcPr>
            <w:tcW w:w="6786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7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获奖情况</w:t>
            </w:r>
          </w:p>
        </w:tc>
        <w:tc>
          <w:tcPr>
            <w:tcW w:w="6786" w:type="dxa"/>
            <w:gridSpan w:val="27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74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5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28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所在单位(或村镇)</w:t>
            </w: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7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7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937B7"/>
    <w:rsid w:val="65B937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2018-07-24T08:17:00Z</dcterms:created>
  <dc:creator>慢热Cc</dc:creator>
  <cp:lastModifiedBy>慢热Cc</cp:lastModifiedBy>
  <dcterms:modified xsi:type="dcterms:W3CDTF">2018-07-24T08:18:09Z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