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A9" w:rsidRDefault="007F3DA9" w:rsidP="007F3DA9">
      <w:pPr>
        <w:widowControl/>
        <w:spacing w:line="540" w:lineRule="exact"/>
        <w:rPr>
          <w:rFonts w:ascii="黑体" w:eastAsia="黑体" w:hAnsi="黑体"/>
          <w:color w:val="222222"/>
          <w:kern w:val="0"/>
          <w:sz w:val="32"/>
          <w:szCs w:val="32"/>
        </w:rPr>
      </w:pPr>
      <w:r>
        <w:rPr>
          <w:rFonts w:ascii="黑体" w:eastAsia="黑体" w:hAnsi="黑体" w:hint="eastAsia"/>
          <w:color w:val="222222"/>
          <w:kern w:val="0"/>
          <w:sz w:val="32"/>
          <w:szCs w:val="32"/>
        </w:rPr>
        <w:t>附件2：</w:t>
      </w:r>
    </w:p>
    <w:p w:rsidR="007F3DA9" w:rsidRDefault="007F3DA9" w:rsidP="007F3DA9">
      <w:pPr>
        <w:widowControl/>
        <w:spacing w:line="480" w:lineRule="exact"/>
        <w:ind w:firstLineChars="100" w:firstLine="440"/>
        <w:jc w:val="center"/>
        <w:rPr>
          <w:rFonts w:ascii="方正小标宋简体" w:eastAsia="方正小标宋简体" w:hint="eastAsia"/>
          <w:color w:val="222222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222222"/>
          <w:kern w:val="0"/>
          <w:sz w:val="44"/>
          <w:szCs w:val="44"/>
        </w:rPr>
        <w:t xml:space="preserve"> </w:t>
      </w:r>
    </w:p>
    <w:p w:rsidR="007F3DA9" w:rsidRDefault="007F3DA9" w:rsidP="007F3DA9">
      <w:pPr>
        <w:widowControl/>
        <w:spacing w:line="480" w:lineRule="exact"/>
        <w:ind w:firstLineChars="100" w:firstLine="440"/>
        <w:jc w:val="center"/>
        <w:rPr>
          <w:rFonts w:ascii="方正小标宋简体" w:eastAsia="方正小标宋简体" w:hint="eastAsia"/>
          <w:color w:val="222222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222222"/>
          <w:kern w:val="0"/>
          <w:sz w:val="44"/>
          <w:szCs w:val="44"/>
        </w:rPr>
        <w:t>各招聘单位联系电话及详细地址</w:t>
      </w:r>
    </w:p>
    <w:p w:rsidR="007F3DA9" w:rsidRDefault="007F3DA9" w:rsidP="007F3DA9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日照市人民医院  联系电话：3365207；详细地址：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日照市泰安路126号行政办公楼（6号楼）3楼人事科</w:t>
      </w:r>
    </w:p>
    <w:p w:rsidR="007F3DA9" w:rsidRDefault="007F3DA9" w:rsidP="007F3DA9">
      <w:pPr>
        <w:widowControl/>
        <w:spacing w:line="540" w:lineRule="exact"/>
        <w:ind w:firstLineChars="700" w:firstLine="224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日照市中医医院 联系电话：8290568；详细地址：日照市望海路35号行政办公楼（9号楼）4楼党群工作部</w:t>
      </w:r>
    </w:p>
    <w:p w:rsidR="007F3DA9" w:rsidRDefault="007F3DA9" w:rsidP="007F3DA9">
      <w:pPr>
        <w:widowControl/>
        <w:spacing w:line="540" w:lineRule="exact"/>
        <w:ind w:firstLineChars="700" w:firstLine="224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日照市妇幼保健院  联系电话：8702598；详细地址：日照市威海路28号行政办公楼5楼办公室</w:t>
      </w:r>
    </w:p>
    <w:p w:rsidR="007F3DA9" w:rsidRDefault="007F3DA9" w:rsidP="007F3DA9">
      <w:pPr>
        <w:widowControl/>
        <w:spacing w:line="540" w:lineRule="exact"/>
        <w:ind w:firstLineChars="700" w:firstLine="224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日照市精神卫生中心  联系电话：7960309；详细地址：日照市昭阳路337号门诊楼8楼办公室</w:t>
      </w:r>
    </w:p>
    <w:p w:rsidR="007F3DA9" w:rsidRDefault="007F3DA9" w:rsidP="007F3DA9">
      <w:pPr>
        <w:widowControl/>
        <w:spacing w:line="540" w:lineRule="exact"/>
        <w:ind w:firstLineChars="700" w:firstLine="224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日照市皮肤病防治所  联系电话：2291919；详细地址：日照市昭阳路19号门诊楼5楼办公室</w:t>
      </w:r>
    </w:p>
    <w:p w:rsidR="007F3DA9" w:rsidRDefault="007F3DA9" w:rsidP="007F3DA9">
      <w:pPr>
        <w:widowControl/>
        <w:spacing w:line="540" w:lineRule="exact"/>
        <w:ind w:firstLineChars="700" w:firstLine="224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54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日照市结核病防治所  联系电话：8221556；详细地址：日照市山东路309号门诊楼5楼办公室</w:t>
      </w:r>
    </w:p>
    <w:p w:rsidR="007F3DA9" w:rsidRDefault="007F3DA9" w:rsidP="007F3DA9">
      <w:pPr>
        <w:widowControl/>
        <w:spacing w:line="540" w:lineRule="exact"/>
        <w:ind w:left="5029" w:hanging="560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 xml:space="preserve"> </w:t>
      </w:r>
    </w:p>
    <w:p w:rsidR="007F3DA9" w:rsidRDefault="007F3DA9" w:rsidP="007F3DA9">
      <w:pPr>
        <w:widowControl/>
        <w:spacing w:line="480" w:lineRule="exact"/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日照市市级公立医院管理局  联系电话：7960132；详细地址：日照市山东路697号6楼市医管局综合科</w:t>
      </w:r>
    </w:p>
    <w:p w:rsidR="007F3DA9" w:rsidRDefault="007F3DA9" w:rsidP="007F3DA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65E30" w:rsidRDefault="00C65E30"/>
    <w:sectPr w:rsidR="00C65E30" w:rsidSect="00C65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DA9"/>
    <w:rsid w:val="007F3DA9"/>
    <w:rsid w:val="00C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2018-08-14T02:39:00Z</dcterms:created>
  <dcterms:modified xsi:type="dcterms:W3CDTF">2018-08-14T02:40:00Z</dcterms:modified>
</cp:coreProperties>
</file>