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A4" w:rsidRPr="003D2A1F" w:rsidRDefault="00E45E3D" w:rsidP="00430791">
      <w:pPr>
        <w:pStyle w:val="a3"/>
        <w:shd w:val="clear" w:color="auto" w:fill="FFFFFF"/>
        <w:adjustRightInd w:val="0"/>
        <w:snapToGrid w:val="0"/>
        <w:spacing w:before="0" w:beforeAutospacing="0" w:after="0" w:afterAutospacing="0" w:line="555" w:lineRule="atLeast"/>
        <w:ind w:firstLine="645"/>
        <w:jc w:val="center"/>
        <w:rPr>
          <w:rFonts w:asciiTheme="majorEastAsia" w:eastAsiaTheme="majorEastAsia" w:hAnsiTheme="majorEastAsia"/>
          <w:b/>
          <w:bCs/>
          <w:color w:val="333333"/>
          <w:sz w:val="44"/>
          <w:szCs w:val="44"/>
          <w:shd w:val="clear" w:color="auto" w:fill="FFFFFF"/>
        </w:rPr>
      </w:pPr>
      <w:r w:rsidRPr="003D2A1F">
        <w:rPr>
          <w:rFonts w:asciiTheme="majorEastAsia" w:eastAsiaTheme="majorEastAsia" w:hAnsiTheme="majorEastAsia"/>
          <w:b/>
          <w:bCs/>
          <w:color w:val="333333"/>
          <w:sz w:val="44"/>
          <w:szCs w:val="44"/>
          <w:shd w:val="clear" w:color="auto" w:fill="FFFFFF"/>
        </w:rPr>
        <w:t>诸城市</w:t>
      </w:r>
      <w:r w:rsidR="00AE1269" w:rsidRPr="003D2A1F">
        <w:rPr>
          <w:rFonts w:asciiTheme="majorEastAsia" w:eastAsiaTheme="majorEastAsia" w:hAnsiTheme="majorEastAsia"/>
          <w:b/>
          <w:bCs/>
          <w:color w:val="333333"/>
          <w:sz w:val="44"/>
          <w:szCs w:val="44"/>
          <w:shd w:val="clear" w:color="auto" w:fill="FFFFFF"/>
        </w:rPr>
        <w:t>201</w:t>
      </w:r>
      <w:r w:rsidR="00693C4C" w:rsidRPr="003D2A1F">
        <w:rPr>
          <w:rFonts w:asciiTheme="majorEastAsia" w:eastAsiaTheme="majorEastAsia" w:hAnsiTheme="majorEastAsia" w:hint="eastAsia"/>
          <w:b/>
          <w:bCs/>
          <w:color w:val="333333"/>
          <w:sz w:val="44"/>
          <w:szCs w:val="44"/>
          <w:shd w:val="clear" w:color="auto" w:fill="FFFFFF"/>
        </w:rPr>
        <w:t>8</w:t>
      </w:r>
      <w:r w:rsidR="00AE1269" w:rsidRPr="003D2A1F">
        <w:rPr>
          <w:rFonts w:asciiTheme="majorEastAsia" w:eastAsiaTheme="majorEastAsia" w:hAnsiTheme="majorEastAsia"/>
          <w:b/>
          <w:bCs/>
          <w:color w:val="333333"/>
          <w:sz w:val="44"/>
          <w:szCs w:val="44"/>
          <w:shd w:val="clear" w:color="auto" w:fill="FFFFFF"/>
        </w:rPr>
        <w:t>年</w:t>
      </w:r>
      <w:r w:rsidRPr="003D2A1F">
        <w:rPr>
          <w:rFonts w:asciiTheme="majorEastAsia" w:eastAsiaTheme="majorEastAsia" w:hAnsiTheme="majorEastAsia"/>
          <w:b/>
          <w:bCs/>
          <w:color w:val="333333"/>
          <w:sz w:val="44"/>
          <w:szCs w:val="44"/>
          <w:shd w:val="clear" w:color="auto" w:fill="FFFFFF"/>
        </w:rPr>
        <w:t>退役士兵专项公益性岗位</w:t>
      </w:r>
    </w:p>
    <w:p w:rsidR="00E45E3D" w:rsidRPr="003D2A1F" w:rsidRDefault="00EB6840" w:rsidP="00430791">
      <w:pPr>
        <w:pStyle w:val="a3"/>
        <w:shd w:val="clear" w:color="auto" w:fill="FFFFFF"/>
        <w:adjustRightInd w:val="0"/>
        <w:snapToGrid w:val="0"/>
        <w:spacing w:before="0" w:beforeAutospacing="0" w:after="0" w:afterAutospacing="0" w:line="555" w:lineRule="atLeast"/>
        <w:ind w:firstLine="645"/>
        <w:jc w:val="center"/>
        <w:rPr>
          <w:rFonts w:asciiTheme="majorEastAsia" w:eastAsiaTheme="majorEastAsia" w:hAnsiTheme="majorEastAsia"/>
          <w:b/>
          <w:color w:val="000000"/>
          <w:sz w:val="44"/>
          <w:szCs w:val="44"/>
        </w:rPr>
      </w:pPr>
      <w:r w:rsidRPr="003D2A1F">
        <w:rPr>
          <w:rFonts w:asciiTheme="majorEastAsia" w:eastAsiaTheme="majorEastAsia" w:hAnsiTheme="majorEastAsia" w:hint="eastAsia"/>
          <w:b/>
          <w:bCs/>
          <w:color w:val="333333"/>
          <w:sz w:val="44"/>
          <w:szCs w:val="44"/>
          <w:shd w:val="clear" w:color="auto" w:fill="FFFFFF"/>
        </w:rPr>
        <w:t>招 聘 简 章</w:t>
      </w:r>
    </w:p>
    <w:p w:rsidR="00E45E3D" w:rsidRPr="003D2A1F" w:rsidRDefault="00E45E3D" w:rsidP="00E45E3D">
      <w:pPr>
        <w:pStyle w:val="a3"/>
        <w:shd w:val="clear" w:color="auto" w:fill="FFFFFF"/>
        <w:adjustRightInd w:val="0"/>
        <w:snapToGrid w:val="0"/>
        <w:spacing w:before="0" w:beforeAutospacing="0" w:after="0" w:afterAutospacing="0" w:line="555" w:lineRule="atLeast"/>
        <w:ind w:firstLine="645"/>
        <w:rPr>
          <w:rFonts w:ascii="仿宋_GB2312" w:eastAsia="仿宋_GB2312" w:hAnsi="Verdana, Arial, ����" w:hint="eastAsia"/>
          <w:color w:val="000000"/>
          <w:sz w:val="28"/>
          <w:szCs w:val="28"/>
        </w:rPr>
      </w:pP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为</w:t>
      </w:r>
      <w:r w:rsidR="00430791" w:rsidRPr="003D2A1F">
        <w:rPr>
          <w:rFonts w:ascii="仿宋" w:eastAsia="仿宋" w:hAnsi="仿宋" w:hint="eastAsia"/>
          <w:color w:val="000000"/>
          <w:sz w:val="32"/>
          <w:szCs w:val="32"/>
        </w:rPr>
        <w:t>贯彻</w:t>
      </w:r>
      <w:r w:rsidRPr="003D2A1F">
        <w:rPr>
          <w:rFonts w:ascii="仿宋" w:eastAsia="仿宋" w:hAnsi="仿宋" w:hint="eastAsia"/>
          <w:color w:val="000000"/>
          <w:sz w:val="32"/>
          <w:szCs w:val="32"/>
        </w:rPr>
        <w:t>落实省和潍坊市退役士兵安置和权益保障</w:t>
      </w:r>
      <w:r w:rsidR="00430791" w:rsidRPr="003D2A1F">
        <w:rPr>
          <w:rFonts w:ascii="仿宋" w:eastAsia="仿宋" w:hAnsi="仿宋" w:hint="eastAsia"/>
          <w:color w:val="000000"/>
          <w:sz w:val="32"/>
          <w:szCs w:val="32"/>
        </w:rPr>
        <w:t>有关</w:t>
      </w:r>
      <w:r w:rsidRPr="003D2A1F">
        <w:rPr>
          <w:rFonts w:ascii="仿宋" w:eastAsia="仿宋" w:hAnsi="仿宋" w:hint="eastAsia"/>
          <w:color w:val="000000"/>
          <w:sz w:val="32"/>
          <w:szCs w:val="32"/>
        </w:rPr>
        <w:t>政策，根据《潍坊市人民政府办公室关于做好退役士兵专项公益性岗位设置工作的通知》（潍政办字[2017]55号）等有关文件精神，结合诸城实际，</w:t>
      </w:r>
      <w:r w:rsidR="001272F1" w:rsidRPr="003D2A1F">
        <w:rPr>
          <w:rFonts w:ascii="仿宋" w:eastAsia="仿宋" w:hAnsi="仿宋" w:hint="eastAsia"/>
          <w:color w:val="000000"/>
          <w:sz w:val="32"/>
          <w:szCs w:val="32"/>
        </w:rPr>
        <w:t>现制定全市</w:t>
      </w:r>
      <w:r w:rsidR="00693C4C" w:rsidRPr="003D2A1F">
        <w:rPr>
          <w:rFonts w:ascii="仿宋" w:eastAsia="仿宋" w:hAnsi="仿宋" w:hint="eastAsia"/>
          <w:color w:val="000000"/>
          <w:sz w:val="32"/>
          <w:szCs w:val="32"/>
        </w:rPr>
        <w:t>2018</w:t>
      </w:r>
      <w:r w:rsidR="00AE1269" w:rsidRPr="003D2A1F">
        <w:rPr>
          <w:rFonts w:ascii="仿宋" w:eastAsia="仿宋" w:hAnsi="仿宋" w:hint="eastAsia"/>
          <w:color w:val="000000"/>
          <w:sz w:val="32"/>
          <w:szCs w:val="32"/>
        </w:rPr>
        <w:t>年</w:t>
      </w:r>
      <w:r w:rsidR="001272F1" w:rsidRPr="003D2A1F">
        <w:rPr>
          <w:rFonts w:ascii="仿宋" w:eastAsia="仿宋" w:hAnsi="仿宋" w:hint="eastAsia"/>
          <w:color w:val="000000"/>
          <w:sz w:val="32"/>
          <w:szCs w:val="32"/>
        </w:rPr>
        <w:t>退役士兵专项公益性岗位</w:t>
      </w:r>
      <w:r w:rsidR="00AE1269" w:rsidRPr="003D2A1F">
        <w:rPr>
          <w:rFonts w:ascii="仿宋" w:eastAsia="仿宋" w:hAnsi="仿宋" w:hint="eastAsia"/>
          <w:color w:val="000000"/>
          <w:sz w:val="32"/>
          <w:szCs w:val="32"/>
        </w:rPr>
        <w:t>实施</w:t>
      </w:r>
      <w:r w:rsidR="001272F1" w:rsidRPr="003D2A1F">
        <w:rPr>
          <w:rFonts w:ascii="仿宋" w:eastAsia="仿宋" w:hAnsi="仿宋" w:hint="eastAsia"/>
          <w:color w:val="000000"/>
          <w:sz w:val="32"/>
          <w:szCs w:val="32"/>
        </w:rPr>
        <w:t>方案</w:t>
      </w:r>
      <w:r w:rsidRPr="003D2A1F">
        <w:rPr>
          <w:rFonts w:ascii="仿宋" w:eastAsia="仿宋" w:hAnsi="仿宋" w:hint="eastAsia"/>
          <w:color w:val="000000"/>
          <w:sz w:val="32"/>
          <w:szCs w:val="32"/>
        </w:rPr>
        <w:t>：</w:t>
      </w:r>
    </w:p>
    <w:p w:rsidR="003D2A1F" w:rsidRDefault="005D7763" w:rsidP="003D2A1F">
      <w:pPr>
        <w:pStyle w:val="a3"/>
        <w:shd w:val="clear" w:color="auto" w:fill="FFFFFF"/>
        <w:spacing w:before="0" w:beforeAutospacing="0" w:after="0" w:afterAutospacing="0" w:line="500" w:lineRule="exact"/>
        <w:ind w:firstLineChars="200" w:firstLine="640"/>
        <w:rPr>
          <w:rFonts w:ascii="黑体" w:eastAsia="黑体" w:hAnsi="黑体" w:hint="eastAsia"/>
          <w:color w:val="000000"/>
          <w:sz w:val="32"/>
          <w:szCs w:val="32"/>
        </w:rPr>
      </w:pPr>
      <w:r w:rsidRPr="003D2A1F">
        <w:rPr>
          <w:rFonts w:ascii="黑体" w:eastAsia="黑体" w:hAnsi="黑体" w:hint="eastAsia"/>
          <w:color w:val="000000"/>
          <w:sz w:val="32"/>
          <w:szCs w:val="32"/>
        </w:rPr>
        <w:t>一、</w:t>
      </w:r>
      <w:r w:rsidR="00F3576C" w:rsidRPr="003D2A1F">
        <w:rPr>
          <w:rFonts w:ascii="黑体" w:eastAsia="黑体" w:hAnsi="黑体" w:hint="eastAsia"/>
          <w:color w:val="000000"/>
          <w:sz w:val="32"/>
          <w:szCs w:val="32"/>
        </w:rPr>
        <w:t>招聘</w:t>
      </w:r>
      <w:r w:rsidR="001272F1" w:rsidRPr="003D2A1F">
        <w:rPr>
          <w:rFonts w:ascii="黑体" w:eastAsia="黑体" w:hAnsi="黑体" w:hint="eastAsia"/>
          <w:color w:val="000000"/>
          <w:sz w:val="32"/>
          <w:szCs w:val="32"/>
        </w:rPr>
        <w:t>范围及条件</w:t>
      </w:r>
    </w:p>
    <w:p w:rsidR="00B23C3F" w:rsidRPr="003D2A1F" w:rsidRDefault="00B23C3F" w:rsidP="003D2A1F">
      <w:pPr>
        <w:pStyle w:val="a3"/>
        <w:shd w:val="clear" w:color="auto" w:fill="FFFFFF"/>
        <w:spacing w:before="0" w:beforeAutospacing="0" w:after="0" w:afterAutospacing="0" w:line="500" w:lineRule="exact"/>
        <w:ind w:firstLineChars="200" w:firstLine="643"/>
        <w:rPr>
          <w:rFonts w:ascii="黑体" w:eastAsia="黑体" w:hAnsi="黑体"/>
          <w:color w:val="000000"/>
          <w:sz w:val="32"/>
          <w:szCs w:val="32"/>
        </w:rPr>
      </w:pPr>
      <w:r w:rsidRPr="003D2A1F">
        <w:rPr>
          <w:rFonts w:ascii="楷体" w:eastAsia="楷体" w:hAnsi="楷体" w:hint="eastAsia"/>
          <w:b/>
          <w:color w:val="000000"/>
          <w:sz w:val="32"/>
          <w:szCs w:val="32"/>
        </w:rPr>
        <w:t>（一）</w:t>
      </w:r>
      <w:r w:rsidR="00F3576C" w:rsidRPr="003D2A1F">
        <w:rPr>
          <w:rFonts w:ascii="楷体" w:eastAsia="楷体" w:hAnsi="楷体" w:hint="eastAsia"/>
          <w:b/>
          <w:color w:val="000000"/>
          <w:sz w:val="32"/>
          <w:szCs w:val="32"/>
        </w:rPr>
        <w:t>招聘</w:t>
      </w:r>
      <w:r w:rsidRPr="003D2A1F">
        <w:rPr>
          <w:rFonts w:ascii="楷体" w:eastAsia="楷体" w:hAnsi="楷体" w:hint="eastAsia"/>
          <w:b/>
          <w:color w:val="000000"/>
          <w:sz w:val="32"/>
          <w:szCs w:val="32"/>
        </w:rPr>
        <w:t>范围</w:t>
      </w:r>
    </w:p>
    <w:p w:rsidR="00F3576C" w:rsidRPr="003D2A1F" w:rsidRDefault="00F3576C"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1、符合我市政府安置条件</w:t>
      </w:r>
      <w:r w:rsidR="003D2A1F">
        <w:rPr>
          <w:rFonts w:ascii="仿宋" w:eastAsia="仿宋" w:hAnsi="仿宋" w:hint="eastAsia"/>
          <w:color w:val="000000"/>
          <w:sz w:val="32"/>
          <w:szCs w:val="32"/>
        </w:rPr>
        <w:t>、退役后选择政府安置工作</w:t>
      </w:r>
      <w:r w:rsidRPr="003D2A1F">
        <w:rPr>
          <w:rFonts w:ascii="仿宋" w:eastAsia="仿宋" w:hAnsi="仿宋" w:hint="eastAsia"/>
          <w:color w:val="000000"/>
          <w:sz w:val="32"/>
          <w:szCs w:val="32"/>
        </w:rPr>
        <w:t>，现未能就业或已下岗失业，仍有就业能力，</w:t>
      </w:r>
      <w:r w:rsidR="00437F09" w:rsidRPr="003D2A1F">
        <w:rPr>
          <w:rFonts w:ascii="仿宋" w:eastAsia="仿宋" w:hAnsi="仿宋" w:hint="eastAsia"/>
          <w:color w:val="000000"/>
          <w:sz w:val="32"/>
          <w:szCs w:val="32"/>
        </w:rPr>
        <w:t>转业志愿兵和转业士官：</w:t>
      </w:r>
      <w:r w:rsidRPr="003D2A1F">
        <w:rPr>
          <w:rFonts w:ascii="仿宋" w:eastAsia="仿宋" w:hAnsi="仿宋" w:hint="eastAsia"/>
          <w:color w:val="000000"/>
          <w:sz w:val="32"/>
          <w:szCs w:val="32"/>
        </w:rPr>
        <w:t>男55周岁（含）、女45周岁(含)</w:t>
      </w:r>
      <w:r w:rsidR="003C26A9" w:rsidRPr="003D2A1F">
        <w:rPr>
          <w:rFonts w:ascii="仿宋" w:eastAsia="仿宋" w:hAnsi="仿宋" w:hint="eastAsia"/>
          <w:color w:val="000000"/>
          <w:sz w:val="32"/>
          <w:szCs w:val="32"/>
        </w:rPr>
        <w:t>以下，</w:t>
      </w:r>
      <w:r w:rsidR="00437F09" w:rsidRPr="003D2A1F">
        <w:rPr>
          <w:rFonts w:ascii="仿宋" w:eastAsia="仿宋" w:hAnsi="仿宋" w:hint="eastAsia"/>
          <w:color w:val="000000"/>
          <w:sz w:val="32"/>
          <w:szCs w:val="32"/>
        </w:rPr>
        <w:t>城镇初级士官和城镇义务兵</w:t>
      </w:r>
      <w:r w:rsidR="003C26A9" w:rsidRPr="003D2A1F">
        <w:rPr>
          <w:rFonts w:ascii="仿宋" w:eastAsia="仿宋" w:hAnsi="仿宋" w:hint="eastAsia"/>
          <w:color w:val="000000"/>
          <w:sz w:val="32"/>
          <w:szCs w:val="32"/>
        </w:rPr>
        <w:t>：</w:t>
      </w:r>
      <w:r w:rsidR="00437F09" w:rsidRPr="003D2A1F">
        <w:rPr>
          <w:rFonts w:ascii="仿宋" w:eastAsia="仿宋" w:hAnsi="仿宋" w:hint="eastAsia"/>
          <w:color w:val="000000"/>
          <w:sz w:val="32"/>
          <w:szCs w:val="32"/>
        </w:rPr>
        <w:t>男60周岁（含）、女</w:t>
      </w:r>
      <w:r w:rsidR="003C26A9" w:rsidRPr="003D2A1F">
        <w:rPr>
          <w:rFonts w:ascii="仿宋" w:eastAsia="仿宋" w:hAnsi="仿宋" w:hint="eastAsia"/>
          <w:color w:val="000000"/>
          <w:sz w:val="32"/>
          <w:szCs w:val="32"/>
        </w:rPr>
        <w:t>50</w:t>
      </w:r>
      <w:r w:rsidR="00437F09" w:rsidRPr="003D2A1F">
        <w:rPr>
          <w:rFonts w:ascii="仿宋" w:eastAsia="仿宋" w:hAnsi="仿宋" w:hint="eastAsia"/>
          <w:color w:val="000000"/>
          <w:sz w:val="32"/>
          <w:szCs w:val="32"/>
        </w:rPr>
        <w:t>周岁(含)</w:t>
      </w:r>
      <w:r w:rsidRPr="003D2A1F">
        <w:rPr>
          <w:rFonts w:ascii="仿宋" w:eastAsia="仿宋" w:hAnsi="仿宋" w:hint="eastAsia"/>
          <w:color w:val="000000"/>
          <w:sz w:val="32"/>
          <w:szCs w:val="32"/>
        </w:rPr>
        <w:t>以下，年龄计算截至201</w:t>
      </w:r>
      <w:r w:rsidR="00380F56" w:rsidRPr="003D2A1F">
        <w:rPr>
          <w:rFonts w:ascii="仿宋" w:eastAsia="仿宋" w:hAnsi="仿宋" w:hint="eastAsia"/>
          <w:color w:val="000000"/>
          <w:sz w:val="32"/>
          <w:szCs w:val="32"/>
        </w:rPr>
        <w:t>8</w:t>
      </w:r>
      <w:r w:rsidRPr="003D2A1F">
        <w:rPr>
          <w:rFonts w:ascii="仿宋" w:eastAsia="仿宋" w:hAnsi="仿宋" w:hint="eastAsia"/>
          <w:color w:val="000000"/>
          <w:sz w:val="32"/>
          <w:szCs w:val="32"/>
        </w:rPr>
        <w:t>年</w:t>
      </w:r>
      <w:r w:rsidR="00380F56" w:rsidRPr="003D2A1F">
        <w:rPr>
          <w:rFonts w:ascii="仿宋" w:eastAsia="仿宋" w:hAnsi="仿宋" w:hint="eastAsia"/>
          <w:color w:val="000000"/>
          <w:sz w:val="32"/>
          <w:szCs w:val="32"/>
        </w:rPr>
        <w:t>1</w:t>
      </w:r>
      <w:r w:rsidRPr="003D2A1F">
        <w:rPr>
          <w:rFonts w:ascii="仿宋" w:eastAsia="仿宋" w:hAnsi="仿宋" w:hint="eastAsia"/>
          <w:color w:val="000000"/>
          <w:sz w:val="32"/>
          <w:szCs w:val="32"/>
        </w:rPr>
        <w:t>月31日</w:t>
      </w:r>
      <w:r w:rsidR="00F26811" w:rsidRPr="003D2A1F">
        <w:rPr>
          <w:rFonts w:ascii="仿宋" w:eastAsia="仿宋" w:hAnsi="仿宋" w:hint="eastAsia"/>
          <w:color w:val="000000"/>
          <w:sz w:val="32"/>
          <w:szCs w:val="32"/>
        </w:rPr>
        <w:t>，下岗失业时间截至201</w:t>
      </w:r>
      <w:r w:rsidR="00910BE7" w:rsidRPr="003D2A1F">
        <w:rPr>
          <w:rFonts w:ascii="仿宋" w:eastAsia="仿宋" w:hAnsi="仿宋" w:hint="eastAsia"/>
          <w:color w:val="000000"/>
          <w:sz w:val="32"/>
          <w:szCs w:val="32"/>
        </w:rPr>
        <w:t>8</w:t>
      </w:r>
      <w:r w:rsidR="00F26811" w:rsidRPr="003D2A1F">
        <w:rPr>
          <w:rFonts w:ascii="仿宋" w:eastAsia="仿宋" w:hAnsi="仿宋" w:hint="eastAsia"/>
          <w:color w:val="000000"/>
          <w:sz w:val="32"/>
          <w:szCs w:val="32"/>
        </w:rPr>
        <w:t>年1月</w:t>
      </w:r>
      <w:r w:rsidR="003D2A1F">
        <w:rPr>
          <w:rFonts w:ascii="仿宋" w:eastAsia="仿宋" w:hAnsi="仿宋" w:hint="eastAsia"/>
          <w:color w:val="000000"/>
          <w:sz w:val="32"/>
          <w:szCs w:val="32"/>
        </w:rPr>
        <w:t>10</w:t>
      </w:r>
      <w:r w:rsidR="00F26811" w:rsidRPr="003D2A1F">
        <w:rPr>
          <w:rFonts w:ascii="仿宋" w:eastAsia="仿宋" w:hAnsi="仿宋" w:hint="eastAsia"/>
          <w:color w:val="000000"/>
          <w:sz w:val="32"/>
          <w:szCs w:val="32"/>
        </w:rPr>
        <w:t>日</w:t>
      </w:r>
      <w:r w:rsidRPr="003D2A1F">
        <w:rPr>
          <w:rFonts w:ascii="仿宋" w:eastAsia="仿宋" w:hAnsi="仿宋" w:hint="eastAsia"/>
          <w:color w:val="000000"/>
          <w:sz w:val="32"/>
          <w:szCs w:val="32"/>
        </w:rPr>
        <w:t>。</w:t>
      </w:r>
    </w:p>
    <w:p w:rsidR="00BB3D2F" w:rsidRPr="003D2A1F" w:rsidRDefault="00DE1C8B" w:rsidP="00DE1C8B">
      <w:pPr>
        <w:pStyle w:val="a3"/>
        <w:shd w:val="clear" w:color="auto" w:fill="FFFFFF"/>
        <w:adjustRightInd w:val="0"/>
        <w:snapToGrid w:val="0"/>
        <w:spacing w:before="0" w:beforeAutospacing="0" w:after="0" w:afterAutospacing="0" w:line="540" w:lineRule="exact"/>
        <w:ind w:firstLine="645"/>
        <w:rPr>
          <w:rFonts w:ascii="仿宋" w:eastAsia="仿宋" w:hAnsi="仿宋" w:hint="eastAsia"/>
          <w:color w:val="000000"/>
          <w:sz w:val="32"/>
          <w:szCs w:val="32"/>
        </w:rPr>
      </w:pPr>
      <w:r w:rsidRPr="003D2A1F">
        <w:rPr>
          <w:rFonts w:ascii="仿宋" w:eastAsia="仿宋" w:hAnsi="仿宋" w:hint="eastAsia"/>
          <w:color w:val="000000"/>
          <w:sz w:val="32"/>
          <w:szCs w:val="32"/>
        </w:rPr>
        <w:t>2、符合我市政府安置条件，退役后选择自谋职业的男55周岁（含）、女45周岁(含)以下的</w:t>
      </w:r>
      <w:r w:rsidRPr="003D2A1F">
        <w:rPr>
          <w:rFonts w:ascii="仿宋" w:eastAsia="仿宋" w:hAnsi="仿宋" w:hint="eastAsia"/>
          <w:sz w:val="32"/>
          <w:szCs w:val="32"/>
        </w:rPr>
        <w:t>零就业家庭</w:t>
      </w:r>
      <w:r w:rsidRPr="003D2A1F">
        <w:rPr>
          <w:rFonts w:ascii="仿宋" w:eastAsia="仿宋" w:hAnsi="仿宋" w:hint="eastAsia"/>
          <w:color w:val="000000"/>
          <w:sz w:val="32"/>
          <w:szCs w:val="32"/>
        </w:rPr>
        <w:t>退役士兵，年龄计算截至2018年1月31日。</w:t>
      </w:r>
    </w:p>
    <w:p w:rsidR="00DE1C8B" w:rsidRPr="003D2A1F" w:rsidRDefault="00BB3D2F" w:rsidP="00DE1C8B">
      <w:pPr>
        <w:pStyle w:val="a3"/>
        <w:shd w:val="clear" w:color="auto" w:fill="FFFFFF"/>
        <w:adjustRightInd w:val="0"/>
        <w:snapToGrid w:val="0"/>
        <w:spacing w:before="0" w:beforeAutospacing="0" w:after="0" w:afterAutospacing="0" w:line="54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城镇零就业家庭是指本市非农业户籍家庭中，在法定劳动年龄内（在校学生、现役军人、内退人员、办理提前退休人员除外）有劳动能力的家庭成员，均进行了失业登记，且无一人就业的家庭，且月收入水平低下，消费能力为基本解决生活问题，无最基本经济来源收入的贫困家庭。认定条件：符合以下全部条件的人员，可申请认定为零就业家庭：（1）家庭成员均为本地市户籍；（2）在</w:t>
      </w:r>
      <w:hyperlink r:id="rId7" w:tgtFrame="C:\Users\lmm\Desktop\_blank" w:history="1">
        <w:r w:rsidRPr="003D2A1F">
          <w:rPr>
            <w:rFonts w:ascii="仿宋" w:eastAsia="仿宋" w:hAnsi="仿宋" w:hint="eastAsia"/>
            <w:color w:val="000000"/>
            <w:sz w:val="32"/>
            <w:szCs w:val="32"/>
          </w:rPr>
          <w:t>法定劳动年龄</w:t>
        </w:r>
      </w:hyperlink>
      <w:r w:rsidRPr="003D2A1F">
        <w:rPr>
          <w:rFonts w:ascii="仿宋" w:eastAsia="仿宋" w:hAnsi="仿宋" w:hint="eastAsia"/>
          <w:color w:val="000000"/>
          <w:sz w:val="32"/>
          <w:szCs w:val="32"/>
        </w:rPr>
        <w:t>内；（3）有劳动能力、就业愿望和求职记录；（4）持有效</w:t>
      </w:r>
      <w:hyperlink r:id="rId8" w:tgtFrame="C:\Users\lmm\Desktop\_blank" w:history="1">
        <w:r w:rsidRPr="003D2A1F">
          <w:rPr>
            <w:rFonts w:ascii="仿宋" w:eastAsia="仿宋" w:hAnsi="仿宋" w:hint="eastAsia"/>
            <w:color w:val="000000"/>
            <w:sz w:val="32"/>
            <w:szCs w:val="32"/>
          </w:rPr>
          <w:t>失业证</w:t>
        </w:r>
      </w:hyperlink>
      <w:r w:rsidRPr="003D2A1F">
        <w:rPr>
          <w:rFonts w:ascii="仿宋" w:eastAsia="仿宋" w:hAnsi="仿宋" w:hint="eastAsia"/>
          <w:color w:val="000000"/>
          <w:sz w:val="32"/>
          <w:szCs w:val="32"/>
        </w:rPr>
        <w:t>的家庭成员无一人就业。有下列情况之一的，不能认定为零就业家庭：（1）未承担抚养未成年子女的单身人员；（2）家庭成员中有一人或以上</w:t>
      </w:r>
      <w:r w:rsidRPr="003D2A1F">
        <w:rPr>
          <w:rFonts w:ascii="仿宋" w:eastAsia="仿宋" w:hAnsi="仿宋" w:hint="eastAsia"/>
          <w:color w:val="000000"/>
          <w:sz w:val="32"/>
          <w:szCs w:val="32"/>
        </w:rPr>
        <w:lastRenderedPageBreak/>
        <w:t>正由单位缴纳养老保险的；（3）家庭成员虽未办理就业登记手续、未缴纳社保险，但有超过最低工资标准的其他收入的。</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楷体" w:eastAsia="楷体" w:hAnsi="楷体"/>
          <w:b/>
          <w:color w:val="000000"/>
          <w:sz w:val="32"/>
          <w:szCs w:val="32"/>
        </w:rPr>
      </w:pPr>
      <w:r w:rsidRPr="003D2A1F">
        <w:rPr>
          <w:rFonts w:ascii="楷体" w:eastAsia="楷体" w:hAnsi="楷体" w:hint="eastAsia"/>
          <w:b/>
          <w:color w:val="000000"/>
          <w:sz w:val="32"/>
          <w:szCs w:val="32"/>
        </w:rPr>
        <w:t>（二）</w:t>
      </w:r>
      <w:r w:rsidR="00380F56" w:rsidRPr="003D2A1F">
        <w:rPr>
          <w:rFonts w:ascii="楷体" w:eastAsia="楷体" w:hAnsi="楷体" w:hint="eastAsia"/>
          <w:b/>
          <w:color w:val="000000"/>
          <w:sz w:val="32"/>
          <w:szCs w:val="32"/>
        </w:rPr>
        <w:t>招聘</w:t>
      </w:r>
      <w:r w:rsidRPr="003D2A1F">
        <w:rPr>
          <w:rFonts w:ascii="楷体" w:eastAsia="楷体" w:hAnsi="楷体" w:hint="eastAsia"/>
          <w:b/>
          <w:color w:val="000000"/>
          <w:sz w:val="32"/>
          <w:szCs w:val="32"/>
        </w:rPr>
        <w:t>条件</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1、遵纪守法，品行端正，作风正派，无违法犯罪记录。</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2、拥护党的路线方针政策，具有良好的政治素质和道德品质，坚决贯彻落实市委市政府决策部署。</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3、自愿从事公益事业和公共服务，热爱基层工作，吃苦耐劳，乐于奉献。</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4、身体健康，能够胜任工作岗位需要。</w:t>
      </w:r>
    </w:p>
    <w:p w:rsidR="00E45E3D" w:rsidRPr="003D2A1F" w:rsidRDefault="00EB6840" w:rsidP="00EB6840">
      <w:pPr>
        <w:pStyle w:val="a3"/>
        <w:shd w:val="clear" w:color="auto" w:fill="FFFFFF"/>
        <w:adjustRightInd w:val="0"/>
        <w:snapToGrid w:val="0"/>
        <w:spacing w:before="0" w:beforeAutospacing="0" w:after="0" w:afterAutospacing="0" w:line="500" w:lineRule="exact"/>
        <w:ind w:firstLine="645"/>
        <w:rPr>
          <w:rFonts w:ascii="黑体" w:eastAsia="黑体" w:hAnsi="黑体"/>
          <w:color w:val="000000"/>
          <w:sz w:val="32"/>
          <w:szCs w:val="32"/>
        </w:rPr>
      </w:pPr>
      <w:r w:rsidRPr="003D2A1F">
        <w:rPr>
          <w:rFonts w:ascii="黑体" w:eastAsia="黑体" w:hAnsi="黑体" w:hint="eastAsia"/>
          <w:color w:val="000000"/>
          <w:sz w:val="32"/>
          <w:szCs w:val="32"/>
        </w:rPr>
        <w:t>二</w:t>
      </w:r>
      <w:r w:rsidR="00E45E3D" w:rsidRPr="003D2A1F">
        <w:rPr>
          <w:rFonts w:ascii="黑体" w:eastAsia="黑体" w:hAnsi="黑体" w:hint="eastAsia"/>
          <w:color w:val="000000"/>
          <w:sz w:val="32"/>
          <w:szCs w:val="32"/>
        </w:rPr>
        <w:t>、</w:t>
      </w:r>
      <w:r w:rsidR="00380F56" w:rsidRPr="003D2A1F">
        <w:rPr>
          <w:rFonts w:ascii="黑体" w:eastAsia="黑体" w:hAnsi="黑体" w:hint="eastAsia"/>
          <w:color w:val="000000"/>
          <w:sz w:val="32"/>
          <w:szCs w:val="32"/>
        </w:rPr>
        <w:t>招聘</w:t>
      </w:r>
      <w:r w:rsidR="00E45E3D" w:rsidRPr="003D2A1F">
        <w:rPr>
          <w:rFonts w:ascii="黑体" w:eastAsia="黑体" w:hAnsi="黑体" w:hint="eastAsia"/>
          <w:color w:val="000000"/>
          <w:sz w:val="32"/>
          <w:szCs w:val="32"/>
        </w:rPr>
        <w:t>程序和方法</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color w:val="000000"/>
          <w:sz w:val="32"/>
          <w:szCs w:val="32"/>
        </w:rPr>
        <w:t>此次</w:t>
      </w:r>
      <w:r w:rsidR="00380F56" w:rsidRPr="003D2A1F">
        <w:rPr>
          <w:rFonts w:ascii="仿宋" w:eastAsia="仿宋" w:hAnsi="仿宋" w:hint="eastAsia"/>
          <w:color w:val="000000"/>
          <w:sz w:val="32"/>
          <w:szCs w:val="32"/>
        </w:rPr>
        <w:t>招聘</w:t>
      </w:r>
      <w:r w:rsidR="0093469F" w:rsidRPr="003D2A1F">
        <w:rPr>
          <w:rFonts w:ascii="仿宋" w:eastAsia="仿宋" w:hAnsi="仿宋" w:hint="eastAsia"/>
          <w:color w:val="000000"/>
          <w:sz w:val="32"/>
          <w:szCs w:val="32"/>
        </w:rPr>
        <w:t>公益性岗位</w:t>
      </w:r>
      <w:r w:rsidRPr="003D2A1F">
        <w:rPr>
          <w:rFonts w:ascii="仿宋" w:eastAsia="仿宋" w:hAnsi="仿宋" w:hint="eastAsia"/>
          <w:color w:val="000000"/>
          <w:sz w:val="32"/>
          <w:szCs w:val="32"/>
        </w:rPr>
        <w:t>工作，</w:t>
      </w:r>
      <w:r w:rsidR="00FC3DCC" w:rsidRPr="003D2A1F">
        <w:rPr>
          <w:rFonts w:ascii="仿宋" w:eastAsia="仿宋" w:hAnsi="仿宋" w:hint="eastAsia"/>
          <w:color w:val="000000"/>
          <w:sz w:val="32"/>
          <w:szCs w:val="32"/>
        </w:rPr>
        <w:t>本着“公平、公正、公开，岗位需求，自主选岗和分数优先”的原则。</w:t>
      </w:r>
      <w:r w:rsidRPr="003D2A1F">
        <w:rPr>
          <w:rFonts w:ascii="仿宋" w:eastAsia="仿宋" w:hAnsi="仿宋" w:hint="eastAsia"/>
          <w:color w:val="000000"/>
          <w:sz w:val="32"/>
          <w:szCs w:val="32"/>
        </w:rPr>
        <w:t>按</w:t>
      </w:r>
      <w:r w:rsidR="00B23C3F" w:rsidRPr="003D2A1F">
        <w:rPr>
          <w:rFonts w:ascii="仿宋" w:eastAsia="仿宋" w:hAnsi="仿宋" w:hint="eastAsia"/>
          <w:color w:val="000000"/>
          <w:sz w:val="32"/>
          <w:szCs w:val="32"/>
        </w:rPr>
        <w:t>发布公告、</w:t>
      </w:r>
      <w:r w:rsidRPr="003D2A1F">
        <w:rPr>
          <w:rFonts w:ascii="仿宋" w:eastAsia="仿宋" w:hAnsi="仿宋" w:hint="eastAsia"/>
          <w:color w:val="000000"/>
          <w:sz w:val="32"/>
          <w:szCs w:val="32"/>
        </w:rPr>
        <w:t>现场报名、资格审查、现场选岗、统一聘用</w:t>
      </w:r>
      <w:r w:rsidR="00632299" w:rsidRPr="003D2A1F">
        <w:rPr>
          <w:rFonts w:ascii="仿宋" w:eastAsia="仿宋" w:hAnsi="仿宋" w:hint="eastAsia"/>
          <w:color w:val="000000"/>
          <w:sz w:val="32"/>
          <w:szCs w:val="32"/>
        </w:rPr>
        <w:t>、公示</w:t>
      </w:r>
      <w:r w:rsidRPr="003D2A1F">
        <w:rPr>
          <w:rFonts w:ascii="仿宋" w:eastAsia="仿宋" w:hAnsi="仿宋" w:hint="eastAsia"/>
          <w:color w:val="000000"/>
          <w:sz w:val="32"/>
          <w:szCs w:val="32"/>
        </w:rPr>
        <w:t>等程序和方法进行。</w:t>
      </w:r>
    </w:p>
    <w:p w:rsidR="00B23C3F" w:rsidRPr="003D2A1F" w:rsidRDefault="00B23C3F" w:rsidP="00EB6840">
      <w:pPr>
        <w:pStyle w:val="a3"/>
        <w:numPr>
          <w:ilvl w:val="0"/>
          <w:numId w:val="1"/>
        </w:numPr>
        <w:shd w:val="clear" w:color="auto" w:fill="FFFFFF"/>
        <w:adjustRightInd w:val="0"/>
        <w:snapToGrid w:val="0"/>
        <w:spacing w:before="0" w:beforeAutospacing="0" w:after="0" w:afterAutospacing="0" w:line="500" w:lineRule="exact"/>
        <w:jc w:val="both"/>
        <w:rPr>
          <w:rFonts w:ascii="楷体" w:eastAsia="楷体" w:hAnsi="楷体"/>
          <w:b/>
          <w:color w:val="000000"/>
          <w:sz w:val="32"/>
          <w:szCs w:val="32"/>
        </w:rPr>
      </w:pPr>
      <w:r w:rsidRPr="003D2A1F">
        <w:rPr>
          <w:rFonts w:ascii="楷体" w:eastAsia="楷体" w:hAnsi="楷体" w:hint="eastAsia"/>
          <w:b/>
          <w:color w:val="000000"/>
          <w:sz w:val="32"/>
          <w:szCs w:val="32"/>
        </w:rPr>
        <w:t>发布公告。</w:t>
      </w:r>
    </w:p>
    <w:p w:rsidR="00B23C3F" w:rsidRPr="003D2A1F" w:rsidRDefault="00B23C3F" w:rsidP="00EB6840">
      <w:pPr>
        <w:pStyle w:val="a3"/>
        <w:shd w:val="clear" w:color="auto" w:fill="FFFFFF"/>
        <w:adjustRightInd w:val="0"/>
        <w:snapToGrid w:val="0"/>
        <w:spacing w:before="0" w:beforeAutospacing="0" w:after="0" w:afterAutospacing="0" w:line="500" w:lineRule="exact"/>
        <w:jc w:val="both"/>
        <w:rPr>
          <w:rFonts w:ascii="仿宋" w:eastAsia="仿宋" w:hAnsi="仿宋"/>
          <w:color w:val="000000"/>
          <w:sz w:val="32"/>
          <w:szCs w:val="32"/>
        </w:rPr>
      </w:pPr>
      <w:r w:rsidRPr="003D2A1F">
        <w:rPr>
          <w:rFonts w:ascii="仿宋" w:eastAsia="仿宋" w:hAnsi="仿宋" w:hint="eastAsia"/>
          <w:color w:val="000000"/>
          <w:sz w:val="32"/>
          <w:szCs w:val="32"/>
        </w:rPr>
        <w:t xml:space="preserve">     201</w:t>
      </w:r>
      <w:r w:rsidR="00380F56" w:rsidRPr="003D2A1F">
        <w:rPr>
          <w:rFonts w:ascii="仿宋" w:eastAsia="仿宋" w:hAnsi="仿宋" w:hint="eastAsia"/>
          <w:color w:val="000000"/>
          <w:sz w:val="32"/>
          <w:szCs w:val="32"/>
        </w:rPr>
        <w:t>8</w:t>
      </w:r>
      <w:r w:rsidRPr="003D2A1F">
        <w:rPr>
          <w:rFonts w:ascii="仿宋" w:eastAsia="仿宋" w:hAnsi="仿宋" w:hint="eastAsia"/>
          <w:color w:val="000000"/>
          <w:sz w:val="32"/>
          <w:szCs w:val="32"/>
        </w:rPr>
        <w:t>年1月</w:t>
      </w:r>
      <w:r w:rsidR="00390DEA" w:rsidRPr="003D2A1F">
        <w:rPr>
          <w:rFonts w:ascii="仿宋" w:eastAsia="仿宋" w:hAnsi="仿宋" w:hint="eastAsia"/>
          <w:color w:val="000000"/>
          <w:sz w:val="32"/>
          <w:szCs w:val="32"/>
        </w:rPr>
        <w:t>11</w:t>
      </w:r>
      <w:r w:rsidRPr="003D2A1F">
        <w:rPr>
          <w:rFonts w:ascii="仿宋" w:eastAsia="仿宋" w:hAnsi="仿宋" w:hint="eastAsia"/>
          <w:color w:val="000000"/>
          <w:sz w:val="32"/>
          <w:szCs w:val="32"/>
        </w:rPr>
        <w:t>日</w:t>
      </w:r>
      <w:r w:rsidR="00435242">
        <w:rPr>
          <w:rFonts w:ascii="仿宋" w:eastAsia="仿宋" w:hAnsi="仿宋" w:hint="eastAsia"/>
          <w:color w:val="000000"/>
          <w:sz w:val="32"/>
          <w:szCs w:val="32"/>
        </w:rPr>
        <w:t>至</w:t>
      </w:r>
      <w:r w:rsidR="006D7FAF" w:rsidRPr="003D2A1F">
        <w:rPr>
          <w:rFonts w:ascii="仿宋" w:eastAsia="仿宋" w:hAnsi="仿宋" w:hint="eastAsia"/>
          <w:color w:val="000000"/>
          <w:sz w:val="32"/>
          <w:szCs w:val="32"/>
        </w:rPr>
        <w:t>1月</w:t>
      </w:r>
      <w:r w:rsidR="00390DEA" w:rsidRPr="003D2A1F">
        <w:rPr>
          <w:rFonts w:ascii="仿宋" w:eastAsia="仿宋" w:hAnsi="仿宋" w:hint="eastAsia"/>
          <w:color w:val="000000"/>
          <w:sz w:val="32"/>
          <w:szCs w:val="32"/>
        </w:rPr>
        <w:t>15</w:t>
      </w:r>
      <w:r w:rsidRPr="003D2A1F">
        <w:rPr>
          <w:rFonts w:ascii="仿宋" w:eastAsia="仿宋" w:hAnsi="仿宋" w:hint="eastAsia"/>
          <w:color w:val="000000"/>
          <w:sz w:val="32"/>
          <w:szCs w:val="32"/>
        </w:rPr>
        <w:t>日在</w:t>
      </w:r>
      <w:r w:rsidR="00AE1269" w:rsidRPr="003D2A1F">
        <w:rPr>
          <w:rFonts w:ascii="仿宋" w:eastAsia="仿宋" w:hAnsi="仿宋" w:hint="eastAsia"/>
          <w:color w:val="000000"/>
          <w:sz w:val="32"/>
          <w:szCs w:val="32"/>
        </w:rPr>
        <w:t>诸城市电视台、</w:t>
      </w:r>
      <w:r w:rsidR="00EB6840" w:rsidRPr="003D2A1F">
        <w:rPr>
          <w:rFonts w:ascii="仿宋" w:eastAsia="仿宋" w:hAnsi="仿宋" w:hint="eastAsia"/>
          <w:color w:val="000000"/>
          <w:sz w:val="32"/>
          <w:szCs w:val="32"/>
        </w:rPr>
        <w:t>诸城市政府门户网站·</w:t>
      </w:r>
      <w:r w:rsidR="000A1E9E" w:rsidRPr="003D2A1F">
        <w:rPr>
          <w:rFonts w:ascii="仿宋" w:eastAsia="仿宋" w:hAnsi="仿宋" w:hint="eastAsia"/>
          <w:color w:val="000000"/>
          <w:sz w:val="32"/>
          <w:szCs w:val="32"/>
        </w:rPr>
        <w:t>中国</w:t>
      </w:r>
      <w:r w:rsidRPr="003D2A1F">
        <w:rPr>
          <w:rFonts w:ascii="仿宋" w:eastAsia="仿宋" w:hAnsi="仿宋" w:hint="eastAsia"/>
          <w:color w:val="000000"/>
          <w:sz w:val="32"/>
          <w:szCs w:val="32"/>
        </w:rPr>
        <w:t>诸城</w:t>
      </w:r>
      <w:r w:rsidR="00AD7144" w:rsidRPr="003D2A1F">
        <w:rPr>
          <w:rFonts w:ascii="仿宋" w:eastAsia="仿宋" w:hAnsi="仿宋" w:hint="eastAsia"/>
          <w:color w:val="000000"/>
          <w:sz w:val="32"/>
          <w:szCs w:val="32"/>
        </w:rPr>
        <w:t>、诸城市信息港</w:t>
      </w:r>
      <w:r w:rsidRPr="003D2A1F">
        <w:rPr>
          <w:rFonts w:ascii="仿宋" w:eastAsia="仿宋" w:hAnsi="仿宋" w:hint="eastAsia"/>
          <w:color w:val="000000"/>
          <w:sz w:val="32"/>
          <w:szCs w:val="32"/>
        </w:rPr>
        <w:t>发布公告。</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楷体" w:eastAsia="楷体" w:hAnsi="楷体"/>
          <w:b/>
          <w:color w:val="000000"/>
          <w:sz w:val="32"/>
          <w:szCs w:val="32"/>
        </w:rPr>
      </w:pPr>
      <w:r w:rsidRPr="003D2A1F">
        <w:rPr>
          <w:rFonts w:ascii="楷体" w:eastAsia="楷体" w:hAnsi="楷体" w:hint="eastAsia"/>
          <w:b/>
          <w:color w:val="000000"/>
          <w:sz w:val="32"/>
          <w:szCs w:val="32"/>
        </w:rPr>
        <w:t>（</w:t>
      </w:r>
      <w:r w:rsidR="00B23C3F" w:rsidRPr="003D2A1F">
        <w:rPr>
          <w:rFonts w:ascii="楷体" w:eastAsia="楷体" w:hAnsi="楷体" w:hint="eastAsia"/>
          <w:b/>
          <w:color w:val="000000"/>
          <w:sz w:val="32"/>
          <w:szCs w:val="32"/>
        </w:rPr>
        <w:t>二</w:t>
      </w:r>
      <w:r w:rsidRPr="003D2A1F">
        <w:rPr>
          <w:rFonts w:ascii="楷体" w:eastAsia="楷体" w:hAnsi="楷体" w:hint="eastAsia"/>
          <w:b/>
          <w:color w:val="000000"/>
          <w:sz w:val="32"/>
          <w:szCs w:val="32"/>
        </w:rPr>
        <w:t>）现场报名。</w:t>
      </w:r>
    </w:p>
    <w:p w:rsidR="00430791"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Style w:val="a4"/>
          <w:rFonts w:ascii="仿宋" w:eastAsia="仿宋" w:hAnsi="仿宋" w:hint="eastAsia"/>
          <w:color w:val="000000"/>
          <w:sz w:val="32"/>
          <w:szCs w:val="32"/>
        </w:rPr>
        <w:t>1、报名时间</w:t>
      </w:r>
      <w:r w:rsidRPr="003D2A1F">
        <w:rPr>
          <w:rFonts w:ascii="仿宋" w:eastAsia="仿宋" w:hAnsi="仿宋" w:hint="eastAsia"/>
          <w:color w:val="000000"/>
          <w:sz w:val="32"/>
          <w:szCs w:val="32"/>
        </w:rPr>
        <w:t>：201</w:t>
      </w:r>
      <w:r w:rsidR="0093469F" w:rsidRPr="003D2A1F">
        <w:rPr>
          <w:rFonts w:ascii="仿宋" w:eastAsia="仿宋" w:hAnsi="仿宋" w:hint="eastAsia"/>
          <w:color w:val="000000"/>
          <w:sz w:val="32"/>
          <w:szCs w:val="32"/>
        </w:rPr>
        <w:t>8</w:t>
      </w:r>
      <w:r w:rsidRPr="003D2A1F">
        <w:rPr>
          <w:rFonts w:ascii="仿宋" w:eastAsia="仿宋" w:hAnsi="仿宋" w:hint="eastAsia"/>
          <w:color w:val="000000"/>
          <w:sz w:val="32"/>
          <w:szCs w:val="32"/>
        </w:rPr>
        <w:t>年</w:t>
      </w:r>
      <w:r w:rsidR="0093469F" w:rsidRPr="003D2A1F">
        <w:rPr>
          <w:rFonts w:ascii="仿宋" w:eastAsia="仿宋" w:hAnsi="仿宋" w:hint="eastAsia"/>
          <w:color w:val="000000"/>
          <w:sz w:val="32"/>
          <w:szCs w:val="32"/>
        </w:rPr>
        <w:t>1</w:t>
      </w:r>
      <w:r w:rsidR="00632299" w:rsidRPr="003D2A1F">
        <w:rPr>
          <w:rFonts w:ascii="仿宋" w:eastAsia="仿宋" w:hAnsi="仿宋" w:hint="eastAsia"/>
          <w:color w:val="000000"/>
          <w:sz w:val="32"/>
          <w:szCs w:val="32"/>
        </w:rPr>
        <w:t>月</w:t>
      </w:r>
      <w:r w:rsidR="00910BE7" w:rsidRPr="003D2A1F">
        <w:rPr>
          <w:rFonts w:ascii="仿宋" w:eastAsia="仿宋" w:hAnsi="仿宋" w:hint="eastAsia"/>
          <w:color w:val="000000"/>
          <w:sz w:val="32"/>
          <w:szCs w:val="32"/>
        </w:rPr>
        <w:t>15</w:t>
      </w:r>
      <w:r w:rsidRPr="003D2A1F">
        <w:rPr>
          <w:rFonts w:ascii="仿宋" w:eastAsia="仿宋" w:hAnsi="仿宋" w:hint="eastAsia"/>
          <w:color w:val="000000"/>
          <w:sz w:val="32"/>
          <w:szCs w:val="32"/>
        </w:rPr>
        <w:t>日至</w:t>
      </w:r>
      <w:r w:rsidR="0093469F" w:rsidRPr="003D2A1F">
        <w:rPr>
          <w:rFonts w:ascii="仿宋" w:eastAsia="仿宋" w:hAnsi="仿宋" w:hint="eastAsia"/>
          <w:color w:val="000000"/>
          <w:sz w:val="32"/>
          <w:szCs w:val="32"/>
        </w:rPr>
        <w:t>1</w:t>
      </w:r>
      <w:r w:rsidRPr="003D2A1F">
        <w:rPr>
          <w:rFonts w:ascii="仿宋" w:eastAsia="仿宋" w:hAnsi="仿宋" w:hint="eastAsia"/>
          <w:color w:val="000000"/>
          <w:sz w:val="32"/>
          <w:szCs w:val="32"/>
        </w:rPr>
        <w:t>月</w:t>
      </w:r>
      <w:r w:rsidR="00632299" w:rsidRPr="003D2A1F">
        <w:rPr>
          <w:rFonts w:ascii="仿宋" w:eastAsia="仿宋" w:hAnsi="仿宋" w:hint="eastAsia"/>
          <w:color w:val="000000"/>
          <w:sz w:val="32"/>
          <w:szCs w:val="32"/>
        </w:rPr>
        <w:t>1</w:t>
      </w:r>
      <w:r w:rsidR="00AD7144" w:rsidRPr="003D2A1F">
        <w:rPr>
          <w:rFonts w:ascii="仿宋" w:eastAsia="仿宋" w:hAnsi="仿宋" w:hint="eastAsia"/>
          <w:color w:val="000000"/>
          <w:sz w:val="32"/>
          <w:szCs w:val="32"/>
        </w:rPr>
        <w:t>9</w:t>
      </w:r>
      <w:r w:rsidRPr="003D2A1F">
        <w:rPr>
          <w:rFonts w:ascii="仿宋" w:eastAsia="仿宋" w:hAnsi="仿宋" w:hint="eastAsia"/>
          <w:color w:val="000000"/>
          <w:sz w:val="32"/>
          <w:szCs w:val="32"/>
        </w:rPr>
        <w:t>日（上午8:30-1</w:t>
      </w:r>
      <w:r w:rsidR="00430791" w:rsidRPr="003D2A1F">
        <w:rPr>
          <w:rFonts w:ascii="仿宋" w:eastAsia="仿宋" w:hAnsi="仿宋" w:hint="eastAsia"/>
          <w:color w:val="000000"/>
          <w:sz w:val="32"/>
          <w:szCs w:val="32"/>
        </w:rPr>
        <w:t>1</w:t>
      </w:r>
      <w:r w:rsidRPr="003D2A1F">
        <w:rPr>
          <w:rFonts w:ascii="仿宋" w:eastAsia="仿宋" w:hAnsi="仿宋" w:hint="eastAsia"/>
          <w:color w:val="000000"/>
          <w:sz w:val="32"/>
          <w:szCs w:val="32"/>
        </w:rPr>
        <w:t>:</w:t>
      </w:r>
      <w:r w:rsidR="00430791" w:rsidRPr="003D2A1F">
        <w:rPr>
          <w:rFonts w:ascii="仿宋" w:eastAsia="仿宋" w:hAnsi="仿宋" w:hint="eastAsia"/>
          <w:color w:val="000000"/>
          <w:sz w:val="32"/>
          <w:szCs w:val="32"/>
        </w:rPr>
        <w:t>30</w:t>
      </w:r>
      <w:r w:rsidRPr="003D2A1F">
        <w:rPr>
          <w:rFonts w:ascii="仿宋" w:eastAsia="仿宋" w:hAnsi="仿宋" w:hint="eastAsia"/>
          <w:color w:val="000000"/>
          <w:sz w:val="32"/>
          <w:szCs w:val="32"/>
        </w:rPr>
        <w:t>，下午14:00-</w:t>
      </w:r>
      <w:r w:rsidR="00430791" w:rsidRPr="003D2A1F">
        <w:rPr>
          <w:rFonts w:ascii="仿宋" w:eastAsia="仿宋" w:hAnsi="仿宋" w:hint="eastAsia"/>
          <w:color w:val="000000"/>
          <w:sz w:val="32"/>
          <w:szCs w:val="32"/>
        </w:rPr>
        <w:t>17</w:t>
      </w:r>
      <w:r w:rsidRPr="003D2A1F">
        <w:rPr>
          <w:rFonts w:ascii="仿宋" w:eastAsia="仿宋" w:hAnsi="仿宋" w:hint="eastAsia"/>
          <w:color w:val="000000"/>
          <w:sz w:val="32"/>
          <w:szCs w:val="32"/>
        </w:rPr>
        <w:t>:00）</w:t>
      </w:r>
      <w:r w:rsidR="00430791" w:rsidRPr="003D2A1F">
        <w:rPr>
          <w:rFonts w:ascii="仿宋" w:eastAsia="仿宋" w:hAnsi="仿宋" w:hint="eastAsia"/>
          <w:color w:val="000000"/>
          <w:sz w:val="32"/>
          <w:szCs w:val="32"/>
        </w:rPr>
        <w:t>。</w:t>
      </w:r>
    </w:p>
    <w:p w:rsidR="00C06EC2"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Style w:val="a4"/>
          <w:rFonts w:ascii="仿宋" w:eastAsia="仿宋" w:hAnsi="仿宋" w:hint="eastAsia"/>
          <w:color w:val="000000"/>
          <w:sz w:val="32"/>
          <w:szCs w:val="32"/>
        </w:rPr>
        <w:t>2、报名地点</w:t>
      </w:r>
      <w:r w:rsidRPr="003D2A1F">
        <w:rPr>
          <w:rFonts w:ascii="仿宋" w:eastAsia="仿宋" w:hAnsi="仿宋" w:hint="eastAsia"/>
          <w:color w:val="000000"/>
          <w:sz w:val="32"/>
          <w:szCs w:val="32"/>
        </w:rPr>
        <w:t>：</w:t>
      </w:r>
    </w:p>
    <w:p w:rsidR="00C06EC2" w:rsidRPr="003D2A1F" w:rsidRDefault="00C06EC2"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color w:val="000000"/>
          <w:sz w:val="32"/>
          <w:szCs w:val="32"/>
        </w:rPr>
        <w:t>①符合招聘条件的政府已安置工作单位后下岗失业退役士兵到居住地所在的镇街(园区)民政办公室报名（密州街道的到</w:t>
      </w:r>
      <w:r w:rsidR="0095500F" w:rsidRPr="003D2A1F">
        <w:rPr>
          <w:rFonts w:ascii="仿宋" w:eastAsia="仿宋" w:hAnsi="仿宋" w:hint="eastAsia"/>
          <w:color w:val="000000"/>
          <w:sz w:val="32"/>
          <w:szCs w:val="32"/>
        </w:rPr>
        <w:t>密州街道便民服务厅</w:t>
      </w:r>
      <w:r w:rsidRPr="003D2A1F">
        <w:rPr>
          <w:rFonts w:ascii="仿宋" w:eastAsia="仿宋" w:hAnsi="仿宋" w:hint="eastAsia"/>
          <w:color w:val="000000"/>
          <w:sz w:val="32"/>
          <w:szCs w:val="32"/>
        </w:rPr>
        <w:t>报名，龙都街道的到</w:t>
      </w:r>
      <w:r w:rsidR="0095500F" w:rsidRPr="003D2A1F">
        <w:rPr>
          <w:rFonts w:ascii="仿宋" w:eastAsia="仿宋" w:hAnsi="仿宋" w:hint="eastAsia"/>
          <w:color w:val="000000"/>
          <w:sz w:val="32"/>
          <w:szCs w:val="32"/>
        </w:rPr>
        <w:t>邱家七</w:t>
      </w:r>
      <w:r w:rsidR="00BE18B8" w:rsidRPr="003D2A1F">
        <w:rPr>
          <w:rFonts w:ascii="仿宋" w:eastAsia="仿宋" w:hAnsi="仿宋" w:hint="eastAsia"/>
          <w:color w:val="000000"/>
          <w:sz w:val="32"/>
          <w:szCs w:val="32"/>
        </w:rPr>
        <w:t>吉</w:t>
      </w:r>
      <w:r w:rsidRPr="003D2A1F">
        <w:rPr>
          <w:rFonts w:ascii="仿宋" w:eastAsia="仿宋" w:hAnsi="仿宋" w:hint="eastAsia"/>
          <w:color w:val="000000"/>
          <w:sz w:val="32"/>
          <w:szCs w:val="32"/>
        </w:rPr>
        <w:t>社区报名）。由镇街(园区)负责报名登记的工作人员进行初审，并按照有关计分标准当场计分，由退役士兵本人现场签字确认。报名情况汇总后由镇街（园区）主要负责人签字、盖章后报市退役士兵安置和权益保障工作领导小组办公室复核。</w:t>
      </w:r>
    </w:p>
    <w:p w:rsidR="00DE1C8B" w:rsidRPr="003D2A1F" w:rsidRDefault="00DE1C8B" w:rsidP="00DE1C8B">
      <w:pPr>
        <w:pStyle w:val="a3"/>
        <w:shd w:val="clear" w:color="auto" w:fill="FFFFFF"/>
        <w:adjustRightInd w:val="0"/>
        <w:snapToGrid w:val="0"/>
        <w:spacing w:before="0" w:beforeAutospacing="0" w:after="0" w:afterAutospacing="0" w:line="540" w:lineRule="exact"/>
        <w:ind w:firstLine="645"/>
        <w:jc w:val="both"/>
        <w:rPr>
          <w:rFonts w:ascii="仿宋" w:eastAsia="仿宋" w:hAnsi="仿宋"/>
          <w:color w:val="000000"/>
          <w:sz w:val="32"/>
          <w:szCs w:val="32"/>
        </w:rPr>
      </w:pPr>
      <w:r w:rsidRPr="003D2A1F">
        <w:rPr>
          <w:rFonts w:ascii="仿宋" w:eastAsia="仿宋" w:hAnsi="仿宋" w:hint="eastAsia"/>
          <w:color w:val="000000"/>
          <w:sz w:val="32"/>
          <w:szCs w:val="32"/>
        </w:rPr>
        <w:lastRenderedPageBreak/>
        <w:t>②符合招聘条件的自谋职业零就业家庭退役士兵</w:t>
      </w:r>
      <w:r w:rsidR="00BB3D2F" w:rsidRPr="003D2A1F">
        <w:rPr>
          <w:rFonts w:ascii="仿宋" w:eastAsia="仿宋" w:hAnsi="仿宋" w:hint="eastAsia"/>
          <w:color w:val="000000"/>
          <w:sz w:val="32"/>
          <w:szCs w:val="32"/>
        </w:rPr>
        <w:t>到所在社区申报，填写零就业家庭成员认定表，社区工作人员</w:t>
      </w:r>
      <w:bookmarkStart w:id="0" w:name="_GoBack"/>
      <w:bookmarkEnd w:id="0"/>
      <w:r w:rsidR="00BB3D2F" w:rsidRPr="003D2A1F">
        <w:rPr>
          <w:rFonts w:ascii="仿宋" w:eastAsia="仿宋" w:hAnsi="仿宋" w:hint="eastAsia"/>
          <w:color w:val="000000"/>
          <w:sz w:val="32"/>
          <w:szCs w:val="32"/>
        </w:rPr>
        <w:t>核实其所在家庭是否属于零就业家庭，核实无误后，面向社会公示，公示无异议，在零就业家庭成员认定表上签署社区意见，报镇街（园区）人社所复核认定，核实无误后签署审核意见，最后由申报人持以上材料到</w:t>
      </w:r>
      <w:r w:rsidRPr="003D2A1F">
        <w:rPr>
          <w:rFonts w:ascii="仿宋" w:eastAsia="仿宋" w:hAnsi="仿宋" w:hint="eastAsia"/>
          <w:color w:val="000000"/>
          <w:sz w:val="32"/>
          <w:szCs w:val="32"/>
        </w:rPr>
        <w:t>人社局二号大厅进行</w:t>
      </w:r>
      <w:r w:rsidR="00BB3D2F" w:rsidRPr="003D2A1F">
        <w:rPr>
          <w:rFonts w:ascii="仿宋" w:eastAsia="仿宋" w:hAnsi="仿宋" w:hint="eastAsia"/>
          <w:color w:val="000000"/>
          <w:sz w:val="32"/>
          <w:szCs w:val="32"/>
        </w:rPr>
        <w:t>审核</w:t>
      </w:r>
      <w:r w:rsidRPr="003D2A1F">
        <w:rPr>
          <w:rFonts w:ascii="仿宋" w:eastAsia="仿宋" w:hAnsi="仿宋" w:hint="eastAsia"/>
          <w:color w:val="000000"/>
          <w:sz w:val="32"/>
          <w:szCs w:val="32"/>
        </w:rPr>
        <w:t>，并按照有关计分标准当场计分，由退役士兵本人现场签字确认。</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Style w:val="a4"/>
          <w:rFonts w:ascii="仿宋" w:eastAsia="仿宋" w:hAnsi="仿宋" w:hint="eastAsia"/>
          <w:color w:val="000000"/>
          <w:sz w:val="32"/>
          <w:szCs w:val="32"/>
        </w:rPr>
        <w:t>3、计分标准</w:t>
      </w:r>
      <w:r w:rsidRPr="003D2A1F">
        <w:rPr>
          <w:rFonts w:ascii="仿宋" w:eastAsia="仿宋" w:hAnsi="仿宋" w:hint="eastAsia"/>
          <w:color w:val="000000"/>
          <w:sz w:val="32"/>
          <w:szCs w:val="32"/>
        </w:rPr>
        <w:t>：年龄按周岁计,每满一年计1分;军龄</w:t>
      </w:r>
      <w:r w:rsidR="00AD7144" w:rsidRPr="003D2A1F">
        <w:rPr>
          <w:rFonts w:ascii="仿宋" w:eastAsia="仿宋" w:hAnsi="仿宋" w:hint="eastAsia"/>
          <w:color w:val="000000"/>
          <w:sz w:val="32"/>
          <w:szCs w:val="32"/>
        </w:rPr>
        <w:t>每满一年计2分（不满一年的按一年计算，</w:t>
      </w:r>
      <w:r w:rsidR="00632299" w:rsidRPr="003D2A1F">
        <w:rPr>
          <w:rFonts w:ascii="仿宋" w:eastAsia="仿宋" w:hAnsi="仿宋" w:hint="eastAsia"/>
          <w:color w:val="000000"/>
          <w:sz w:val="32"/>
          <w:szCs w:val="32"/>
        </w:rPr>
        <w:t>入伍时间以入伍批准书的批准</w:t>
      </w:r>
      <w:r w:rsidR="00AD7144" w:rsidRPr="003D2A1F">
        <w:rPr>
          <w:rFonts w:ascii="仿宋" w:eastAsia="仿宋" w:hAnsi="仿宋" w:hint="eastAsia"/>
          <w:color w:val="000000"/>
          <w:sz w:val="32"/>
          <w:szCs w:val="32"/>
        </w:rPr>
        <w:t>入伍</w:t>
      </w:r>
      <w:r w:rsidR="00632299" w:rsidRPr="003D2A1F">
        <w:rPr>
          <w:rFonts w:ascii="仿宋" w:eastAsia="仿宋" w:hAnsi="仿宋" w:hint="eastAsia"/>
          <w:color w:val="000000"/>
          <w:sz w:val="32"/>
          <w:szCs w:val="32"/>
        </w:rPr>
        <w:t>时间为准，退伍时间以退出现役登记表的批准</w:t>
      </w:r>
      <w:r w:rsidR="00AD7144" w:rsidRPr="003D2A1F">
        <w:rPr>
          <w:rFonts w:ascii="仿宋" w:eastAsia="仿宋" w:hAnsi="仿宋" w:hint="eastAsia"/>
          <w:color w:val="000000"/>
          <w:sz w:val="32"/>
          <w:szCs w:val="32"/>
        </w:rPr>
        <w:t>退伍</w:t>
      </w:r>
      <w:r w:rsidR="00632299" w:rsidRPr="003D2A1F">
        <w:rPr>
          <w:rFonts w:ascii="仿宋" w:eastAsia="仿宋" w:hAnsi="仿宋" w:hint="eastAsia"/>
          <w:color w:val="000000"/>
          <w:sz w:val="32"/>
          <w:szCs w:val="32"/>
        </w:rPr>
        <w:t>时间为准）</w:t>
      </w:r>
      <w:r w:rsidRPr="003D2A1F">
        <w:rPr>
          <w:rFonts w:ascii="仿宋" w:eastAsia="仿宋" w:hAnsi="仿宋" w:hint="eastAsia"/>
          <w:color w:val="000000"/>
          <w:sz w:val="32"/>
          <w:szCs w:val="32"/>
        </w:rPr>
        <w:t>;参战、参试、航天测试、进藏、伤残军人各计10分;荣立一等功计15分，荣立二等功计10分，荣立三等功计5分，以上立功记分只计一次最高荣誉分，不累计加分。</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b/>
          <w:color w:val="000000"/>
          <w:sz w:val="32"/>
          <w:szCs w:val="32"/>
        </w:rPr>
        <w:t>4、报名时需提供的资料</w:t>
      </w:r>
      <w:r w:rsidRPr="003D2A1F">
        <w:rPr>
          <w:rFonts w:ascii="仿宋" w:eastAsia="仿宋" w:hAnsi="仿宋" w:hint="eastAsia"/>
          <w:color w:val="000000"/>
          <w:sz w:val="32"/>
          <w:szCs w:val="32"/>
        </w:rPr>
        <w:t>：本人身份证、退伍证或《退出现役登记表》、立功证书、伤残证书、参战证书、参试证书。无以上证书原件的，请提供登记表原件和复印件（复印件加盖档案管理部门公章）。以上证件需现场审验原件，并留存复印件各一份（个人提前用A4纸复印）。</w:t>
      </w:r>
    </w:p>
    <w:p w:rsidR="004D36FA" w:rsidRPr="003D2A1F" w:rsidRDefault="004D36FA" w:rsidP="004D36FA">
      <w:pPr>
        <w:pStyle w:val="a3"/>
        <w:shd w:val="clear" w:color="auto" w:fill="FFFFFF"/>
        <w:adjustRightInd w:val="0"/>
        <w:snapToGrid w:val="0"/>
        <w:spacing w:before="0" w:beforeAutospacing="0" w:after="0" w:afterAutospacing="0" w:line="540" w:lineRule="exact"/>
        <w:ind w:firstLine="645"/>
        <w:jc w:val="both"/>
        <w:rPr>
          <w:rFonts w:ascii="仿宋" w:eastAsia="仿宋" w:hAnsi="仿宋"/>
          <w:sz w:val="32"/>
          <w:szCs w:val="32"/>
        </w:rPr>
      </w:pPr>
      <w:r w:rsidRPr="003D2A1F">
        <w:rPr>
          <w:rFonts w:ascii="仿宋" w:eastAsia="仿宋" w:hAnsi="仿宋" w:hint="eastAsia"/>
          <w:sz w:val="32"/>
          <w:szCs w:val="32"/>
        </w:rPr>
        <w:t>自谋职业零就业家庭退役士兵还需提供以下材料：</w:t>
      </w:r>
      <w:r w:rsidR="007B5CBE" w:rsidRPr="003D2A1F">
        <w:rPr>
          <w:rFonts w:ascii="仿宋" w:eastAsia="仿宋" w:hAnsi="仿宋" w:hint="eastAsia"/>
          <w:color w:val="000000"/>
          <w:sz w:val="32"/>
          <w:szCs w:val="32"/>
        </w:rPr>
        <w:t>《城镇零就业家庭认定表》（附件1，一式三份）、《城镇零就业家庭认定公示》（附件2）原件及照片打印件、本人身份证及户口薄原件及复印件、家庭成员的《就业失业登记证》或《就业创业登记证》原件及复印件（2、6页）</w:t>
      </w:r>
      <w:r w:rsidRPr="003D2A1F">
        <w:rPr>
          <w:rFonts w:ascii="仿宋" w:eastAsia="仿宋" w:hAnsi="仿宋" w:hint="eastAsia"/>
          <w:sz w:val="32"/>
          <w:szCs w:val="32"/>
        </w:rPr>
        <w:t>。</w:t>
      </w:r>
    </w:p>
    <w:p w:rsidR="00EB6840" w:rsidRPr="003D2A1F" w:rsidRDefault="00EB6840"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b/>
          <w:color w:val="000000"/>
          <w:sz w:val="32"/>
          <w:szCs w:val="32"/>
        </w:rPr>
        <w:t>5、岗位设置：</w:t>
      </w:r>
      <w:r w:rsidRPr="003D2A1F">
        <w:rPr>
          <w:rFonts w:ascii="仿宋" w:eastAsia="仿宋" w:hAnsi="仿宋" w:hint="eastAsia"/>
          <w:color w:val="000000"/>
          <w:sz w:val="32"/>
          <w:szCs w:val="32"/>
        </w:rPr>
        <w:t>此次招聘工作所设置的退役士兵专项公益性岗位数量，根据实际报名人数进行设置。</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楷体" w:eastAsia="楷体" w:hAnsi="楷体"/>
          <w:b/>
          <w:color w:val="000000"/>
          <w:sz w:val="32"/>
          <w:szCs w:val="32"/>
        </w:rPr>
      </w:pPr>
      <w:r w:rsidRPr="003D2A1F">
        <w:rPr>
          <w:rFonts w:ascii="楷体" w:eastAsia="楷体" w:hAnsi="楷体" w:hint="eastAsia"/>
          <w:b/>
          <w:color w:val="000000"/>
          <w:sz w:val="32"/>
          <w:szCs w:val="32"/>
        </w:rPr>
        <w:t>（</w:t>
      </w:r>
      <w:r w:rsidR="00B23C3F" w:rsidRPr="003D2A1F">
        <w:rPr>
          <w:rFonts w:ascii="楷体" w:eastAsia="楷体" w:hAnsi="楷体" w:hint="eastAsia"/>
          <w:b/>
          <w:color w:val="000000"/>
          <w:sz w:val="32"/>
          <w:szCs w:val="32"/>
        </w:rPr>
        <w:t>三</w:t>
      </w:r>
      <w:r w:rsidRPr="003D2A1F">
        <w:rPr>
          <w:rFonts w:ascii="楷体" w:eastAsia="楷体" w:hAnsi="楷体" w:hint="eastAsia"/>
          <w:b/>
          <w:color w:val="000000"/>
          <w:sz w:val="32"/>
          <w:szCs w:val="32"/>
        </w:rPr>
        <w:t>）资格审查。</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color w:val="000000"/>
          <w:sz w:val="32"/>
          <w:szCs w:val="32"/>
        </w:rPr>
        <w:lastRenderedPageBreak/>
        <w:t>资格审查工作由市民政局、人社局负责。对应聘人员的资格审查工作，贯穿整个招聘工作全过程。对不符合招聘条件的</w:t>
      </w:r>
      <w:r w:rsidR="00FE62A4" w:rsidRPr="003D2A1F">
        <w:rPr>
          <w:rFonts w:ascii="仿宋" w:eastAsia="仿宋" w:hAnsi="仿宋" w:hint="eastAsia"/>
          <w:color w:val="000000"/>
          <w:sz w:val="32"/>
          <w:szCs w:val="32"/>
        </w:rPr>
        <w:t>，</w:t>
      </w:r>
      <w:r w:rsidRPr="003D2A1F">
        <w:rPr>
          <w:rFonts w:ascii="仿宋" w:eastAsia="仿宋" w:hAnsi="仿宋" w:hint="eastAsia"/>
          <w:color w:val="000000"/>
          <w:sz w:val="32"/>
          <w:szCs w:val="32"/>
        </w:rPr>
        <w:t>一经查实即取消聘用资格。</w:t>
      </w:r>
      <w:r w:rsidR="0093469F" w:rsidRPr="003D2A1F">
        <w:rPr>
          <w:rFonts w:ascii="仿宋" w:eastAsia="仿宋" w:hAnsi="仿宋" w:hint="eastAsia"/>
          <w:color w:val="000000"/>
          <w:sz w:val="32"/>
          <w:szCs w:val="32"/>
        </w:rPr>
        <w:t>资格审核时间为2018年1月</w:t>
      </w:r>
      <w:r w:rsidR="00CB5576" w:rsidRPr="003D2A1F">
        <w:rPr>
          <w:rFonts w:ascii="仿宋" w:eastAsia="仿宋" w:hAnsi="仿宋" w:hint="eastAsia"/>
          <w:color w:val="000000"/>
          <w:sz w:val="32"/>
          <w:szCs w:val="32"/>
        </w:rPr>
        <w:t>20</w:t>
      </w:r>
      <w:r w:rsidR="0093469F" w:rsidRPr="003D2A1F">
        <w:rPr>
          <w:rFonts w:ascii="仿宋" w:eastAsia="仿宋" w:hAnsi="仿宋" w:hint="eastAsia"/>
          <w:color w:val="000000"/>
          <w:sz w:val="32"/>
          <w:szCs w:val="32"/>
        </w:rPr>
        <w:t>日至</w:t>
      </w:r>
      <w:r w:rsidR="006D7FAF" w:rsidRPr="003D2A1F">
        <w:rPr>
          <w:rFonts w:ascii="仿宋" w:eastAsia="仿宋" w:hAnsi="仿宋" w:hint="eastAsia"/>
          <w:color w:val="000000"/>
          <w:sz w:val="32"/>
          <w:szCs w:val="32"/>
        </w:rPr>
        <w:t>1月</w:t>
      </w:r>
      <w:r w:rsidR="00743AC1" w:rsidRPr="003D2A1F">
        <w:rPr>
          <w:rFonts w:ascii="仿宋" w:eastAsia="仿宋" w:hAnsi="仿宋" w:hint="eastAsia"/>
          <w:color w:val="000000"/>
          <w:sz w:val="32"/>
          <w:szCs w:val="32"/>
        </w:rPr>
        <w:t>2</w:t>
      </w:r>
      <w:r w:rsidR="00CB5576" w:rsidRPr="003D2A1F">
        <w:rPr>
          <w:rFonts w:ascii="仿宋" w:eastAsia="仿宋" w:hAnsi="仿宋" w:hint="eastAsia"/>
          <w:color w:val="000000"/>
          <w:sz w:val="32"/>
          <w:szCs w:val="32"/>
        </w:rPr>
        <w:t>5</w:t>
      </w:r>
      <w:r w:rsidR="0093469F" w:rsidRPr="003D2A1F">
        <w:rPr>
          <w:rFonts w:ascii="仿宋" w:eastAsia="仿宋" w:hAnsi="仿宋" w:hint="eastAsia"/>
          <w:color w:val="000000"/>
          <w:sz w:val="32"/>
          <w:szCs w:val="32"/>
        </w:rPr>
        <w:t>日。</w:t>
      </w:r>
    </w:p>
    <w:p w:rsidR="002E2C6A" w:rsidRPr="003D2A1F" w:rsidRDefault="002E2C6A"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color w:val="000000"/>
          <w:sz w:val="32"/>
          <w:szCs w:val="32"/>
        </w:rPr>
        <w:t>经审查审核进入选岗范围的退役士兵人员名单于2018年1月</w:t>
      </w:r>
      <w:r w:rsidR="00910BE7" w:rsidRPr="003D2A1F">
        <w:rPr>
          <w:rFonts w:ascii="仿宋" w:eastAsia="仿宋" w:hAnsi="仿宋" w:hint="eastAsia"/>
          <w:color w:val="000000"/>
          <w:sz w:val="32"/>
          <w:szCs w:val="32"/>
        </w:rPr>
        <w:t>2</w:t>
      </w:r>
      <w:r w:rsidR="00CB5576" w:rsidRPr="003D2A1F">
        <w:rPr>
          <w:rFonts w:ascii="仿宋" w:eastAsia="仿宋" w:hAnsi="仿宋" w:hint="eastAsia"/>
          <w:color w:val="000000"/>
          <w:sz w:val="32"/>
          <w:szCs w:val="32"/>
        </w:rPr>
        <w:t>6</w:t>
      </w:r>
      <w:r w:rsidRPr="003D2A1F">
        <w:rPr>
          <w:rFonts w:ascii="仿宋" w:eastAsia="仿宋" w:hAnsi="仿宋" w:hint="eastAsia"/>
          <w:color w:val="000000"/>
          <w:sz w:val="32"/>
          <w:szCs w:val="32"/>
        </w:rPr>
        <w:t>日在</w:t>
      </w:r>
      <w:r w:rsidR="00EB6840" w:rsidRPr="003D2A1F">
        <w:rPr>
          <w:rFonts w:ascii="仿宋" w:eastAsia="仿宋" w:hAnsi="仿宋" w:hint="eastAsia"/>
          <w:color w:val="000000"/>
          <w:sz w:val="32"/>
          <w:szCs w:val="32"/>
        </w:rPr>
        <w:t>诸城市政府门户网站·中国诸城</w:t>
      </w:r>
      <w:r w:rsidR="0095500F" w:rsidRPr="003D2A1F">
        <w:rPr>
          <w:rFonts w:ascii="仿宋" w:eastAsia="仿宋" w:hAnsi="仿宋" w:hint="eastAsia"/>
          <w:color w:val="000000"/>
          <w:sz w:val="32"/>
          <w:szCs w:val="32"/>
        </w:rPr>
        <w:t>和</w:t>
      </w:r>
      <w:r w:rsidRPr="003D2A1F">
        <w:rPr>
          <w:rFonts w:ascii="仿宋" w:eastAsia="仿宋" w:hAnsi="仿宋" w:hint="eastAsia"/>
          <w:color w:val="000000"/>
          <w:sz w:val="32"/>
          <w:szCs w:val="32"/>
        </w:rPr>
        <w:t>诸城市</w:t>
      </w:r>
      <w:r w:rsidR="00CB5576" w:rsidRPr="003D2A1F">
        <w:rPr>
          <w:rFonts w:ascii="仿宋" w:eastAsia="仿宋" w:hAnsi="仿宋" w:hint="eastAsia"/>
          <w:color w:val="000000"/>
          <w:sz w:val="32"/>
          <w:szCs w:val="32"/>
        </w:rPr>
        <w:t>信息港</w:t>
      </w:r>
      <w:r w:rsidRPr="003D2A1F">
        <w:rPr>
          <w:rFonts w:ascii="仿宋" w:eastAsia="仿宋" w:hAnsi="仿宋" w:hint="eastAsia"/>
          <w:color w:val="000000"/>
          <w:sz w:val="32"/>
          <w:szCs w:val="32"/>
        </w:rPr>
        <w:t>公布。</w:t>
      </w:r>
    </w:p>
    <w:p w:rsidR="005B2F8E" w:rsidRPr="003D2A1F" w:rsidRDefault="00743AC1" w:rsidP="00EB6840">
      <w:pPr>
        <w:pStyle w:val="a3"/>
        <w:shd w:val="clear" w:color="auto" w:fill="FFFFFF"/>
        <w:adjustRightInd w:val="0"/>
        <w:snapToGrid w:val="0"/>
        <w:spacing w:before="0" w:beforeAutospacing="0" w:after="0" w:afterAutospacing="0" w:line="500" w:lineRule="exact"/>
        <w:ind w:firstLine="645"/>
        <w:jc w:val="both"/>
        <w:rPr>
          <w:rFonts w:ascii="楷体" w:eastAsia="楷体" w:hAnsi="楷体"/>
          <w:b/>
          <w:color w:val="000000"/>
          <w:sz w:val="32"/>
          <w:szCs w:val="32"/>
        </w:rPr>
      </w:pPr>
      <w:r w:rsidRPr="003D2A1F">
        <w:rPr>
          <w:rFonts w:ascii="楷体" w:eastAsia="楷体" w:hAnsi="楷体" w:hint="eastAsia"/>
          <w:b/>
          <w:color w:val="000000"/>
          <w:sz w:val="32"/>
          <w:szCs w:val="32"/>
        </w:rPr>
        <w:t>（四）</w:t>
      </w:r>
      <w:r w:rsidR="005B2F8E" w:rsidRPr="003D2A1F">
        <w:rPr>
          <w:rFonts w:ascii="楷体" w:eastAsia="楷体" w:hAnsi="楷体" w:hint="eastAsia"/>
          <w:b/>
          <w:color w:val="000000"/>
          <w:sz w:val="32"/>
          <w:szCs w:val="32"/>
        </w:rPr>
        <w:t>选岗办法</w:t>
      </w:r>
      <w:r w:rsidR="00FC3DCC" w:rsidRPr="003D2A1F">
        <w:rPr>
          <w:rFonts w:ascii="楷体" w:eastAsia="楷体" w:hAnsi="楷体" w:hint="eastAsia"/>
          <w:b/>
          <w:color w:val="000000"/>
          <w:sz w:val="32"/>
          <w:szCs w:val="32"/>
        </w:rPr>
        <w:t>。</w:t>
      </w:r>
    </w:p>
    <w:p w:rsidR="005B2F8E" w:rsidRPr="003D2A1F" w:rsidRDefault="005B2F8E"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color w:val="000000"/>
          <w:sz w:val="32"/>
          <w:szCs w:val="32"/>
        </w:rPr>
        <w:t>1、每人只能选择一个岗位。</w:t>
      </w:r>
    </w:p>
    <w:p w:rsidR="005B2F8E" w:rsidRPr="003D2A1F" w:rsidRDefault="005B2F8E"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color w:val="000000"/>
          <w:sz w:val="32"/>
          <w:szCs w:val="32"/>
        </w:rPr>
        <w:t>2、根据成绩排名由高到低依次选岗</w:t>
      </w:r>
      <w:r w:rsidR="00E26CA8" w:rsidRPr="003D2A1F">
        <w:rPr>
          <w:rFonts w:ascii="仿宋" w:eastAsia="仿宋" w:hAnsi="仿宋" w:hint="eastAsia"/>
          <w:color w:val="000000"/>
          <w:sz w:val="32"/>
          <w:szCs w:val="32"/>
        </w:rPr>
        <w:t>。</w:t>
      </w:r>
    </w:p>
    <w:p w:rsidR="005B2F8E" w:rsidRPr="003D2A1F" w:rsidRDefault="005B2F8E" w:rsidP="00EB6840">
      <w:pPr>
        <w:pStyle w:val="a3"/>
        <w:shd w:val="clear" w:color="auto" w:fill="FFFFFF"/>
        <w:adjustRightInd w:val="0"/>
        <w:snapToGrid w:val="0"/>
        <w:spacing w:before="0" w:beforeAutospacing="0" w:after="0" w:afterAutospacing="0" w:line="500" w:lineRule="exact"/>
        <w:ind w:firstLine="645"/>
        <w:jc w:val="both"/>
        <w:rPr>
          <w:rFonts w:ascii="仿宋" w:eastAsia="仿宋" w:hAnsi="仿宋"/>
          <w:color w:val="000000"/>
          <w:sz w:val="32"/>
          <w:szCs w:val="32"/>
        </w:rPr>
      </w:pPr>
      <w:r w:rsidRPr="003D2A1F">
        <w:rPr>
          <w:rFonts w:ascii="仿宋" w:eastAsia="仿宋" w:hAnsi="仿宋" w:hint="eastAsia"/>
          <w:color w:val="000000"/>
          <w:sz w:val="32"/>
          <w:szCs w:val="32"/>
        </w:rPr>
        <w:t>3、综合成绩并列的，按年龄优先的原则，仍然并列的，按照兵龄优先的原则，仍不能确定排名的，按抽签结果决定选岗顺序。</w:t>
      </w:r>
    </w:p>
    <w:p w:rsidR="005B2F8E" w:rsidRPr="003D2A1F" w:rsidRDefault="00CB5576" w:rsidP="00EB6840">
      <w:pPr>
        <w:pStyle w:val="a3"/>
        <w:shd w:val="clear" w:color="auto" w:fill="FFFFFF"/>
        <w:adjustRightInd w:val="0"/>
        <w:snapToGrid w:val="0"/>
        <w:spacing w:before="0" w:beforeAutospacing="0" w:after="0" w:afterAutospacing="0" w:line="500" w:lineRule="exact"/>
        <w:ind w:firstLineChars="200" w:firstLine="643"/>
        <w:jc w:val="both"/>
        <w:rPr>
          <w:rFonts w:ascii="楷体" w:eastAsia="楷体" w:hAnsi="楷体"/>
          <w:b/>
          <w:color w:val="000000"/>
          <w:sz w:val="32"/>
          <w:szCs w:val="32"/>
        </w:rPr>
      </w:pPr>
      <w:r w:rsidRPr="003D2A1F">
        <w:rPr>
          <w:rFonts w:ascii="楷体" w:eastAsia="楷体" w:hAnsi="楷体" w:hint="eastAsia"/>
          <w:b/>
          <w:color w:val="000000"/>
          <w:sz w:val="32"/>
          <w:szCs w:val="32"/>
        </w:rPr>
        <w:t>（五）</w:t>
      </w:r>
      <w:r w:rsidR="005B2F8E" w:rsidRPr="003D2A1F">
        <w:rPr>
          <w:rFonts w:ascii="楷体" w:eastAsia="楷体" w:hAnsi="楷体" w:hint="eastAsia"/>
          <w:b/>
          <w:color w:val="000000"/>
          <w:sz w:val="32"/>
          <w:szCs w:val="32"/>
        </w:rPr>
        <w:t>选岗流程</w:t>
      </w:r>
      <w:r w:rsidR="00FC3DCC" w:rsidRPr="003D2A1F">
        <w:rPr>
          <w:rFonts w:ascii="楷体" w:eastAsia="楷体" w:hAnsi="楷体" w:hint="eastAsia"/>
          <w:b/>
          <w:color w:val="000000"/>
          <w:sz w:val="32"/>
          <w:szCs w:val="32"/>
        </w:rPr>
        <w:t>。</w:t>
      </w:r>
    </w:p>
    <w:p w:rsidR="005B2F8E" w:rsidRPr="003D2A1F" w:rsidRDefault="005B2F8E" w:rsidP="00EB6840">
      <w:pPr>
        <w:pStyle w:val="a3"/>
        <w:shd w:val="clear" w:color="auto" w:fill="FFFFFF"/>
        <w:adjustRightInd w:val="0"/>
        <w:snapToGrid w:val="0"/>
        <w:spacing w:before="0" w:beforeAutospacing="0" w:after="0" w:afterAutospacing="0" w:line="500" w:lineRule="exact"/>
        <w:ind w:firstLineChars="200" w:firstLine="640"/>
        <w:jc w:val="both"/>
        <w:rPr>
          <w:rFonts w:ascii="仿宋" w:eastAsia="仿宋" w:hAnsi="仿宋"/>
          <w:color w:val="000000"/>
          <w:sz w:val="32"/>
          <w:szCs w:val="32"/>
        </w:rPr>
      </w:pPr>
      <w:r w:rsidRPr="003D2A1F">
        <w:rPr>
          <w:rFonts w:ascii="仿宋" w:eastAsia="仿宋" w:hAnsi="仿宋" w:hint="eastAsia"/>
          <w:color w:val="000000"/>
          <w:sz w:val="32"/>
          <w:szCs w:val="32"/>
        </w:rPr>
        <w:t>1、本次选岗</w:t>
      </w:r>
      <w:r w:rsidR="00F26811" w:rsidRPr="003D2A1F">
        <w:rPr>
          <w:rFonts w:ascii="仿宋" w:eastAsia="仿宋" w:hAnsi="仿宋" w:hint="eastAsia"/>
          <w:color w:val="000000"/>
          <w:sz w:val="32"/>
          <w:szCs w:val="32"/>
        </w:rPr>
        <w:t>分两个批次：第一批为</w:t>
      </w:r>
      <w:r w:rsidR="0007275E" w:rsidRPr="003D2A1F">
        <w:rPr>
          <w:rFonts w:ascii="仿宋" w:eastAsia="仿宋" w:hAnsi="仿宋" w:hint="eastAsia"/>
          <w:color w:val="000000"/>
          <w:sz w:val="32"/>
          <w:szCs w:val="32"/>
        </w:rPr>
        <w:t>政府安置工作单位后</w:t>
      </w:r>
      <w:r w:rsidR="00F26811" w:rsidRPr="003D2A1F">
        <w:rPr>
          <w:rFonts w:ascii="仿宋" w:eastAsia="仿宋" w:hAnsi="仿宋" w:hint="eastAsia"/>
          <w:color w:val="000000"/>
          <w:sz w:val="32"/>
          <w:szCs w:val="32"/>
        </w:rPr>
        <w:t>下岗失业退役士兵，第二批为自谋职业零就业家庭退役士兵，根据报名人数</w:t>
      </w:r>
      <w:r w:rsidR="00601FAC" w:rsidRPr="003D2A1F">
        <w:rPr>
          <w:rFonts w:ascii="仿宋" w:eastAsia="仿宋" w:hAnsi="仿宋" w:hint="eastAsia"/>
          <w:color w:val="000000"/>
          <w:sz w:val="32"/>
          <w:szCs w:val="32"/>
        </w:rPr>
        <w:t>按综合成绩排名分</w:t>
      </w:r>
      <w:r w:rsidR="00F26811" w:rsidRPr="003D2A1F">
        <w:rPr>
          <w:rFonts w:ascii="仿宋" w:eastAsia="仿宋" w:hAnsi="仿宋" w:hint="eastAsia"/>
          <w:color w:val="000000"/>
          <w:sz w:val="32"/>
          <w:szCs w:val="32"/>
        </w:rPr>
        <w:t>一至</w:t>
      </w:r>
      <w:r w:rsidR="00601FAC" w:rsidRPr="003D2A1F">
        <w:rPr>
          <w:rFonts w:ascii="仿宋" w:eastAsia="仿宋" w:hAnsi="仿宋" w:hint="eastAsia"/>
          <w:color w:val="000000"/>
          <w:sz w:val="32"/>
          <w:szCs w:val="32"/>
        </w:rPr>
        <w:t>两组</w:t>
      </w:r>
      <w:r w:rsidR="00FE62A4" w:rsidRPr="003D2A1F">
        <w:rPr>
          <w:rFonts w:ascii="仿宋" w:eastAsia="仿宋" w:hAnsi="仿宋" w:hint="eastAsia"/>
          <w:color w:val="000000"/>
          <w:sz w:val="32"/>
          <w:szCs w:val="32"/>
        </w:rPr>
        <w:t>。</w:t>
      </w:r>
    </w:p>
    <w:p w:rsidR="00601FAC" w:rsidRPr="003D2A1F" w:rsidRDefault="00601FAC"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2、选岗者</w:t>
      </w:r>
      <w:r w:rsidR="00FC3DCC" w:rsidRPr="003D2A1F">
        <w:rPr>
          <w:rFonts w:ascii="仿宋" w:eastAsia="仿宋" w:hAnsi="仿宋" w:hint="eastAsia"/>
          <w:color w:val="000000"/>
          <w:sz w:val="32"/>
          <w:szCs w:val="32"/>
        </w:rPr>
        <w:t>须带个人身份证</w:t>
      </w:r>
      <w:r w:rsidRPr="003D2A1F">
        <w:rPr>
          <w:rFonts w:ascii="仿宋" w:eastAsia="仿宋" w:hAnsi="仿宋" w:hint="eastAsia"/>
          <w:color w:val="000000"/>
          <w:sz w:val="32"/>
          <w:szCs w:val="32"/>
        </w:rPr>
        <w:t>到指定</w:t>
      </w:r>
      <w:r w:rsidR="00FC3DCC" w:rsidRPr="003D2A1F">
        <w:rPr>
          <w:rFonts w:ascii="仿宋" w:eastAsia="仿宋" w:hAnsi="仿宋" w:hint="eastAsia"/>
          <w:color w:val="000000"/>
          <w:sz w:val="32"/>
          <w:szCs w:val="32"/>
        </w:rPr>
        <w:t>地点</w:t>
      </w:r>
      <w:r w:rsidRPr="003D2A1F">
        <w:rPr>
          <w:rFonts w:ascii="仿宋" w:eastAsia="仿宋" w:hAnsi="仿宋" w:hint="eastAsia"/>
          <w:color w:val="000000"/>
          <w:sz w:val="32"/>
          <w:szCs w:val="32"/>
        </w:rPr>
        <w:t>签到</w:t>
      </w:r>
      <w:r w:rsidR="00FE62A4" w:rsidRPr="003D2A1F">
        <w:rPr>
          <w:rFonts w:ascii="仿宋" w:eastAsia="仿宋" w:hAnsi="仿宋" w:hint="eastAsia"/>
          <w:color w:val="000000"/>
          <w:sz w:val="32"/>
          <w:szCs w:val="32"/>
        </w:rPr>
        <w:t>。</w:t>
      </w:r>
    </w:p>
    <w:p w:rsidR="00601FAC" w:rsidRPr="003D2A1F" w:rsidRDefault="00601FAC" w:rsidP="00EB6840">
      <w:pPr>
        <w:pStyle w:val="a3"/>
        <w:shd w:val="clear" w:color="auto" w:fill="FFFFFF"/>
        <w:adjustRightInd w:val="0"/>
        <w:snapToGrid w:val="0"/>
        <w:spacing w:before="0" w:beforeAutospacing="0" w:after="0" w:afterAutospacing="0" w:line="500" w:lineRule="exact"/>
        <w:ind w:firstLineChars="200" w:firstLine="640"/>
        <w:jc w:val="both"/>
        <w:rPr>
          <w:rFonts w:ascii="仿宋" w:eastAsia="仿宋" w:hAnsi="仿宋"/>
          <w:color w:val="000000"/>
          <w:sz w:val="32"/>
          <w:szCs w:val="32"/>
        </w:rPr>
      </w:pPr>
      <w:r w:rsidRPr="003D2A1F">
        <w:rPr>
          <w:rFonts w:ascii="仿宋" w:eastAsia="仿宋" w:hAnsi="仿宋" w:hint="eastAsia"/>
          <w:color w:val="000000"/>
          <w:sz w:val="32"/>
          <w:szCs w:val="32"/>
        </w:rPr>
        <w:t>3、选岗者按综合成绩从高到低依次选岗，一人选一岗，并在选岗表上由本人签字确认，一旦签字确认岗位，不得以任何理由要求更改，否则，作自动放弃处理，完成选岗后离开选岗现场。</w:t>
      </w:r>
    </w:p>
    <w:p w:rsidR="00743AC1" w:rsidRPr="003D2A1F" w:rsidRDefault="000A1E9E" w:rsidP="00EB6840">
      <w:pPr>
        <w:pStyle w:val="a3"/>
        <w:shd w:val="clear" w:color="auto" w:fill="FFFFFF"/>
        <w:adjustRightInd w:val="0"/>
        <w:snapToGrid w:val="0"/>
        <w:spacing w:before="0" w:beforeAutospacing="0" w:after="0" w:afterAutospacing="0" w:line="500" w:lineRule="exact"/>
        <w:ind w:firstLine="645"/>
        <w:jc w:val="both"/>
        <w:rPr>
          <w:rFonts w:ascii="楷体" w:eastAsia="楷体" w:hAnsi="楷体"/>
          <w:b/>
          <w:color w:val="000000"/>
          <w:sz w:val="32"/>
          <w:szCs w:val="32"/>
        </w:rPr>
      </w:pPr>
      <w:r w:rsidRPr="003D2A1F">
        <w:rPr>
          <w:rFonts w:ascii="楷体" w:eastAsia="楷体" w:hAnsi="楷体" w:hint="eastAsia"/>
          <w:b/>
          <w:color w:val="000000"/>
          <w:sz w:val="32"/>
          <w:szCs w:val="32"/>
        </w:rPr>
        <w:t>（六）</w:t>
      </w:r>
      <w:r w:rsidR="00435242">
        <w:rPr>
          <w:rFonts w:ascii="楷体" w:eastAsia="楷体" w:hAnsi="楷体" w:hint="eastAsia"/>
          <w:b/>
          <w:color w:val="000000"/>
          <w:sz w:val="32"/>
          <w:szCs w:val="32"/>
        </w:rPr>
        <w:t>公开</w:t>
      </w:r>
      <w:r w:rsidR="00743AC1" w:rsidRPr="003D2A1F">
        <w:rPr>
          <w:rFonts w:ascii="楷体" w:eastAsia="楷体" w:hAnsi="楷体" w:hint="eastAsia"/>
          <w:b/>
          <w:color w:val="000000"/>
          <w:sz w:val="32"/>
          <w:szCs w:val="32"/>
        </w:rPr>
        <w:t>选岗。</w:t>
      </w:r>
    </w:p>
    <w:p w:rsidR="00F26811"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1、选岗时间：</w:t>
      </w:r>
    </w:p>
    <w:p w:rsidR="00601FAC" w:rsidRPr="003D2A1F" w:rsidRDefault="00F26811"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①</w:t>
      </w:r>
      <w:r w:rsidR="0007275E" w:rsidRPr="003D2A1F">
        <w:rPr>
          <w:rFonts w:ascii="仿宋" w:eastAsia="仿宋" w:hAnsi="仿宋" w:hint="eastAsia"/>
          <w:color w:val="000000"/>
          <w:sz w:val="32"/>
          <w:szCs w:val="32"/>
        </w:rPr>
        <w:t>政府安置工作单位后</w:t>
      </w:r>
      <w:r w:rsidRPr="003D2A1F">
        <w:rPr>
          <w:rFonts w:ascii="仿宋" w:eastAsia="仿宋" w:hAnsi="仿宋" w:hint="eastAsia"/>
          <w:color w:val="000000"/>
          <w:sz w:val="32"/>
          <w:szCs w:val="32"/>
        </w:rPr>
        <w:t>下岗失业退役士兵的选岗时间：</w:t>
      </w:r>
      <w:r w:rsidR="00601FAC" w:rsidRPr="003D2A1F">
        <w:rPr>
          <w:rFonts w:ascii="仿宋" w:eastAsia="仿宋" w:hAnsi="仿宋" w:hint="eastAsia"/>
          <w:color w:val="000000"/>
          <w:sz w:val="32"/>
          <w:szCs w:val="32"/>
        </w:rPr>
        <w:t>第一组：（1-x名）</w:t>
      </w:r>
      <w:r w:rsidR="00E45E3D" w:rsidRPr="003D2A1F">
        <w:rPr>
          <w:rFonts w:ascii="仿宋" w:eastAsia="仿宋" w:hAnsi="仿宋" w:hint="eastAsia"/>
          <w:color w:val="000000"/>
          <w:sz w:val="32"/>
          <w:szCs w:val="32"/>
        </w:rPr>
        <w:t>201</w:t>
      </w:r>
      <w:r w:rsidR="0093469F" w:rsidRPr="003D2A1F">
        <w:rPr>
          <w:rFonts w:ascii="仿宋" w:eastAsia="仿宋" w:hAnsi="仿宋" w:hint="eastAsia"/>
          <w:color w:val="000000"/>
          <w:sz w:val="32"/>
          <w:szCs w:val="32"/>
        </w:rPr>
        <w:t>8</w:t>
      </w:r>
      <w:r w:rsidR="00E45E3D" w:rsidRPr="003D2A1F">
        <w:rPr>
          <w:rFonts w:ascii="仿宋" w:eastAsia="仿宋" w:hAnsi="仿宋" w:hint="eastAsia"/>
          <w:color w:val="000000"/>
          <w:sz w:val="32"/>
          <w:szCs w:val="32"/>
        </w:rPr>
        <w:t>年</w:t>
      </w:r>
      <w:r w:rsidR="0093469F" w:rsidRPr="003D2A1F">
        <w:rPr>
          <w:rFonts w:ascii="仿宋" w:eastAsia="仿宋" w:hAnsi="仿宋" w:hint="eastAsia"/>
          <w:color w:val="000000"/>
          <w:sz w:val="32"/>
          <w:szCs w:val="32"/>
        </w:rPr>
        <w:t>1</w:t>
      </w:r>
      <w:r w:rsidR="00E45E3D" w:rsidRPr="003D2A1F">
        <w:rPr>
          <w:rFonts w:ascii="仿宋" w:eastAsia="仿宋" w:hAnsi="仿宋" w:hint="eastAsia"/>
          <w:color w:val="000000"/>
          <w:sz w:val="32"/>
          <w:szCs w:val="32"/>
        </w:rPr>
        <w:t>月</w:t>
      </w:r>
      <w:r w:rsidR="0093469F" w:rsidRPr="003D2A1F">
        <w:rPr>
          <w:rFonts w:ascii="仿宋" w:eastAsia="仿宋" w:hAnsi="仿宋" w:hint="eastAsia"/>
          <w:color w:val="000000"/>
          <w:sz w:val="32"/>
          <w:szCs w:val="32"/>
        </w:rPr>
        <w:t>2</w:t>
      </w:r>
      <w:r w:rsidR="00910BE7" w:rsidRPr="003D2A1F">
        <w:rPr>
          <w:rFonts w:ascii="仿宋" w:eastAsia="仿宋" w:hAnsi="仿宋" w:hint="eastAsia"/>
          <w:color w:val="000000"/>
          <w:sz w:val="32"/>
          <w:szCs w:val="32"/>
        </w:rPr>
        <w:t>7</w:t>
      </w:r>
      <w:r w:rsidR="00E45E3D" w:rsidRPr="003D2A1F">
        <w:rPr>
          <w:rFonts w:ascii="仿宋" w:eastAsia="仿宋" w:hAnsi="仿宋" w:hint="eastAsia"/>
          <w:color w:val="000000"/>
          <w:sz w:val="32"/>
          <w:szCs w:val="32"/>
        </w:rPr>
        <w:t>日上午8:00</w:t>
      </w:r>
      <w:r w:rsidR="00601FAC" w:rsidRPr="003D2A1F">
        <w:rPr>
          <w:rFonts w:ascii="仿宋" w:eastAsia="仿宋" w:hAnsi="仿宋" w:hint="eastAsia"/>
          <w:color w:val="000000"/>
          <w:sz w:val="32"/>
          <w:szCs w:val="32"/>
        </w:rPr>
        <w:t>；第二组：（x-x名）2018年1月2</w:t>
      </w:r>
      <w:r w:rsidR="00910BE7" w:rsidRPr="003D2A1F">
        <w:rPr>
          <w:rFonts w:ascii="仿宋" w:eastAsia="仿宋" w:hAnsi="仿宋" w:hint="eastAsia"/>
          <w:color w:val="000000"/>
          <w:sz w:val="32"/>
          <w:szCs w:val="32"/>
        </w:rPr>
        <w:t>7</w:t>
      </w:r>
      <w:r w:rsidR="00601FAC" w:rsidRPr="003D2A1F">
        <w:rPr>
          <w:rFonts w:ascii="仿宋" w:eastAsia="仿宋" w:hAnsi="仿宋" w:hint="eastAsia"/>
          <w:color w:val="000000"/>
          <w:sz w:val="32"/>
          <w:szCs w:val="32"/>
        </w:rPr>
        <w:t>日下午1：30</w:t>
      </w:r>
      <w:r w:rsidR="00FE62A4" w:rsidRPr="003D2A1F">
        <w:rPr>
          <w:rFonts w:ascii="仿宋" w:eastAsia="仿宋" w:hAnsi="仿宋" w:hint="eastAsia"/>
          <w:color w:val="000000"/>
          <w:sz w:val="32"/>
          <w:szCs w:val="32"/>
        </w:rPr>
        <w:t>。</w:t>
      </w:r>
    </w:p>
    <w:p w:rsidR="00F26811" w:rsidRPr="003D2A1F" w:rsidRDefault="00F26811"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②自谋职业零就业家庭退役士兵的选岗时间：2018年1月2</w:t>
      </w:r>
      <w:r w:rsidR="00910BE7" w:rsidRPr="003D2A1F">
        <w:rPr>
          <w:rFonts w:ascii="仿宋" w:eastAsia="仿宋" w:hAnsi="仿宋" w:hint="eastAsia"/>
          <w:color w:val="000000"/>
          <w:sz w:val="32"/>
          <w:szCs w:val="32"/>
        </w:rPr>
        <w:t>8</w:t>
      </w:r>
      <w:r w:rsidRPr="003D2A1F">
        <w:rPr>
          <w:rFonts w:ascii="仿宋" w:eastAsia="仿宋" w:hAnsi="仿宋" w:hint="eastAsia"/>
          <w:color w:val="000000"/>
          <w:sz w:val="32"/>
          <w:szCs w:val="32"/>
        </w:rPr>
        <w:t>日上午8:00。</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2、选岗地点：</w:t>
      </w:r>
      <w:r w:rsidR="00576522" w:rsidRPr="003D2A1F">
        <w:rPr>
          <w:rFonts w:ascii="仿宋" w:eastAsia="仿宋" w:hAnsi="仿宋" w:hint="eastAsia"/>
          <w:color w:val="000000"/>
          <w:sz w:val="32"/>
          <w:szCs w:val="32"/>
        </w:rPr>
        <w:t>潍坊</w:t>
      </w:r>
      <w:r w:rsidR="0095500F" w:rsidRPr="003D2A1F">
        <w:rPr>
          <w:rFonts w:ascii="仿宋" w:eastAsia="仿宋" w:hAnsi="仿宋" w:hint="eastAsia"/>
          <w:color w:val="000000"/>
          <w:sz w:val="32"/>
          <w:szCs w:val="32"/>
        </w:rPr>
        <w:t>工商职业学院</w:t>
      </w:r>
      <w:r w:rsidR="000A1E9E" w:rsidRPr="003D2A1F">
        <w:rPr>
          <w:rFonts w:ascii="仿宋" w:eastAsia="仿宋" w:hAnsi="仿宋" w:hint="eastAsia"/>
          <w:color w:val="000000"/>
          <w:sz w:val="32"/>
          <w:szCs w:val="32"/>
        </w:rPr>
        <w:t>报告厅</w:t>
      </w:r>
      <w:r w:rsidRPr="003D2A1F">
        <w:rPr>
          <w:rFonts w:ascii="仿宋" w:eastAsia="仿宋" w:hAnsi="仿宋" w:hint="eastAsia"/>
          <w:color w:val="000000"/>
          <w:sz w:val="32"/>
          <w:szCs w:val="32"/>
        </w:rPr>
        <w:t>。</w:t>
      </w:r>
    </w:p>
    <w:p w:rsidR="00632299" w:rsidRPr="003D2A1F" w:rsidRDefault="000A1E9E" w:rsidP="00EB6840">
      <w:pPr>
        <w:pStyle w:val="a3"/>
        <w:shd w:val="clear" w:color="auto" w:fill="FFFFFF"/>
        <w:adjustRightInd w:val="0"/>
        <w:snapToGrid w:val="0"/>
        <w:spacing w:before="0" w:beforeAutospacing="0" w:after="0" w:afterAutospacing="0" w:line="500" w:lineRule="exact"/>
        <w:ind w:firstLine="645"/>
        <w:rPr>
          <w:rFonts w:ascii="楷体" w:eastAsia="楷体" w:hAnsi="楷体"/>
          <w:b/>
          <w:color w:val="000000"/>
          <w:sz w:val="32"/>
          <w:szCs w:val="32"/>
        </w:rPr>
      </w:pPr>
      <w:r w:rsidRPr="003D2A1F">
        <w:rPr>
          <w:rFonts w:ascii="楷体" w:eastAsia="楷体" w:hAnsi="楷体" w:hint="eastAsia"/>
          <w:b/>
          <w:color w:val="000000"/>
          <w:sz w:val="32"/>
          <w:szCs w:val="32"/>
        </w:rPr>
        <w:t>（七）</w:t>
      </w:r>
      <w:r w:rsidR="00435242">
        <w:rPr>
          <w:rFonts w:ascii="楷体" w:eastAsia="楷体" w:hAnsi="楷体" w:hint="eastAsia"/>
          <w:b/>
          <w:color w:val="000000"/>
          <w:sz w:val="32"/>
          <w:szCs w:val="32"/>
        </w:rPr>
        <w:t>集中</w:t>
      </w:r>
      <w:r w:rsidR="00632299" w:rsidRPr="003D2A1F">
        <w:rPr>
          <w:rFonts w:ascii="楷体" w:eastAsia="楷体" w:hAnsi="楷体" w:hint="eastAsia"/>
          <w:b/>
          <w:color w:val="000000"/>
          <w:sz w:val="32"/>
          <w:szCs w:val="32"/>
        </w:rPr>
        <w:t>公示。</w:t>
      </w:r>
    </w:p>
    <w:p w:rsidR="00F26811" w:rsidRPr="003D2A1F" w:rsidRDefault="00632299"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lastRenderedPageBreak/>
        <w:t>选岗工作结束后，对个人得分及选岗情况在</w:t>
      </w:r>
      <w:r w:rsidR="00EB6840" w:rsidRPr="003D2A1F">
        <w:rPr>
          <w:rFonts w:ascii="仿宋" w:eastAsia="仿宋" w:hAnsi="仿宋" w:hint="eastAsia"/>
          <w:color w:val="000000"/>
          <w:sz w:val="32"/>
          <w:szCs w:val="32"/>
        </w:rPr>
        <w:t>诸城市政府门户网站·中国诸城</w:t>
      </w:r>
      <w:r w:rsidR="000A1E9E" w:rsidRPr="003D2A1F">
        <w:rPr>
          <w:rFonts w:ascii="仿宋" w:eastAsia="仿宋" w:hAnsi="仿宋" w:hint="eastAsia"/>
          <w:color w:val="000000"/>
          <w:sz w:val="32"/>
          <w:szCs w:val="32"/>
        </w:rPr>
        <w:t>和诸城市信息港</w:t>
      </w:r>
      <w:r w:rsidRPr="003D2A1F">
        <w:rPr>
          <w:rFonts w:ascii="仿宋" w:eastAsia="仿宋" w:hAnsi="仿宋" w:hint="eastAsia"/>
          <w:color w:val="000000"/>
          <w:sz w:val="32"/>
          <w:szCs w:val="32"/>
        </w:rPr>
        <w:t>公示。公示时间：2018年1月</w:t>
      </w:r>
      <w:r w:rsidR="001453E2" w:rsidRPr="003D2A1F">
        <w:rPr>
          <w:rFonts w:ascii="仿宋" w:eastAsia="仿宋" w:hAnsi="仿宋" w:hint="eastAsia"/>
          <w:color w:val="000000"/>
          <w:sz w:val="32"/>
          <w:szCs w:val="32"/>
        </w:rPr>
        <w:t>2</w:t>
      </w:r>
      <w:r w:rsidR="00910BE7" w:rsidRPr="003D2A1F">
        <w:rPr>
          <w:rFonts w:ascii="仿宋" w:eastAsia="仿宋" w:hAnsi="仿宋" w:hint="eastAsia"/>
          <w:color w:val="000000"/>
          <w:sz w:val="32"/>
          <w:szCs w:val="32"/>
        </w:rPr>
        <w:t>9</w:t>
      </w:r>
      <w:r w:rsidR="006D7FAF" w:rsidRPr="003D2A1F">
        <w:rPr>
          <w:rFonts w:ascii="仿宋" w:eastAsia="仿宋" w:hAnsi="仿宋" w:hint="eastAsia"/>
          <w:color w:val="000000"/>
          <w:sz w:val="32"/>
          <w:szCs w:val="32"/>
        </w:rPr>
        <w:t>日至1月</w:t>
      </w:r>
      <w:r w:rsidR="00910BE7" w:rsidRPr="003D2A1F">
        <w:rPr>
          <w:rFonts w:ascii="仿宋" w:eastAsia="仿宋" w:hAnsi="仿宋" w:hint="eastAsia"/>
          <w:color w:val="000000"/>
          <w:sz w:val="32"/>
          <w:szCs w:val="32"/>
        </w:rPr>
        <w:t>31</w:t>
      </w:r>
      <w:r w:rsidR="001453E2" w:rsidRPr="003D2A1F">
        <w:rPr>
          <w:rFonts w:ascii="仿宋" w:eastAsia="仿宋" w:hAnsi="仿宋" w:hint="eastAsia"/>
          <w:color w:val="000000"/>
          <w:sz w:val="32"/>
          <w:szCs w:val="32"/>
        </w:rPr>
        <w:t>日。</w:t>
      </w:r>
    </w:p>
    <w:p w:rsidR="00F26811" w:rsidRPr="003D2A1F" w:rsidRDefault="00F26811" w:rsidP="00EB6840">
      <w:pPr>
        <w:pStyle w:val="a3"/>
        <w:shd w:val="clear" w:color="auto" w:fill="FFFFFF"/>
        <w:adjustRightInd w:val="0"/>
        <w:snapToGrid w:val="0"/>
        <w:spacing w:before="0" w:beforeAutospacing="0" w:after="0" w:afterAutospacing="0" w:line="500" w:lineRule="exact"/>
        <w:ind w:firstLine="645"/>
        <w:rPr>
          <w:rFonts w:ascii="仿宋" w:eastAsia="仿宋" w:hAnsi="仿宋"/>
          <w:b/>
          <w:color w:val="000000"/>
          <w:sz w:val="32"/>
          <w:szCs w:val="32"/>
        </w:rPr>
      </w:pPr>
      <w:r w:rsidRPr="003D2A1F">
        <w:rPr>
          <w:rFonts w:ascii="仿宋" w:eastAsia="仿宋" w:hAnsi="仿宋" w:hint="eastAsia"/>
          <w:b/>
          <w:color w:val="000000"/>
          <w:sz w:val="32"/>
          <w:szCs w:val="32"/>
        </w:rPr>
        <w:t>（八）</w:t>
      </w:r>
      <w:r w:rsidRPr="00435242">
        <w:rPr>
          <w:rFonts w:ascii="楷体" w:eastAsia="楷体" w:hAnsi="楷体" w:hint="eastAsia"/>
          <w:b/>
          <w:color w:val="000000"/>
          <w:sz w:val="32"/>
          <w:szCs w:val="32"/>
        </w:rPr>
        <w:t>报到</w:t>
      </w:r>
      <w:r w:rsidR="00435242">
        <w:rPr>
          <w:rFonts w:ascii="楷体" w:eastAsia="楷体" w:hAnsi="楷体" w:hint="eastAsia"/>
          <w:b/>
          <w:color w:val="000000"/>
          <w:sz w:val="32"/>
          <w:szCs w:val="32"/>
        </w:rPr>
        <w:t>上岗</w:t>
      </w:r>
      <w:r w:rsidRPr="00435242">
        <w:rPr>
          <w:rFonts w:ascii="楷体" w:eastAsia="楷体" w:hAnsi="楷体" w:hint="eastAsia"/>
          <w:b/>
          <w:color w:val="000000"/>
          <w:sz w:val="32"/>
          <w:szCs w:val="32"/>
        </w:rPr>
        <w:t>。</w:t>
      </w:r>
    </w:p>
    <w:p w:rsidR="00F26811" w:rsidRPr="003D2A1F" w:rsidRDefault="00F26811"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2018年</w:t>
      </w:r>
      <w:r w:rsidR="00910BE7" w:rsidRPr="003D2A1F">
        <w:rPr>
          <w:rFonts w:ascii="仿宋" w:eastAsia="仿宋" w:hAnsi="仿宋" w:hint="eastAsia"/>
          <w:color w:val="000000"/>
          <w:sz w:val="32"/>
          <w:szCs w:val="32"/>
        </w:rPr>
        <w:t>2</w:t>
      </w:r>
      <w:r w:rsidRPr="003D2A1F">
        <w:rPr>
          <w:rFonts w:ascii="仿宋" w:eastAsia="仿宋" w:hAnsi="仿宋" w:hint="eastAsia"/>
          <w:color w:val="000000"/>
          <w:sz w:val="32"/>
          <w:szCs w:val="32"/>
        </w:rPr>
        <w:t>月</w:t>
      </w:r>
      <w:r w:rsidR="00910BE7" w:rsidRPr="003D2A1F">
        <w:rPr>
          <w:rFonts w:ascii="仿宋" w:eastAsia="仿宋" w:hAnsi="仿宋" w:hint="eastAsia"/>
          <w:color w:val="000000"/>
          <w:sz w:val="32"/>
          <w:szCs w:val="32"/>
        </w:rPr>
        <w:t>1</w:t>
      </w:r>
      <w:r w:rsidRPr="003D2A1F">
        <w:rPr>
          <w:rFonts w:ascii="仿宋" w:eastAsia="仿宋" w:hAnsi="仿宋" w:hint="eastAsia"/>
          <w:color w:val="000000"/>
          <w:sz w:val="32"/>
          <w:szCs w:val="32"/>
        </w:rPr>
        <w:t>日（上午9:00-11:30，下午14:00-17:00）拟聘用的</w:t>
      </w:r>
      <w:r w:rsidR="0007275E" w:rsidRPr="003D2A1F">
        <w:rPr>
          <w:rFonts w:ascii="仿宋" w:eastAsia="仿宋" w:hAnsi="仿宋" w:hint="eastAsia"/>
          <w:color w:val="000000"/>
          <w:sz w:val="32"/>
          <w:szCs w:val="32"/>
        </w:rPr>
        <w:t>政府安置工作单位后</w:t>
      </w:r>
      <w:r w:rsidRPr="003D2A1F">
        <w:rPr>
          <w:rFonts w:ascii="仿宋" w:eastAsia="仿宋" w:hAnsi="仿宋" w:hint="eastAsia"/>
          <w:color w:val="000000"/>
          <w:sz w:val="32"/>
          <w:szCs w:val="32"/>
        </w:rPr>
        <w:t>下岗失业退役士兵到民政局一楼大厅开具报到证，拟聘用的自谋职业零就业家庭退役士兵到人社局二号厅开具报到证。</w:t>
      </w:r>
    </w:p>
    <w:p w:rsidR="00F26811" w:rsidRPr="003D2A1F" w:rsidRDefault="00F26811"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所有拟聘用人员2018年2月</w:t>
      </w:r>
      <w:r w:rsidR="00910BE7" w:rsidRPr="003D2A1F">
        <w:rPr>
          <w:rFonts w:ascii="仿宋" w:eastAsia="仿宋" w:hAnsi="仿宋" w:hint="eastAsia"/>
          <w:color w:val="000000"/>
          <w:sz w:val="32"/>
          <w:szCs w:val="32"/>
        </w:rPr>
        <w:t>2</w:t>
      </w:r>
      <w:r w:rsidRPr="003D2A1F">
        <w:rPr>
          <w:rFonts w:ascii="仿宋" w:eastAsia="仿宋" w:hAnsi="仿宋" w:hint="eastAsia"/>
          <w:color w:val="000000"/>
          <w:sz w:val="32"/>
          <w:szCs w:val="32"/>
        </w:rPr>
        <w:t>日</w:t>
      </w:r>
      <w:r w:rsidR="00735128" w:rsidRPr="003D2A1F">
        <w:rPr>
          <w:rFonts w:ascii="仿宋" w:eastAsia="仿宋" w:hAnsi="仿宋" w:hint="eastAsia"/>
          <w:color w:val="000000"/>
          <w:sz w:val="32"/>
          <w:szCs w:val="32"/>
        </w:rPr>
        <w:t>至2月</w:t>
      </w:r>
      <w:r w:rsidR="00910BE7" w:rsidRPr="003D2A1F">
        <w:rPr>
          <w:rFonts w:ascii="仿宋" w:eastAsia="仿宋" w:hAnsi="仿宋" w:hint="eastAsia"/>
          <w:color w:val="000000"/>
          <w:sz w:val="32"/>
          <w:szCs w:val="32"/>
        </w:rPr>
        <w:t>3</w:t>
      </w:r>
      <w:r w:rsidR="00735128" w:rsidRPr="003D2A1F">
        <w:rPr>
          <w:rFonts w:ascii="仿宋" w:eastAsia="仿宋" w:hAnsi="仿宋" w:hint="eastAsia"/>
          <w:color w:val="000000"/>
          <w:sz w:val="32"/>
          <w:szCs w:val="32"/>
        </w:rPr>
        <w:t>日</w:t>
      </w:r>
      <w:r w:rsidRPr="003D2A1F">
        <w:rPr>
          <w:rFonts w:ascii="仿宋" w:eastAsia="仿宋" w:hAnsi="仿宋" w:hint="eastAsia"/>
          <w:color w:val="000000"/>
          <w:sz w:val="32"/>
          <w:szCs w:val="32"/>
        </w:rPr>
        <w:t>持本人身份证和报到证到用人单位报到。</w:t>
      </w:r>
    </w:p>
    <w:p w:rsidR="00E45E3D" w:rsidRPr="003D2A1F" w:rsidRDefault="00EB6840" w:rsidP="00EB6840">
      <w:pPr>
        <w:pStyle w:val="a3"/>
        <w:shd w:val="clear" w:color="auto" w:fill="FFFFFF"/>
        <w:adjustRightInd w:val="0"/>
        <w:snapToGrid w:val="0"/>
        <w:spacing w:before="0" w:beforeAutospacing="0" w:after="0" w:afterAutospacing="0" w:line="500" w:lineRule="exact"/>
        <w:ind w:firstLine="645"/>
        <w:rPr>
          <w:rFonts w:ascii="黑体" w:eastAsia="黑体" w:hAnsi="黑体"/>
          <w:color w:val="000000"/>
          <w:sz w:val="32"/>
          <w:szCs w:val="32"/>
        </w:rPr>
      </w:pPr>
      <w:r w:rsidRPr="003D2A1F">
        <w:rPr>
          <w:rFonts w:ascii="黑体" w:eastAsia="黑体" w:hAnsi="黑体" w:hint="eastAsia"/>
          <w:color w:val="000000"/>
          <w:sz w:val="32"/>
          <w:szCs w:val="32"/>
        </w:rPr>
        <w:t>三</w:t>
      </w:r>
      <w:r w:rsidR="00E45E3D" w:rsidRPr="003D2A1F">
        <w:rPr>
          <w:rFonts w:ascii="黑体" w:eastAsia="黑体" w:hAnsi="黑体" w:hint="eastAsia"/>
          <w:color w:val="000000"/>
          <w:sz w:val="32"/>
          <w:szCs w:val="32"/>
        </w:rPr>
        <w:t>、</w:t>
      </w:r>
      <w:r w:rsidR="00601FAC" w:rsidRPr="003D2A1F">
        <w:rPr>
          <w:rFonts w:ascii="黑体" w:eastAsia="黑体" w:hAnsi="黑体" w:hint="eastAsia"/>
          <w:color w:val="000000"/>
          <w:sz w:val="32"/>
          <w:szCs w:val="32"/>
        </w:rPr>
        <w:t>聘用</w:t>
      </w:r>
      <w:r w:rsidR="00E45E3D" w:rsidRPr="003D2A1F">
        <w:rPr>
          <w:rFonts w:ascii="黑体" w:eastAsia="黑体" w:hAnsi="黑体" w:hint="eastAsia"/>
          <w:color w:val="000000"/>
          <w:sz w:val="32"/>
          <w:szCs w:val="32"/>
        </w:rPr>
        <w:t>待遇</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从</w:t>
      </w:r>
      <w:r w:rsidR="0093469F" w:rsidRPr="003D2A1F">
        <w:rPr>
          <w:rFonts w:ascii="仿宋" w:eastAsia="仿宋" w:hAnsi="仿宋" w:hint="eastAsia"/>
          <w:color w:val="000000"/>
          <w:sz w:val="32"/>
          <w:szCs w:val="32"/>
        </w:rPr>
        <w:t>上岗之日起</w:t>
      </w:r>
      <w:r w:rsidRPr="003D2A1F">
        <w:rPr>
          <w:rFonts w:ascii="仿宋" w:eastAsia="仿宋" w:hAnsi="仿宋" w:hint="eastAsia"/>
          <w:color w:val="000000"/>
          <w:sz w:val="32"/>
          <w:szCs w:val="32"/>
        </w:rPr>
        <w:t>，公益性岗位工资每月2000元;军龄补贴每满一年每月20元</w:t>
      </w:r>
      <w:r w:rsidR="000A1E9E" w:rsidRPr="003D2A1F">
        <w:rPr>
          <w:rFonts w:ascii="仿宋" w:eastAsia="仿宋" w:hAnsi="仿宋" w:hint="eastAsia"/>
          <w:color w:val="000000"/>
          <w:sz w:val="32"/>
          <w:szCs w:val="32"/>
        </w:rPr>
        <w:t>（不满一年的按一年计算）</w:t>
      </w:r>
      <w:r w:rsidRPr="003D2A1F">
        <w:rPr>
          <w:rFonts w:ascii="仿宋" w:eastAsia="仿宋" w:hAnsi="仿宋" w:hint="eastAsia"/>
          <w:color w:val="000000"/>
          <w:sz w:val="32"/>
          <w:szCs w:val="32"/>
        </w:rPr>
        <w:t>;自上岗之日起，每干满一年每月补贴20元;校园保安岗位由用人单位每月增发补贴200元;按照规定缴纳养老、医疗、失业、工伤、生育五项保险，单位和个人按规定比例分别承担。</w:t>
      </w:r>
    </w:p>
    <w:p w:rsidR="00E45E3D" w:rsidRPr="003D2A1F" w:rsidRDefault="00EB6840" w:rsidP="00EB6840">
      <w:pPr>
        <w:pStyle w:val="a3"/>
        <w:shd w:val="clear" w:color="auto" w:fill="FFFFFF"/>
        <w:adjustRightInd w:val="0"/>
        <w:snapToGrid w:val="0"/>
        <w:spacing w:before="0" w:beforeAutospacing="0" w:after="0" w:afterAutospacing="0" w:line="500" w:lineRule="exact"/>
        <w:ind w:firstLine="645"/>
        <w:rPr>
          <w:rFonts w:ascii="黑体" w:eastAsia="黑体" w:hAnsi="黑体"/>
          <w:color w:val="000000"/>
          <w:sz w:val="32"/>
          <w:szCs w:val="32"/>
        </w:rPr>
      </w:pPr>
      <w:r w:rsidRPr="003D2A1F">
        <w:rPr>
          <w:rFonts w:ascii="黑体" w:eastAsia="黑体" w:hAnsi="黑体" w:hint="eastAsia"/>
          <w:color w:val="000000"/>
          <w:sz w:val="32"/>
          <w:szCs w:val="32"/>
        </w:rPr>
        <w:t>四</w:t>
      </w:r>
      <w:r w:rsidR="00E45E3D" w:rsidRPr="003D2A1F">
        <w:rPr>
          <w:rFonts w:ascii="黑体" w:eastAsia="黑体" w:hAnsi="黑体" w:hint="eastAsia"/>
          <w:color w:val="000000"/>
          <w:sz w:val="32"/>
          <w:szCs w:val="32"/>
        </w:rPr>
        <w:t>、人员管理</w:t>
      </w:r>
    </w:p>
    <w:p w:rsidR="00E45E3D" w:rsidRPr="003D2A1F" w:rsidRDefault="001453E2"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（一）</w:t>
      </w:r>
      <w:r w:rsidR="00E45E3D" w:rsidRPr="003D2A1F">
        <w:rPr>
          <w:rFonts w:ascii="仿宋" w:eastAsia="仿宋" w:hAnsi="仿宋" w:hint="eastAsia"/>
          <w:color w:val="000000"/>
          <w:sz w:val="32"/>
          <w:szCs w:val="32"/>
        </w:rPr>
        <w:t>市政府采用购买服务的方式，</w:t>
      </w:r>
      <w:r w:rsidR="00601FAC" w:rsidRPr="003D2A1F">
        <w:rPr>
          <w:rFonts w:ascii="仿宋" w:eastAsia="仿宋" w:hAnsi="仿宋" w:hint="eastAsia"/>
          <w:color w:val="000000"/>
          <w:sz w:val="32"/>
          <w:szCs w:val="32"/>
        </w:rPr>
        <w:t>由用人单位</w:t>
      </w:r>
      <w:r w:rsidR="00E45E3D" w:rsidRPr="003D2A1F">
        <w:rPr>
          <w:rFonts w:ascii="仿宋" w:eastAsia="仿宋" w:hAnsi="仿宋" w:hint="eastAsia"/>
          <w:color w:val="000000"/>
          <w:sz w:val="32"/>
          <w:szCs w:val="32"/>
        </w:rPr>
        <w:t>进行统一管理。</w:t>
      </w:r>
    </w:p>
    <w:p w:rsidR="000A1E9E"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（二）凡符合这次公益性岗位选岗条件者，无正当理由不参加选岗的，视为自动放弃；一经选岗但不按时到岗或不按规定提供相关手续的，同样视为自动放弃。</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（三）凡此前经市人社局、民政局已确认的公益性岗位且在岗人员，这次不能再选岗。</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（四）按照“谁使用、谁管理”的原则，由用人单位根据岗位设置情况安排工作岗位，并负责日常管理及考核。</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1、严格实行合同管理。用人单位要严格按照《劳动合同法》等法律法规的相关规定，依法规范用工行为,按时分别与</w:t>
      </w:r>
      <w:r w:rsidR="00FE62A4" w:rsidRPr="003D2A1F">
        <w:rPr>
          <w:rFonts w:ascii="仿宋" w:eastAsia="仿宋" w:hAnsi="仿宋" w:hint="eastAsia"/>
          <w:color w:val="000000"/>
          <w:sz w:val="32"/>
          <w:szCs w:val="32"/>
        </w:rPr>
        <w:t>聘用</w:t>
      </w:r>
      <w:r w:rsidRPr="003D2A1F">
        <w:rPr>
          <w:rFonts w:ascii="仿宋" w:eastAsia="仿宋" w:hAnsi="仿宋" w:hint="eastAsia"/>
          <w:color w:val="000000"/>
          <w:sz w:val="32"/>
          <w:szCs w:val="32"/>
        </w:rPr>
        <w:t>人员依法签订劳动合同，办理劳动用工备案手续，</w:t>
      </w:r>
      <w:r w:rsidR="00693C4C" w:rsidRPr="003D2A1F">
        <w:rPr>
          <w:rFonts w:ascii="仿宋" w:eastAsia="仿宋" w:hAnsi="仿宋" w:hint="eastAsia"/>
          <w:color w:val="000000"/>
          <w:sz w:val="32"/>
          <w:szCs w:val="32"/>
        </w:rPr>
        <w:t>发放工资</w:t>
      </w:r>
      <w:r w:rsidR="002E2C6A" w:rsidRPr="003D2A1F">
        <w:rPr>
          <w:rFonts w:ascii="仿宋" w:eastAsia="仿宋" w:hAnsi="仿宋" w:hint="eastAsia"/>
          <w:color w:val="000000"/>
          <w:sz w:val="32"/>
          <w:szCs w:val="32"/>
        </w:rPr>
        <w:t>并缴纳各项社会保</w:t>
      </w:r>
      <w:r w:rsidR="002E2C6A" w:rsidRPr="003D2A1F">
        <w:rPr>
          <w:rFonts w:ascii="仿宋" w:eastAsia="仿宋" w:hAnsi="仿宋" w:hint="eastAsia"/>
          <w:color w:val="000000"/>
          <w:sz w:val="32"/>
          <w:szCs w:val="32"/>
        </w:rPr>
        <w:lastRenderedPageBreak/>
        <w:t>险费。劳动合同每3年签订一次，并在首次签订劳动</w:t>
      </w:r>
      <w:r w:rsidR="0095568C" w:rsidRPr="003D2A1F">
        <w:rPr>
          <w:rFonts w:ascii="仿宋" w:eastAsia="仿宋" w:hAnsi="仿宋" w:hint="eastAsia"/>
          <w:color w:val="000000"/>
          <w:sz w:val="32"/>
          <w:szCs w:val="32"/>
        </w:rPr>
        <w:t>合同</w:t>
      </w:r>
      <w:r w:rsidR="002E2C6A" w:rsidRPr="003D2A1F">
        <w:rPr>
          <w:rFonts w:ascii="仿宋" w:eastAsia="仿宋" w:hAnsi="仿宋" w:hint="eastAsia"/>
          <w:color w:val="000000"/>
          <w:sz w:val="32"/>
          <w:szCs w:val="32"/>
        </w:rPr>
        <w:t>时约定试用期3个月。在试用期间被证明不符合录用条件的，用人单位予以解除劳动合同。</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2、严格岗位培训。用人单位要严格实施岗前培训制度，加强对</w:t>
      </w:r>
      <w:r w:rsidR="00693C4C" w:rsidRPr="003D2A1F">
        <w:rPr>
          <w:rFonts w:ascii="仿宋" w:eastAsia="仿宋" w:hAnsi="仿宋" w:hint="eastAsia"/>
          <w:color w:val="000000"/>
          <w:sz w:val="32"/>
          <w:szCs w:val="32"/>
        </w:rPr>
        <w:t>聘用</w:t>
      </w:r>
      <w:r w:rsidRPr="003D2A1F">
        <w:rPr>
          <w:rFonts w:ascii="仿宋" w:eastAsia="仿宋" w:hAnsi="仿宋" w:hint="eastAsia"/>
          <w:color w:val="000000"/>
          <w:sz w:val="32"/>
          <w:szCs w:val="32"/>
        </w:rPr>
        <w:t>人员在法律法规、单位规章制度、工作纪律、专业技能等方面的教育培训，提高他们的法律法规意识和就业技能。</w:t>
      </w:r>
    </w:p>
    <w:p w:rsidR="00E45E3D" w:rsidRPr="003D2A1F" w:rsidRDefault="00E45E3D" w:rsidP="00EB6840">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3、严格考核管理。用人单位要加强</w:t>
      </w:r>
      <w:r w:rsidR="00693C4C" w:rsidRPr="003D2A1F">
        <w:rPr>
          <w:rFonts w:ascii="仿宋" w:eastAsia="仿宋" w:hAnsi="仿宋" w:hint="eastAsia"/>
          <w:color w:val="000000"/>
          <w:sz w:val="32"/>
          <w:szCs w:val="32"/>
        </w:rPr>
        <w:t>聘用</w:t>
      </w:r>
      <w:r w:rsidRPr="003D2A1F">
        <w:rPr>
          <w:rFonts w:ascii="仿宋" w:eastAsia="仿宋" w:hAnsi="仿宋" w:hint="eastAsia"/>
          <w:color w:val="000000"/>
          <w:sz w:val="32"/>
          <w:szCs w:val="32"/>
        </w:rPr>
        <w:t>人员的业务考核和日常管理。对违反用人单位管理制度的</w:t>
      </w:r>
      <w:r w:rsidR="00693C4C" w:rsidRPr="003D2A1F">
        <w:rPr>
          <w:rFonts w:ascii="仿宋" w:eastAsia="仿宋" w:hAnsi="仿宋" w:hint="eastAsia"/>
          <w:color w:val="000000"/>
          <w:sz w:val="32"/>
          <w:szCs w:val="32"/>
        </w:rPr>
        <w:t>聘用</w:t>
      </w:r>
      <w:r w:rsidRPr="003D2A1F">
        <w:rPr>
          <w:rFonts w:ascii="仿宋" w:eastAsia="仿宋" w:hAnsi="仿宋" w:hint="eastAsia"/>
          <w:color w:val="000000"/>
          <w:sz w:val="32"/>
          <w:szCs w:val="32"/>
        </w:rPr>
        <w:t>人员，用人单位依规予以处理；情节严重的，依据有关规定予以解除劳动合同，并报市退役士兵安置</w:t>
      </w:r>
      <w:r w:rsidR="00693C4C" w:rsidRPr="003D2A1F">
        <w:rPr>
          <w:rFonts w:ascii="仿宋" w:eastAsia="仿宋" w:hAnsi="仿宋" w:hint="eastAsia"/>
          <w:color w:val="000000"/>
          <w:sz w:val="32"/>
          <w:szCs w:val="32"/>
        </w:rPr>
        <w:t>和权益保障工作领导小组办公室</w:t>
      </w:r>
      <w:r w:rsidRPr="003D2A1F">
        <w:rPr>
          <w:rFonts w:ascii="仿宋" w:eastAsia="仿宋" w:hAnsi="仿宋" w:hint="eastAsia"/>
          <w:color w:val="000000"/>
          <w:sz w:val="32"/>
          <w:szCs w:val="32"/>
        </w:rPr>
        <w:t>备案。</w:t>
      </w:r>
    </w:p>
    <w:p w:rsidR="007B5CBE" w:rsidRPr="003D2A1F" w:rsidRDefault="00E45E3D" w:rsidP="007B5CBE">
      <w:pPr>
        <w:pStyle w:val="a3"/>
        <w:shd w:val="clear" w:color="auto" w:fill="FFFFFF"/>
        <w:adjustRightInd w:val="0"/>
        <w:snapToGrid w:val="0"/>
        <w:spacing w:before="0" w:beforeAutospacing="0" w:after="0" w:afterAutospacing="0" w:line="540" w:lineRule="exact"/>
        <w:ind w:leftChars="304" w:left="2238" w:hangingChars="500" w:hanging="1600"/>
        <w:rPr>
          <w:rFonts w:ascii="仿宋" w:eastAsia="仿宋" w:hAnsi="仿宋" w:hint="eastAsia"/>
          <w:color w:val="000000"/>
          <w:sz w:val="32"/>
          <w:szCs w:val="32"/>
        </w:rPr>
      </w:pPr>
      <w:r w:rsidRPr="003D2A1F">
        <w:rPr>
          <w:rFonts w:ascii="仿宋" w:eastAsia="仿宋" w:hAnsi="仿宋" w:hint="eastAsia"/>
          <w:color w:val="000000"/>
          <w:sz w:val="32"/>
          <w:szCs w:val="32"/>
        </w:rPr>
        <w:t>咨询电话：</w:t>
      </w:r>
    </w:p>
    <w:p w:rsidR="007B5CBE" w:rsidRPr="003D2A1F" w:rsidRDefault="007B5CBE" w:rsidP="007B5CBE">
      <w:pPr>
        <w:pStyle w:val="a3"/>
        <w:shd w:val="clear" w:color="auto" w:fill="FFFFFF"/>
        <w:adjustRightInd w:val="0"/>
        <w:snapToGrid w:val="0"/>
        <w:spacing w:before="0" w:beforeAutospacing="0" w:after="0" w:afterAutospacing="0" w:line="540" w:lineRule="exact"/>
        <w:ind w:leftChars="304" w:left="2238" w:hangingChars="500" w:hanging="1600"/>
        <w:rPr>
          <w:rFonts w:ascii="仿宋" w:eastAsia="仿宋" w:hAnsi="仿宋"/>
          <w:color w:val="000000"/>
          <w:sz w:val="32"/>
          <w:szCs w:val="32"/>
        </w:rPr>
      </w:pPr>
      <w:r w:rsidRPr="003D2A1F">
        <w:rPr>
          <w:rFonts w:ascii="仿宋" w:eastAsia="仿宋" w:hAnsi="仿宋" w:hint="eastAsia"/>
          <w:color w:val="000000"/>
          <w:sz w:val="32"/>
          <w:szCs w:val="32"/>
        </w:rPr>
        <w:t>民政局（政府安置工作单位后下岗失业退役士兵）： 6568772</w:t>
      </w:r>
    </w:p>
    <w:p w:rsidR="007B5CBE" w:rsidRPr="003D2A1F" w:rsidRDefault="007B5CBE" w:rsidP="007B5CBE">
      <w:pPr>
        <w:pStyle w:val="a3"/>
        <w:shd w:val="clear" w:color="auto" w:fill="FFFFFF"/>
        <w:adjustRightInd w:val="0"/>
        <w:snapToGrid w:val="0"/>
        <w:spacing w:before="0" w:beforeAutospacing="0" w:after="0" w:afterAutospacing="0" w:line="540" w:lineRule="exact"/>
        <w:ind w:firstLineChars="200" w:firstLine="640"/>
        <w:rPr>
          <w:rFonts w:ascii="仿宋" w:eastAsia="仿宋" w:hAnsi="仿宋" w:hint="eastAsia"/>
          <w:color w:val="000000"/>
          <w:sz w:val="32"/>
          <w:szCs w:val="32"/>
        </w:rPr>
      </w:pPr>
      <w:r w:rsidRPr="003D2A1F">
        <w:rPr>
          <w:rFonts w:ascii="仿宋" w:eastAsia="仿宋" w:hAnsi="仿宋" w:hint="eastAsia"/>
          <w:color w:val="000000"/>
          <w:sz w:val="32"/>
          <w:szCs w:val="32"/>
        </w:rPr>
        <w:t>人社局（自谋职业零就业家庭退役士兵）：6072753</w:t>
      </w:r>
    </w:p>
    <w:p w:rsidR="007B5CBE" w:rsidRPr="003D2A1F" w:rsidRDefault="007B5CBE" w:rsidP="007B5CBE">
      <w:pPr>
        <w:pStyle w:val="a3"/>
        <w:shd w:val="clear" w:color="auto" w:fill="FFFFFF"/>
        <w:adjustRightInd w:val="0"/>
        <w:snapToGrid w:val="0"/>
        <w:spacing w:before="0" w:beforeAutospacing="0" w:after="0" w:afterAutospacing="0" w:line="540" w:lineRule="exact"/>
        <w:ind w:firstLineChars="200" w:firstLine="640"/>
        <w:rPr>
          <w:rFonts w:ascii="仿宋" w:eastAsia="仿宋" w:hAnsi="仿宋"/>
          <w:color w:val="000000"/>
          <w:sz w:val="32"/>
          <w:szCs w:val="32"/>
        </w:rPr>
      </w:pPr>
    </w:p>
    <w:p w:rsidR="00DE1C8B" w:rsidRPr="003D2A1F" w:rsidRDefault="00DE1C8B" w:rsidP="007B5CBE">
      <w:pPr>
        <w:pStyle w:val="a3"/>
        <w:shd w:val="clear" w:color="auto" w:fill="FFFFFF"/>
        <w:adjustRightInd w:val="0"/>
        <w:snapToGrid w:val="0"/>
        <w:spacing w:before="0" w:beforeAutospacing="0" w:after="0" w:afterAutospacing="0" w:line="500" w:lineRule="exact"/>
        <w:ind w:firstLine="645"/>
        <w:rPr>
          <w:rFonts w:ascii="仿宋" w:eastAsia="仿宋" w:hAnsi="仿宋"/>
          <w:color w:val="000000"/>
          <w:sz w:val="32"/>
          <w:szCs w:val="32"/>
        </w:rPr>
      </w:pPr>
      <w:r w:rsidRPr="003D2A1F">
        <w:rPr>
          <w:rFonts w:ascii="仿宋" w:eastAsia="仿宋" w:hAnsi="仿宋" w:hint="eastAsia"/>
          <w:color w:val="000000"/>
          <w:sz w:val="32"/>
          <w:szCs w:val="32"/>
        </w:rPr>
        <w:t>附件</w:t>
      </w:r>
      <w:r w:rsidR="004F5D7A">
        <w:rPr>
          <w:rFonts w:ascii="仿宋" w:eastAsia="仿宋" w:hAnsi="仿宋" w:hint="eastAsia"/>
          <w:color w:val="000000"/>
          <w:sz w:val="32"/>
          <w:szCs w:val="32"/>
        </w:rPr>
        <w:t>：</w:t>
      </w:r>
      <w:r w:rsidRPr="003D2A1F">
        <w:rPr>
          <w:rFonts w:ascii="仿宋" w:eastAsia="仿宋" w:hAnsi="仿宋" w:hint="eastAsia"/>
          <w:color w:val="000000"/>
          <w:sz w:val="32"/>
          <w:szCs w:val="32"/>
        </w:rPr>
        <w:t>1</w:t>
      </w:r>
      <w:r w:rsidR="004F5D7A">
        <w:rPr>
          <w:rFonts w:ascii="仿宋" w:eastAsia="仿宋" w:hAnsi="仿宋" w:hint="eastAsia"/>
          <w:color w:val="000000"/>
          <w:sz w:val="32"/>
          <w:szCs w:val="32"/>
        </w:rPr>
        <w:t>、</w:t>
      </w:r>
      <w:r w:rsidRPr="003D2A1F">
        <w:rPr>
          <w:rFonts w:ascii="仿宋" w:eastAsia="仿宋" w:hAnsi="仿宋" w:hint="eastAsia"/>
          <w:color w:val="000000"/>
          <w:sz w:val="32"/>
          <w:szCs w:val="32"/>
        </w:rPr>
        <w:t>《城镇零就业家庭认定表》</w:t>
      </w:r>
    </w:p>
    <w:p w:rsidR="00DE1C8B" w:rsidRPr="003D2A1F" w:rsidRDefault="00DE1C8B" w:rsidP="004F5D7A">
      <w:pPr>
        <w:pStyle w:val="a3"/>
        <w:shd w:val="clear" w:color="auto" w:fill="FFFFFF"/>
        <w:adjustRightInd w:val="0"/>
        <w:snapToGrid w:val="0"/>
        <w:spacing w:before="0" w:beforeAutospacing="0" w:after="0" w:afterAutospacing="0" w:line="540" w:lineRule="exact"/>
        <w:ind w:firstLineChars="500" w:firstLine="1600"/>
        <w:rPr>
          <w:rFonts w:ascii="仿宋" w:eastAsia="仿宋" w:hAnsi="仿宋"/>
          <w:color w:val="000000"/>
          <w:sz w:val="32"/>
          <w:szCs w:val="32"/>
        </w:rPr>
      </w:pPr>
      <w:r w:rsidRPr="003D2A1F">
        <w:rPr>
          <w:rFonts w:ascii="仿宋" w:eastAsia="仿宋" w:hAnsi="仿宋" w:hint="eastAsia"/>
          <w:color w:val="000000"/>
          <w:sz w:val="32"/>
          <w:szCs w:val="32"/>
        </w:rPr>
        <w:t>2</w:t>
      </w:r>
      <w:r w:rsidR="004F5D7A">
        <w:rPr>
          <w:rFonts w:ascii="仿宋" w:eastAsia="仿宋" w:hAnsi="仿宋" w:hint="eastAsia"/>
          <w:color w:val="000000"/>
          <w:sz w:val="32"/>
          <w:szCs w:val="32"/>
        </w:rPr>
        <w:t>、</w:t>
      </w:r>
      <w:r w:rsidRPr="003D2A1F">
        <w:rPr>
          <w:rFonts w:ascii="仿宋" w:eastAsia="仿宋" w:hAnsi="仿宋" w:hint="eastAsia"/>
          <w:color w:val="000000"/>
          <w:sz w:val="32"/>
          <w:szCs w:val="32"/>
        </w:rPr>
        <w:t>《城镇零就业家庭认定公示》</w:t>
      </w:r>
    </w:p>
    <w:p w:rsidR="00DE1C8B" w:rsidRPr="003D2A1F" w:rsidRDefault="00DE1C8B" w:rsidP="00DE1C8B">
      <w:pPr>
        <w:pStyle w:val="a3"/>
        <w:shd w:val="clear" w:color="auto" w:fill="FFFFFF"/>
        <w:adjustRightInd w:val="0"/>
        <w:snapToGrid w:val="0"/>
        <w:spacing w:before="0" w:beforeAutospacing="0" w:after="0" w:afterAutospacing="0" w:line="540" w:lineRule="exact"/>
        <w:ind w:firstLineChars="1297" w:firstLine="4150"/>
        <w:rPr>
          <w:rFonts w:ascii="仿宋" w:eastAsia="仿宋" w:hAnsi="仿宋"/>
          <w:color w:val="000000"/>
          <w:sz w:val="32"/>
          <w:szCs w:val="32"/>
        </w:rPr>
      </w:pPr>
    </w:p>
    <w:p w:rsidR="00693C4C" w:rsidRPr="003D2A1F" w:rsidRDefault="00693C4C" w:rsidP="00DE1C8B">
      <w:pPr>
        <w:pStyle w:val="a3"/>
        <w:shd w:val="clear" w:color="auto" w:fill="FFFFFF"/>
        <w:adjustRightInd w:val="0"/>
        <w:snapToGrid w:val="0"/>
        <w:spacing w:before="0" w:beforeAutospacing="0" w:after="0" w:afterAutospacing="0" w:line="500" w:lineRule="exact"/>
        <w:rPr>
          <w:rFonts w:ascii="仿宋" w:eastAsia="仿宋" w:hAnsi="仿宋"/>
          <w:color w:val="000000"/>
          <w:sz w:val="32"/>
          <w:szCs w:val="32"/>
        </w:rPr>
      </w:pPr>
    </w:p>
    <w:p w:rsidR="00B80D9C" w:rsidRPr="003D2A1F" w:rsidRDefault="00E45E3D" w:rsidP="00435242">
      <w:pPr>
        <w:pStyle w:val="a3"/>
        <w:shd w:val="clear" w:color="auto" w:fill="FFFFFF"/>
        <w:adjustRightInd w:val="0"/>
        <w:snapToGrid w:val="0"/>
        <w:spacing w:before="0" w:beforeAutospacing="0" w:after="0" w:afterAutospacing="0" w:line="500" w:lineRule="exact"/>
        <w:ind w:firstLineChars="1750" w:firstLine="5600"/>
        <w:rPr>
          <w:rFonts w:ascii="仿宋" w:eastAsia="仿宋" w:hAnsi="仿宋"/>
          <w:color w:val="000000"/>
          <w:sz w:val="32"/>
          <w:szCs w:val="32"/>
        </w:rPr>
      </w:pPr>
      <w:r w:rsidRPr="003D2A1F">
        <w:rPr>
          <w:rFonts w:ascii="仿宋" w:eastAsia="仿宋" w:hAnsi="仿宋" w:hint="eastAsia"/>
          <w:color w:val="000000"/>
          <w:sz w:val="32"/>
          <w:szCs w:val="32"/>
        </w:rPr>
        <w:t>诸城市退役士兵安置</w:t>
      </w:r>
    </w:p>
    <w:p w:rsidR="00E45E3D" w:rsidRPr="003D2A1F" w:rsidRDefault="00E45E3D" w:rsidP="007B5CBE">
      <w:pPr>
        <w:pStyle w:val="a3"/>
        <w:shd w:val="clear" w:color="auto" w:fill="FFFFFF"/>
        <w:adjustRightInd w:val="0"/>
        <w:snapToGrid w:val="0"/>
        <w:spacing w:before="0" w:beforeAutospacing="0" w:after="0" w:afterAutospacing="0" w:line="500" w:lineRule="exact"/>
        <w:ind w:firstLineChars="1650" w:firstLine="5280"/>
        <w:rPr>
          <w:rFonts w:ascii="仿宋" w:eastAsia="仿宋" w:hAnsi="仿宋"/>
          <w:color w:val="000000"/>
          <w:sz w:val="32"/>
          <w:szCs w:val="32"/>
        </w:rPr>
      </w:pPr>
      <w:r w:rsidRPr="003D2A1F">
        <w:rPr>
          <w:rFonts w:ascii="仿宋" w:eastAsia="仿宋" w:hAnsi="仿宋" w:hint="eastAsia"/>
          <w:color w:val="000000"/>
          <w:sz w:val="32"/>
          <w:szCs w:val="32"/>
        </w:rPr>
        <w:t>和权益保障工作领导小组</w:t>
      </w:r>
    </w:p>
    <w:p w:rsidR="003D1A7F" w:rsidRDefault="00E45E3D" w:rsidP="007B5CBE">
      <w:pPr>
        <w:pStyle w:val="a3"/>
        <w:shd w:val="clear" w:color="auto" w:fill="FFFFFF"/>
        <w:adjustRightInd w:val="0"/>
        <w:snapToGrid w:val="0"/>
        <w:spacing w:before="0" w:beforeAutospacing="0" w:after="0" w:afterAutospacing="0" w:line="500" w:lineRule="exact"/>
        <w:ind w:firstLineChars="1800" w:firstLine="5760"/>
        <w:rPr>
          <w:rFonts w:ascii="仿宋" w:eastAsia="仿宋" w:hAnsi="仿宋" w:hint="eastAsia"/>
          <w:color w:val="000000"/>
          <w:sz w:val="32"/>
          <w:szCs w:val="32"/>
        </w:rPr>
      </w:pPr>
      <w:r w:rsidRPr="003D2A1F">
        <w:rPr>
          <w:rFonts w:ascii="仿宋" w:eastAsia="仿宋" w:hAnsi="仿宋" w:hint="eastAsia"/>
          <w:color w:val="000000"/>
          <w:sz w:val="32"/>
          <w:szCs w:val="32"/>
        </w:rPr>
        <w:t>201</w:t>
      </w:r>
      <w:r w:rsidR="00910BE7" w:rsidRPr="003D2A1F">
        <w:rPr>
          <w:rFonts w:ascii="仿宋" w:eastAsia="仿宋" w:hAnsi="仿宋" w:hint="eastAsia"/>
          <w:color w:val="000000"/>
          <w:sz w:val="32"/>
          <w:szCs w:val="32"/>
        </w:rPr>
        <w:t>8</w:t>
      </w:r>
      <w:r w:rsidRPr="003D2A1F">
        <w:rPr>
          <w:rFonts w:ascii="仿宋" w:eastAsia="仿宋" w:hAnsi="仿宋" w:hint="eastAsia"/>
          <w:color w:val="000000"/>
          <w:sz w:val="32"/>
          <w:szCs w:val="32"/>
        </w:rPr>
        <w:t>年</w:t>
      </w:r>
      <w:r w:rsidR="00B23C3F" w:rsidRPr="003D2A1F">
        <w:rPr>
          <w:rFonts w:ascii="仿宋" w:eastAsia="仿宋" w:hAnsi="仿宋" w:hint="eastAsia"/>
          <w:color w:val="000000"/>
          <w:sz w:val="32"/>
          <w:szCs w:val="32"/>
        </w:rPr>
        <w:t>1</w:t>
      </w:r>
      <w:r w:rsidRPr="003D2A1F">
        <w:rPr>
          <w:rFonts w:ascii="仿宋" w:eastAsia="仿宋" w:hAnsi="仿宋" w:hint="eastAsia"/>
          <w:color w:val="000000"/>
          <w:sz w:val="32"/>
          <w:szCs w:val="32"/>
        </w:rPr>
        <w:t>月</w:t>
      </w:r>
      <w:r w:rsidR="00DE1C8B" w:rsidRPr="003D2A1F">
        <w:rPr>
          <w:rFonts w:ascii="仿宋" w:eastAsia="仿宋" w:hAnsi="仿宋" w:hint="eastAsia"/>
          <w:color w:val="000000"/>
          <w:sz w:val="32"/>
          <w:szCs w:val="32"/>
        </w:rPr>
        <w:t>10</w:t>
      </w:r>
      <w:r w:rsidRPr="003D2A1F">
        <w:rPr>
          <w:rFonts w:ascii="仿宋" w:eastAsia="仿宋" w:hAnsi="仿宋" w:hint="eastAsia"/>
          <w:color w:val="000000"/>
          <w:sz w:val="32"/>
          <w:szCs w:val="32"/>
        </w:rPr>
        <w:t>日</w:t>
      </w:r>
    </w:p>
    <w:p w:rsidR="004F5D7A" w:rsidRDefault="004F5D7A" w:rsidP="007B5CBE">
      <w:pPr>
        <w:pStyle w:val="a3"/>
        <w:shd w:val="clear" w:color="auto" w:fill="FFFFFF"/>
        <w:adjustRightInd w:val="0"/>
        <w:snapToGrid w:val="0"/>
        <w:spacing w:before="0" w:beforeAutospacing="0" w:after="0" w:afterAutospacing="0" w:line="500" w:lineRule="exact"/>
        <w:ind w:firstLineChars="1800" w:firstLine="5760"/>
        <w:rPr>
          <w:rFonts w:ascii="仿宋" w:eastAsia="仿宋" w:hAnsi="仿宋" w:hint="eastAsia"/>
          <w:color w:val="000000"/>
          <w:sz w:val="32"/>
          <w:szCs w:val="32"/>
        </w:rPr>
      </w:pPr>
    </w:p>
    <w:p w:rsidR="004F5D7A" w:rsidRDefault="004F5D7A" w:rsidP="007B5CBE">
      <w:pPr>
        <w:pStyle w:val="a3"/>
        <w:shd w:val="clear" w:color="auto" w:fill="FFFFFF"/>
        <w:adjustRightInd w:val="0"/>
        <w:snapToGrid w:val="0"/>
        <w:spacing w:before="0" w:beforeAutospacing="0" w:after="0" w:afterAutospacing="0" w:line="500" w:lineRule="exact"/>
        <w:ind w:firstLineChars="1800" w:firstLine="5760"/>
        <w:rPr>
          <w:rFonts w:ascii="仿宋" w:eastAsia="仿宋" w:hAnsi="仿宋" w:hint="eastAsia"/>
          <w:color w:val="000000"/>
          <w:sz w:val="32"/>
          <w:szCs w:val="32"/>
        </w:rPr>
      </w:pPr>
    </w:p>
    <w:p w:rsidR="004F5D7A" w:rsidRDefault="004F5D7A" w:rsidP="007B5CBE">
      <w:pPr>
        <w:pStyle w:val="a3"/>
        <w:shd w:val="clear" w:color="auto" w:fill="FFFFFF"/>
        <w:adjustRightInd w:val="0"/>
        <w:snapToGrid w:val="0"/>
        <w:spacing w:before="0" w:beforeAutospacing="0" w:after="0" w:afterAutospacing="0" w:line="500" w:lineRule="exact"/>
        <w:ind w:firstLineChars="1800" w:firstLine="5760"/>
        <w:rPr>
          <w:rFonts w:ascii="仿宋" w:eastAsia="仿宋" w:hAnsi="仿宋" w:hint="eastAsia"/>
          <w:color w:val="000000"/>
          <w:sz w:val="32"/>
          <w:szCs w:val="32"/>
        </w:rPr>
      </w:pPr>
    </w:p>
    <w:p w:rsidR="004F5D7A" w:rsidRDefault="004F5D7A" w:rsidP="007B5CBE">
      <w:pPr>
        <w:pStyle w:val="a3"/>
        <w:shd w:val="clear" w:color="auto" w:fill="FFFFFF"/>
        <w:adjustRightInd w:val="0"/>
        <w:snapToGrid w:val="0"/>
        <w:spacing w:before="0" w:beforeAutospacing="0" w:after="0" w:afterAutospacing="0" w:line="500" w:lineRule="exact"/>
        <w:ind w:firstLineChars="1800" w:firstLine="5760"/>
        <w:rPr>
          <w:rFonts w:ascii="仿宋" w:eastAsia="仿宋" w:hAnsi="仿宋" w:hint="eastAsia"/>
          <w:color w:val="000000"/>
          <w:sz w:val="32"/>
          <w:szCs w:val="32"/>
        </w:rPr>
      </w:pPr>
    </w:p>
    <w:p w:rsidR="004F5D7A" w:rsidRDefault="004F5D7A" w:rsidP="007B5CBE">
      <w:pPr>
        <w:pStyle w:val="a3"/>
        <w:shd w:val="clear" w:color="auto" w:fill="FFFFFF"/>
        <w:adjustRightInd w:val="0"/>
        <w:snapToGrid w:val="0"/>
        <w:spacing w:before="0" w:beforeAutospacing="0" w:after="0" w:afterAutospacing="0" w:line="500" w:lineRule="exact"/>
        <w:ind w:firstLineChars="1800" w:firstLine="5760"/>
        <w:rPr>
          <w:rFonts w:ascii="仿宋" w:eastAsia="仿宋" w:hAnsi="仿宋" w:hint="eastAsia"/>
          <w:color w:val="000000"/>
          <w:sz w:val="32"/>
          <w:szCs w:val="32"/>
        </w:rPr>
      </w:pPr>
    </w:p>
    <w:p w:rsidR="004F5D7A" w:rsidRDefault="004F5D7A" w:rsidP="007B5CBE">
      <w:pPr>
        <w:pStyle w:val="a3"/>
        <w:shd w:val="clear" w:color="auto" w:fill="FFFFFF"/>
        <w:adjustRightInd w:val="0"/>
        <w:snapToGrid w:val="0"/>
        <w:spacing w:before="0" w:beforeAutospacing="0" w:after="0" w:afterAutospacing="0" w:line="500" w:lineRule="exact"/>
        <w:ind w:firstLineChars="1800" w:firstLine="5760"/>
        <w:rPr>
          <w:rFonts w:ascii="仿宋" w:eastAsia="仿宋" w:hAnsi="仿宋" w:hint="eastAsia"/>
          <w:color w:val="000000"/>
          <w:sz w:val="32"/>
          <w:szCs w:val="32"/>
        </w:rPr>
      </w:pPr>
    </w:p>
    <w:p w:rsidR="004F5D7A" w:rsidRDefault="004F5D7A" w:rsidP="007B5CBE">
      <w:pPr>
        <w:pStyle w:val="a3"/>
        <w:shd w:val="clear" w:color="auto" w:fill="FFFFFF"/>
        <w:adjustRightInd w:val="0"/>
        <w:snapToGrid w:val="0"/>
        <w:spacing w:before="0" w:beforeAutospacing="0" w:after="0" w:afterAutospacing="0" w:line="500" w:lineRule="exact"/>
        <w:ind w:firstLineChars="1800" w:firstLine="5760"/>
        <w:rPr>
          <w:rFonts w:ascii="仿宋" w:eastAsia="仿宋" w:hAnsi="仿宋" w:hint="eastAsia"/>
          <w:color w:val="000000"/>
          <w:sz w:val="32"/>
          <w:szCs w:val="32"/>
        </w:rPr>
      </w:pPr>
    </w:p>
    <w:tbl>
      <w:tblPr>
        <w:tblW w:w="11200" w:type="dxa"/>
        <w:tblInd w:w="-724" w:type="dxa"/>
        <w:tblLook w:val="04A0"/>
      </w:tblPr>
      <w:tblGrid>
        <w:gridCol w:w="829"/>
        <w:gridCol w:w="843"/>
        <w:gridCol w:w="686"/>
        <w:gridCol w:w="218"/>
        <w:gridCol w:w="180"/>
        <w:gridCol w:w="1632"/>
        <w:gridCol w:w="818"/>
        <w:gridCol w:w="1713"/>
        <w:gridCol w:w="1637"/>
        <w:gridCol w:w="1318"/>
        <w:gridCol w:w="1326"/>
      </w:tblGrid>
      <w:tr w:rsidR="004F5D7A" w:rsidRPr="004F5D7A" w:rsidTr="004F5D7A">
        <w:trPr>
          <w:trHeight w:val="46"/>
        </w:trPr>
        <w:tc>
          <w:tcPr>
            <w:tcW w:w="11199" w:type="dxa"/>
            <w:gridSpan w:val="11"/>
            <w:tcBorders>
              <w:top w:val="nil"/>
              <w:left w:val="nil"/>
              <w:bottom w:val="nil"/>
              <w:right w:val="nil"/>
            </w:tcBorders>
            <w:shd w:val="clear" w:color="auto" w:fill="auto"/>
            <w:noWrap/>
            <w:vAlign w:val="center"/>
            <w:hideMark/>
          </w:tcPr>
          <w:p w:rsidR="004F5D7A" w:rsidRDefault="004F5D7A" w:rsidP="004F5D7A">
            <w:pPr>
              <w:widowControl/>
              <w:rPr>
                <w:rFonts w:ascii="宋体" w:eastAsia="宋体" w:hAnsi="宋体" w:cs="宋体" w:hint="eastAsia"/>
                <w:b/>
                <w:bCs/>
                <w:kern w:val="0"/>
                <w:sz w:val="40"/>
                <w:szCs w:val="40"/>
              </w:rPr>
            </w:pPr>
            <w:r w:rsidRPr="004F5D7A">
              <w:rPr>
                <w:rFonts w:ascii="仿宋" w:eastAsia="仿宋" w:hAnsi="仿宋" w:cs="宋体" w:hint="eastAsia"/>
                <w:b/>
                <w:bCs/>
                <w:kern w:val="0"/>
                <w:sz w:val="28"/>
                <w:szCs w:val="28"/>
              </w:rPr>
              <w:lastRenderedPageBreak/>
              <w:t>附件1</w:t>
            </w:r>
          </w:p>
          <w:p w:rsidR="004F5D7A" w:rsidRPr="004F5D7A" w:rsidRDefault="004F5D7A" w:rsidP="004F5D7A">
            <w:pPr>
              <w:widowControl/>
              <w:jc w:val="center"/>
              <w:rPr>
                <w:rFonts w:ascii="宋体" w:eastAsia="宋体" w:hAnsi="宋体" w:cs="宋体"/>
                <w:b/>
                <w:bCs/>
                <w:kern w:val="0"/>
                <w:sz w:val="40"/>
                <w:szCs w:val="40"/>
              </w:rPr>
            </w:pPr>
            <w:r w:rsidRPr="004F5D7A">
              <w:rPr>
                <w:rFonts w:ascii="宋体" w:eastAsia="宋体" w:hAnsi="宋体" w:cs="宋体" w:hint="eastAsia"/>
                <w:b/>
                <w:bCs/>
                <w:kern w:val="0"/>
                <w:sz w:val="40"/>
                <w:szCs w:val="40"/>
              </w:rPr>
              <w:t>诸城市城镇零就业家庭成员认定表</w:t>
            </w:r>
          </w:p>
        </w:tc>
      </w:tr>
      <w:tr w:rsidR="004F5D7A" w:rsidRPr="004F5D7A" w:rsidTr="004F5D7A">
        <w:trPr>
          <w:trHeight w:val="25"/>
        </w:trPr>
        <w:tc>
          <w:tcPr>
            <w:tcW w:w="6919" w:type="dxa"/>
            <w:gridSpan w:val="8"/>
            <w:tcBorders>
              <w:top w:val="nil"/>
              <w:left w:val="nil"/>
              <w:bottom w:val="single" w:sz="4" w:space="0" w:color="auto"/>
              <w:right w:val="nil"/>
            </w:tcBorders>
            <w:shd w:val="clear" w:color="auto" w:fill="auto"/>
            <w:noWrap/>
            <w:vAlign w:val="center"/>
            <w:hideMark/>
          </w:tcPr>
          <w:p w:rsidR="004F5D7A" w:rsidRPr="004F5D7A" w:rsidRDefault="004F5D7A" w:rsidP="004F5D7A">
            <w:pPr>
              <w:widowControl/>
              <w:jc w:val="left"/>
              <w:rPr>
                <w:rFonts w:ascii="宋体" w:eastAsia="宋体" w:hAnsi="宋体" w:cs="宋体"/>
                <w:kern w:val="0"/>
                <w:sz w:val="20"/>
                <w:szCs w:val="20"/>
              </w:rPr>
            </w:pPr>
            <w:r w:rsidRPr="004F5D7A">
              <w:rPr>
                <w:rFonts w:ascii="宋体" w:eastAsia="宋体" w:hAnsi="宋体" w:cs="宋体" w:hint="eastAsia"/>
                <w:kern w:val="0"/>
                <w:sz w:val="20"/>
                <w:szCs w:val="20"/>
              </w:rPr>
              <w:t xml:space="preserve">　</w:t>
            </w:r>
          </w:p>
        </w:tc>
        <w:tc>
          <w:tcPr>
            <w:tcW w:w="4280" w:type="dxa"/>
            <w:gridSpan w:val="3"/>
            <w:tcBorders>
              <w:top w:val="nil"/>
              <w:left w:val="nil"/>
              <w:bottom w:val="single" w:sz="4" w:space="0" w:color="auto"/>
              <w:right w:val="nil"/>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0"/>
                <w:szCs w:val="20"/>
              </w:rPr>
            </w:pPr>
            <w:r w:rsidRPr="004F5D7A">
              <w:rPr>
                <w:rFonts w:ascii="宋体" w:eastAsia="宋体" w:hAnsi="宋体" w:cs="宋体" w:hint="eastAsia"/>
                <w:kern w:val="0"/>
                <w:sz w:val="20"/>
                <w:szCs w:val="20"/>
              </w:rPr>
              <w:t xml:space="preserve">            年       月      日</w:t>
            </w:r>
          </w:p>
        </w:tc>
      </w:tr>
      <w:tr w:rsidR="004F5D7A" w:rsidRPr="004F5D7A" w:rsidTr="004F5D7A">
        <w:trPr>
          <w:trHeight w:val="57"/>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姓名</w:t>
            </w:r>
          </w:p>
        </w:tc>
        <w:tc>
          <w:tcPr>
            <w:tcW w:w="84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68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性别</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632"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年龄</w:t>
            </w:r>
          </w:p>
        </w:tc>
        <w:tc>
          <w:tcPr>
            <w:tcW w:w="81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身份证号码</w:t>
            </w:r>
          </w:p>
        </w:tc>
        <w:tc>
          <w:tcPr>
            <w:tcW w:w="42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61"/>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0"/>
                <w:szCs w:val="20"/>
              </w:rPr>
            </w:pPr>
            <w:r w:rsidRPr="004F5D7A">
              <w:rPr>
                <w:rFonts w:ascii="宋体" w:eastAsia="宋体" w:hAnsi="宋体" w:cs="宋体" w:hint="eastAsia"/>
                <w:kern w:val="0"/>
                <w:sz w:val="20"/>
                <w:szCs w:val="20"/>
              </w:rPr>
              <w:t>原所在单位</w:t>
            </w:r>
          </w:p>
        </w:tc>
        <w:tc>
          <w:tcPr>
            <w:tcW w:w="1927" w:type="dxa"/>
            <w:gridSpan w:val="4"/>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632"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单位电话</w:t>
            </w:r>
          </w:p>
        </w:tc>
        <w:tc>
          <w:tcPr>
            <w:tcW w:w="81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现从事职业</w:t>
            </w:r>
          </w:p>
        </w:tc>
        <w:tc>
          <w:tcPr>
            <w:tcW w:w="163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月收入</w:t>
            </w:r>
          </w:p>
        </w:tc>
        <w:tc>
          <w:tcPr>
            <w:tcW w:w="132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57"/>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家庭住址</w:t>
            </w:r>
          </w:p>
        </w:tc>
        <w:tc>
          <w:tcPr>
            <w:tcW w:w="4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文化程度</w:t>
            </w:r>
          </w:p>
        </w:tc>
        <w:tc>
          <w:tcPr>
            <w:tcW w:w="1637" w:type="dxa"/>
            <w:tcBorders>
              <w:top w:val="nil"/>
              <w:left w:val="nil"/>
              <w:bottom w:val="single" w:sz="4" w:space="0" w:color="auto"/>
              <w:right w:val="nil"/>
            </w:tcBorders>
            <w:shd w:val="clear" w:color="auto" w:fill="auto"/>
            <w:noWrap/>
            <w:vAlign w:val="center"/>
            <w:hideMark/>
          </w:tcPr>
          <w:p w:rsidR="004F5D7A" w:rsidRPr="004F5D7A" w:rsidRDefault="004F5D7A" w:rsidP="004F5D7A">
            <w:pPr>
              <w:widowControl/>
              <w:jc w:val="left"/>
              <w:rPr>
                <w:rFonts w:ascii="宋体" w:eastAsia="宋体" w:hAnsi="宋体" w:cs="宋体"/>
                <w:kern w:val="0"/>
                <w:sz w:val="24"/>
                <w:szCs w:val="24"/>
              </w:rPr>
            </w:pP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健康状况</w:t>
            </w:r>
          </w:p>
        </w:tc>
        <w:tc>
          <w:tcPr>
            <w:tcW w:w="132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left"/>
              <w:rPr>
                <w:rFonts w:ascii="宋体" w:eastAsia="宋体" w:hAnsi="宋体" w:cs="宋体"/>
                <w:kern w:val="0"/>
                <w:sz w:val="24"/>
                <w:szCs w:val="24"/>
              </w:rPr>
            </w:pPr>
          </w:p>
        </w:tc>
      </w:tr>
      <w:tr w:rsidR="004F5D7A" w:rsidRPr="004F5D7A" w:rsidTr="004F5D7A">
        <w:trPr>
          <w:trHeight w:val="48"/>
        </w:trPr>
        <w:tc>
          <w:tcPr>
            <w:tcW w:w="23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享受社会保障情况</w:t>
            </w:r>
          </w:p>
        </w:tc>
        <w:tc>
          <w:tcPr>
            <w:tcW w:w="45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63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电话</w:t>
            </w:r>
          </w:p>
        </w:tc>
        <w:tc>
          <w:tcPr>
            <w:tcW w:w="26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72"/>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技能特长</w:t>
            </w:r>
          </w:p>
        </w:tc>
        <w:tc>
          <w:tcPr>
            <w:tcW w:w="10370" w:type="dxa"/>
            <w:gridSpan w:val="10"/>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7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未就业原因</w:t>
            </w:r>
          </w:p>
        </w:tc>
        <w:tc>
          <w:tcPr>
            <w:tcW w:w="10370" w:type="dxa"/>
            <w:gridSpan w:val="10"/>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66"/>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培训愿望</w:t>
            </w:r>
          </w:p>
        </w:tc>
        <w:tc>
          <w:tcPr>
            <w:tcW w:w="10370" w:type="dxa"/>
            <w:gridSpan w:val="10"/>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64"/>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就业愿望</w:t>
            </w:r>
          </w:p>
        </w:tc>
        <w:tc>
          <w:tcPr>
            <w:tcW w:w="10370" w:type="dxa"/>
            <w:gridSpan w:val="10"/>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57"/>
        </w:trPr>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家        庭   成   员</w:t>
            </w:r>
          </w:p>
        </w:tc>
        <w:tc>
          <w:tcPr>
            <w:tcW w:w="843" w:type="dxa"/>
            <w:tcBorders>
              <w:top w:val="nil"/>
              <w:left w:val="nil"/>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 xml:space="preserve">与本人关系 </w:t>
            </w: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姓名</w:t>
            </w: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年龄(周岁）</w:t>
            </w:r>
          </w:p>
        </w:tc>
        <w:tc>
          <w:tcPr>
            <w:tcW w:w="817" w:type="dxa"/>
            <w:tcBorders>
              <w:top w:val="nil"/>
              <w:left w:val="nil"/>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文化</w:t>
            </w:r>
            <w:r w:rsidRPr="004F5D7A">
              <w:rPr>
                <w:rFonts w:ascii="宋体" w:eastAsia="宋体" w:hAnsi="宋体" w:cs="宋体" w:hint="eastAsia"/>
                <w:kern w:val="0"/>
                <w:sz w:val="24"/>
                <w:szCs w:val="24"/>
              </w:rPr>
              <w:br/>
              <w:t>程度</w:t>
            </w:r>
          </w:p>
        </w:tc>
        <w:tc>
          <w:tcPr>
            <w:tcW w:w="1713" w:type="dxa"/>
            <w:tcBorders>
              <w:top w:val="nil"/>
              <w:left w:val="nil"/>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技能</w:t>
            </w:r>
            <w:r w:rsidRPr="004F5D7A">
              <w:rPr>
                <w:rFonts w:ascii="宋体" w:eastAsia="宋体" w:hAnsi="宋体" w:cs="宋体" w:hint="eastAsia"/>
                <w:kern w:val="0"/>
                <w:sz w:val="24"/>
                <w:szCs w:val="24"/>
              </w:rPr>
              <w:br/>
              <w:t>特长</w:t>
            </w:r>
          </w:p>
        </w:tc>
        <w:tc>
          <w:tcPr>
            <w:tcW w:w="163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未就业原因</w:t>
            </w:r>
          </w:p>
        </w:tc>
        <w:tc>
          <w:tcPr>
            <w:tcW w:w="1318"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培训愿望</w:t>
            </w:r>
          </w:p>
        </w:tc>
        <w:tc>
          <w:tcPr>
            <w:tcW w:w="132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就业愿望</w:t>
            </w:r>
          </w:p>
        </w:tc>
      </w:tr>
      <w:tr w:rsidR="004F5D7A" w:rsidRPr="004F5D7A" w:rsidTr="004F5D7A">
        <w:trPr>
          <w:trHeight w:val="49"/>
        </w:trPr>
        <w:tc>
          <w:tcPr>
            <w:tcW w:w="829" w:type="dxa"/>
            <w:vMerge/>
            <w:tcBorders>
              <w:top w:val="nil"/>
              <w:left w:val="single" w:sz="4" w:space="0" w:color="auto"/>
              <w:bottom w:val="single" w:sz="4" w:space="0" w:color="000000"/>
              <w:right w:val="single" w:sz="4" w:space="0" w:color="auto"/>
            </w:tcBorders>
            <w:vAlign w:val="center"/>
            <w:hideMark/>
          </w:tcPr>
          <w:p w:rsidR="004F5D7A" w:rsidRPr="004F5D7A" w:rsidRDefault="004F5D7A" w:rsidP="004F5D7A">
            <w:pPr>
              <w:widowControl/>
              <w:jc w:val="left"/>
              <w:rPr>
                <w:rFonts w:ascii="宋体" w:eastAsia="宋体" w:hAnsi="宋体" w:cs="宋体"/>
                <w:kern w:val="0"/>
                <w:sz w:val="24"/>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81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63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2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49"/>
        </w:trPr>
        <w:tc>
          <w:tcPr>
            <w:tcW w:w="829" w:type="dxa"/>
            <w:vMerge/>
            <w:tcBorders>
              <w:top w:val="nil"/>
              <w:left w:val="single" w:sz="4" w:space="0" w:color="auto"/>
              <w:bottom w:val="single" w:sz="4" w:space="0" w:color="000000"/>
              <w:right w:val="single" w:sz="4" w:space="0" w:color="auto"/>
            </w:tcBorders>
            <w:vAlign w:val="center"/>
            <w:hideMark/>
          </w:tcPr>
          <w:p w:rsidR="004F5D7A" w:rsidRPr="004F5D7A" w:rsidRDefault="004F5D7A" w:rsidP="004F5D7A">
            <w:pPr>
              <w:widowControl/>
              <w:jc w:val="left"/>
              <w:rPr>
                <w:rFonts w:ascii="宋体" w:eastAsia="宋体" w:hAnsi="宋体" w:cs="宋体"/>
                <w:kern w:val="0"/>
                <w:sz w:val="24"/>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81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63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2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49"/>
        </w:trPr>
        <w:tc>
          <w:tcPr>
            <w:tcW w:w="829" w:type="dxa"/>
            <w:vMerge/>
            <w:tcBorders>
              <w:top w:val="nil"/>
              <w:left w:val="single" w:sz="4" w:space="0" w:color="auto"/>
              <w:bottom w:val="single" w:sz="4" w:space="0" w:color="000000"/>
              <w:right w:val="single" w:sz="4" w:space="0" w:color="auto"/>
            </w:tcBorders>
            <w:vAlign w:val="center"/>
            <w:hideMark/>
          </w:tcPr>
          <w:p w:rsidR="004F5D7A" w:rsidRPr="004F5D7A" w:rsidRDefault="004F5D7A" w:rsidP="004F5D7A">
            <w:pPr>
              <w:widowControl/>
              <w:jc w:val="left"/>
              <w:rPr>
                <w:rFonts w:ascii="宋体" w:eastAsia="宋体" w:hAnsi="宋体" w:cs="宋体"/>
                <w:kern w:val="0"/>
                <w:sz w:val="24"/>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81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63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2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49"/>
        </w:trPr>
        <w:tc>
          <w:tcPr>
            <w:tcW w:w="829" w:type="dxa"/>
            <w:vMerge/>
            <w:tcBorders>
              <w:top w:val="nil"/>
              <w:left w:val="single" w:sz="4" w:space="0" w:color="auto"/>
              <w:bottom w:val="single" w:sz="4" w:space="0" w:color="000000"/>
              <w:right w:val="single" w:sz="4" w:space="0" w:color="auto"/>
            </w:tcBorders>
            <w:vAlign w:val="center"/>
            <w:hideMark/>
          </w:tcPr>
          <w:p w:rsidR="004F5D7A" w:rsidRPr="004F5D7A" w:rsidRDefault="004F5D7A" w:rsidP="004F5D7A">
            <w:pPr>
              <w:widowControl/>
              <w:jc w:val="left"/>
              <w:rPr>
                <w:rFonts w:ascii="宋体" w:eastAsia="宋体" w:hAnsi="宋体" w:cs="宋体"/>
                <w:kern w:val="0"/>
                <w:sz w:val="24"/>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81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63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2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49"/>
        </w:trPr>
        <w:tc>
          <w:tcPr>
            <w:tcW w:w="829" w:type="dxa"/>
            <w:vMerge/>
            <w:tcBorders>
              <w:top w:val="nil"/>
              <w:left w:val="single" w:sz="4" w:space="0" w:color="auto"/>
              <w:bottom w:val="single" w:sz="4" w:space="0" w:color="000000"/>
              <w:right w:val="single" w:sz="4" w:space="0" w:color="auto"/>
            </w:tcBorders>
            <w:vAlign w:val="center"/>
            <w:hideMark/>
          </w:tcPr>
          <w:p w:rsidR="004F5D7A" w:rsidRPr="004F5D7A" w:rsidRDefault="004F5D7A" w:rsidP="004F5D7A">
            <w:pPr>
              <w:widowControl/>
              <w:jc w:val="left"/>
              <w:rPr>
                <w:rFonts w:ascii="宋体" w:eastAsia="宋体" w:hAnsi="宋体" w:cs="宋体"/>
                <w:kern w:val="0"/>
                <w:sz w:val="24"/>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812" w:type="dxa"/>
            <w:gridSpan w:val="2"/>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81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637"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c>
          <w:tcPr>
            <w:tcW w:w="1326" w:type="dxa"/>
            <w:tcBorders>
              <w:top w:val="nil"/>
              <w:left w:val="nil"/>
              <w:bottom w:val="single" w:sz="4" w:space="0" w:color="auto"/>
              <w:right w:val="single" w:sz="4" w:space="0" w:color="auto"/>
            </w:tcBorders>
            <w:shd w:val="clear" w:color="auto" w:fill="auto"/>
            <w:noWrap/>
            <w:vAlign w:val="center"/>
            <w:hideMark/>
          </w:tcPr>
          <w:p w:rsidR="004F5D7A" w:rsidRPr="004F5D7A" w:rsidRDefault="004F5D7A" w:rsidP="004F5D7A">
            <w:pPr>
              <w:widowControl/>
              <w:jc w:val="center"/>
              <w:rPr>
                <w:rFonts w:ascii="宋体" w:eastAsia="宋体" w:hAnsi="宋体" w:cs="宋体"/>
                <w:kern w:val="0"/>
                <w:sz w:val="24"/>
                <w:szCs w:val="24"/>
              </w:rPr>
            </w:pPr>
          </w:p>
        </w:tc>
      </w:tr>
      <w:tr w:rsidR="004F5D7A" w:rsidRPr="004F5D7A" w:rsidTr="004F5D7A">
        <w:trPr>
          <w:trHeight w:val="312"/>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社区初审意见</w:t>
            </w:r>
          </w:p>
        </w:tc>
        <w:tc>
          <w:tcPr>
            <w:tcW w:w="10370" w:type="dxa"/>
            <w:gridSpan w:val="10"/>
            <w:vMerge w:val="restart"/>
            <w:tcBorders>
              <w:top w:val="single" w:sz="4" w:space="0" w:color="auto"/>
              <w:left w:val="nil"/>
              <w:bottom w:val="single" w:sz="4" w:space="0" w:color="000000"/>
              <w:right w:val="single" w:sz="4" w:space="0" w:color="000000"/>
            </w:tcBorders>
            <w:shd w:val="clear" w:color="auto" w:fill="auto"/>
            <w:vAlign w:val="center"/>
            <w:hideMark/>
          </w:tcPr>
          <w:p w:rsidR="004F5D7A" w:rsidRPr="004F5D7A" w:rsidRDefault="004F5D7A" w:rsidP="004F5D7A">
            <w:pPr>
              <w:widowControl/>
              <w:jc w:val="left"/>
              <w:rPr>
                <w:rFonts w:ascii="宋体" w:eastAsia="宋体" w:hAnsi="宋体" w:cs="宋体"/>
                <w:kern w:val="0"/>
                <w:sz w:val="24"/>
                <w:szCs w:val="24"/>
              </w:rPr>
            </w:pPr>
            <w:r w:rsidRPr="004F5D7A">
              <w:rPr>
                <w:rFonts w:ascii="宋体" w:eastAsia="宋体" w:hAnsi="宋体" w:cs="宋体" w:hint="eastAsia"/>
                <w:kern w:val="0"/>
                <w:sz w:val="24"/>
                <w:szCs w:val="24"/>
              </w:rPr>
              <w:t xml:space="preserve">    经审核，申请人所在家庭符合城镇零就业家庭认定条件，故予以认定。</w:t>
            </w:r>
            <w:r w:rsidRPr="004F5D7A">
              <w:rPr>
                <w:rFonts w:ascii="宋体" w:eastAsia="宋体" w:hAnsi="宋体" w:cs="宋体" w:hint="eastAsia"/>
                <w:kern w:val="0"/>
                <w:sz w:val="24"/>
                <w:szCs w:val="24"/>
              </w:rPr>
              <w:br/>
            </w:r>
            <w:r w:rsidRPr="004F5D7A">
              <w:rPr>
                <w:rFonts w:ascii="宋体" w:eastAsia="宋体" w:hAnsi="宋体" w:cs="宋体" w:hint="eastAsia"/>
                <w:kern w:val="0"/>
                <w:sz w:val="24"/>
                <w:szCs w:val="24"/>
              </w:rPr>
              <w:br/>
            </w:r>
            <w:r w:rsidRPr="004F5D7A">
              <w:rPr>
                <w:rFonts w:ascii="宋体" w:eastAsia="宋体" w:hAnsi="宋体" w:cs="宋体" w:hint="eastAsia"/>
                <w:kern w:val="0"/>
                <w:sz w:val="24"/>
                <w:szCs w:val="24"/>
              </w:rPr>
              <w:br/>
              <w:t xml:space="preserve">                                                                  (公章)</w:t>
            </w:r>
            <w:r w:rsidRPr="004F5D7A">
              <w:rPr>
                <w:rFonts w:ascii="宋体" w:eastAsia="宋体" w:hAnsi="宋体" w:cs="宋体" w:hint="eastAsia"/>
                <w:kern w:val="0"/>
                <w:sz w:val="24"/>
                <w:szCs w:val="24"/>
              </w:rPr>
              <w:br/>
              <w:t xml:space="preserve">    经办人:                    负责人:                         年   月   日  </w:t>
            </w:r>
          </w:p>
        </w:tc>
      </w:tr>
      <w:tr w:rsidR="004F5D7A" w:rsidRPr="004F5D7A" w:rsidTr="004F5D7A">
        <w:trPr>
          <w:trHeight w:val="312"/>
        </w:trPr>
        <w:tc>
          <w:tcPr>
            <w:tcW w:w="829" w:type="dxa"/>
            <w:vMerge/>
            <w:tcBorders>
              <w:top w:val="nil"/>
              <w:left w:val="single" w:sz="4" w:space="0" w:color="auto"/>
              <w:bottom w:val="single" w:sz="4" w:space="0" w:color="auto"/>
              <w:right w:val="single" w:sz="4" w:space="0" w:color="auto"/>
            </w:tcBorders>
            <w:vAlign w:val="center"/>
            <w:hideMark/>
          </w:tcPr>
          <w:p w:rsidR="004F5D7A" w:rsidRPr="004F5D7A" w:rsidRDefault="004F5D7A" w:rsidP="004F5D7A">
            <w:pPr>
              <w:widowControl/>
              <w:jc w:val="left"/>
              <w:rPr>
                <w:rFonts w:ascii="宋体" w:eastAsia="宋体" w:hAnsi="宋体" w:cs="宋体"/>
                <w:kern w:val="0"/>
                <w:sz w:val="24"/>
                <w:szCs w:val="24"/>
              </w:rPr>
            </w:pPr>
          </w:p>
        </w:tc>
        <w:tc>
          <w:tcPr>
            <w:tcW w:w="10370" w:type="dxa"/>
            <w:gridSpan w:val="10"/>
            <w:vMerge/>
            <w:tcBorders>
              <w:top w:val="single" w:sz="4" w:space="0" w:color="auto"/>
              <w:left w:val="nil"/>
              <w:bottom w:val="single" w:sz="4" w:space="0" w:color="000000"/>
              <w:right w:val="single" w:sz="4" w:space="0" w:color="000000"/>
            </w:tcBorders>
            <w:vAlign w:val="center"/>
            <w:hideMark/>
          </w:tcPr>
          <w:p w:rsidR="004F5D7A" w:rsidRPr="004F5D7A" w:rsidRDefault="004F5D7A" w:rsidP="004F5D7A">
            <w:pPr>
              <w:widowControl/>
              <w:jc w:val="left"/>
              <w:rPr>
                <w:rFonts w:ascii="宋体" w:eastAsia="宋体" w:hAnsi="宋体" w:cs="宋体"/>
                <w:kern w:val="0"/>
                <w:sz w:val="24"/>
                <w:szCs w:val="24"/>
              </w:rPr>
            </w:pPr>
          </w:p>
        </w:tc>
      </w:tr>
      <w:tr w:rsidR="004F5D7A" w:rsidRPr="004F5D7A" w:rsidTr="004F5D7A">
        <w:trPr>
          <w:trHeight w:val="312"/>
        </w:trPr>
        <w:tc>
          <w:tcPr>
            <w:tcW w:w="829" w:type="dxa"/>
            <w:vMerge/>
            <w:tcBorders>
              <w:top w:val="nil"/>
              <w:left w:val="single" w:sz="4" w:space="0" w:color="auto"/>
              <w:bottom w:val="single" w:sz="4" w:space="0" w:color="auto"/>
              <w:right w:val="single" w:sz="4" w:space="0" w:color="auto"/>
            </w:tcBorders>
            <w:vAlign w:val="center"/>
            <w:hideMark/>
          </w:tcPr>
          <w:p w:rsidR="004F5D7A" w:rsidRPr="004F5D7A" w:rsidRDefault="004F5D7A" w:rsidP="004F5D7A">
            <w:pPr>
              <w:widowControl/>
              <w:jc w:val="left"/>
              <w:rPr>
                <w:rFonts w:ascii="宋体" w:eastAsia="宋体" w:hAnsi="宋体" w:cs="宋体"/>
                <w:kern w:val="0"/>
                <w:sz w:val="24"/>
                <w:szCs w:val="24"/>
              </w:rPr>
            </w:pPr>
          </w:p>
        </w:tc>
        <w:tc>
          <w:tcPr>
            <w:tcW w:w="10370" w:type="dxa"/>
            <w:gridSpan w:val="10"/>
            <w:vMerge/>
            <w:tcBorders>
              <w:top w:val="single" w:sz="4" w:space="0" w:color="auto"/>
              <w:left w:val="nil"/>
              <w:bottom w:val="single" w:sz="4" w:space="0" w:color="000000"/>
              <w:right w:val="single" w:sz="4" w:space="0" w:color="000000"/>
            </w:tcBorders>
            <w:vAlign w:val="center"/>
            <w:hideMark/>
          </w:tcPr>
          <w:p w:rsidR="004F5D7A" w:rsidRPr="004F5D7A" w:rsidRDefault="004F5D7A" w:rsidP="004F5D7A">
            <w:pPr>
              <w:widowControl/>
              <w:jc w:val="left"/>
              <w:rPr>
                <w:rFonts w:ascii="宋体" w:eastAsia="宋体" w:hAnsi="宋体" w:cs="宋体"/>
                <w:kern w:val="0"/>
                <w:sz w:val="24"/>
                <w:szCs w:val="24"/>
              </w:rPr>
            </w:pPr>
          </w:p>
        </w:tc>
      </w:tr>
      <w:tr w:rsidR="004F5D7A" w:rsidRPr="004F5D7A" w:rsidTr="004F5D7A">
        <w:trPr>
          <w:trHeight w:val="15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4F5D7A">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镇街(园区)审核意见</w:t>
            </w:r>
          </w:p>
        </w:tc>
        <w:tc>
          <w:tcPr>
            <w:tcW w:w="10370" w:type="dxa"/>
            <w:gridSpan w:val="10"/>
            <w:tcBorders>
              <w:top w:val="single" w:sz="4" w:space="0" w:color="auto"/>
              <w:left w:val="nil"/>
              <w:bottom w:val="single" w:sz="4" w:space="0" w:color="auto"/>
              <w:right w:val="single" w:sz="4" w:space="0" w:color="auto"/>
            </w:tcBorders>
            <w:shd w:val="clear" w:color="auto" w:fill="auto"/>
            <w:vAlign w:val="center"/>
            <w:hideMark/>
          </w:tcPr>
          <w:p w:rsidR="004F5D7A" w:rsidRPr="004F5D7A" w:rsidRDefault="004F5D7A" w:rsidP="004F5D7A">
            <w:pPr>
              <w:widowControl/>
              <w:jc w:val="left"/>
              <w:rPr>
                <w:rFonts w:ascii="宋体" w:eastAsia="宋体" w:hAnsi="宋体" w:cs="宋体"/>
                <w:kern w:val="0"/>
                <w:sz w:val="24"/>
                <w:szCs w:val="24"/>
              </w:rPr>
            </w:pPr>
            <w:r w:rsidRPr="004F5D7A">
              <w:rPr>
                <w:rFonts w:ascii="宋体" w:eastAsia="宋体" w:hAnsi="宋体" w:cs="宋体" w:hint="eastAsia"/>
                <w:kern w:val="0"/>
                <w:sz w:val="24"/>
                <w:szCs w:val="24"/>
              </w:rPr>
              <w:t xml:space="preserve">    经审核，申请人所在家庭符合城镇零就业家庭认定条件，故予以认定。</w:t>
            </w:r>
            <w:r w:rsidRPr="004F5D7A">
              <w:rPr>
                <w:rFonts w:ascii="宋体" w:eastAsia="宋体" w:hAnsi="宋体" w:cs="宋体" w:hint="eastAsia"/>
                <w:kern w:val="0"/>
                <w:sz w:val="24"/>
                <w:szCs w:val="24"/>
              </w:rPr>
              <w:br/>
            </w:r>
            <w:r w:rsidRPr="004F5D7A">
              <w:rPr>
                <w:rFonts w:ascii="宋体" w:eastAsia="宋体" w:hAnsi="宋体" w:cs="宋体" w:hint="eastAsia"/>
                <w:kern w:val="0"/>
                <w:sz w:val="24"/>
                <w:szCs w:val="24"/>
              </w:rPr>
              <w:br/>
            </w:r>
            <w:r w:rsidRPr="004F5D7A">
              <w:rPr>
                <w:rFonts w:ascii="宋体" w:eastAsia="宋体" w:hAnsi="宋体" w:cs="宋体" w:hint="eastAsia"/>
                <w:kern w:val="0"/>
                <w:sz w:val="24"/>
                <w:szCs w:val="24"/>
              </w:rPr>
              <w:br/>
              <w:t xml:space="preserve">                                                                  (公章)</w:t>
            </w:r>
            <w:r w:rsidRPr="004F5D7A">
              <w:rPr>
                <w:rFonts w:ascii="宋体" w:eastAsia="宋体" w:hAnsi="宋体" w:cs="宋体" w:hint="eastAsia"/>
                <w:kern w:val="0"/>
                <w:sz w:val="24"/>
                <w:szCs w:val="24"/>
              </w:rPr>
              <w:br/>
              <w:t xml:space="preserve">    经办人:                    负责人:                         年   月   日  </w:t>
            </w:r>
          </w:p>
        </w:tc>
      </w:tr>
      <w:tr w:rsidR="004F5D7A" w:rsidRPr="004F5D7A" w:rsidTr="004F5D7A">
        <w:trPr>
          <w:trHeight w:val="8"/>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4F5D7A" w:rsidRPr="004F5D7A" w:rsidRDefault="004F5D7A" w:rsidP="00D272C8">
            <w:pPr>
              <w:widowControl/>
              <w:jc w:val="center"/>
              <w:rPr>
                <w:rFonts w:ascii="宋体" w:eastAsia="宋体" w:hAnsi="宋体" w:cs="宋体"/>
                <w:kern w:val="0"/>
                <w:sz w:val="24"/>
                <w:szCs w:val="24"/>
              </w:rPr>
            </w:pPr>
            <w:r w:rsidRPr="004F5D7A">
              <w:rPr>
                <w:rFonts w:ascii="宋体" w:eastAsia="宋体" w:hAnsi="宋体" w:cs="宋体" w:hint="eastAsia"/>
                <w:kern w:val="0"/>
                <w:sz w:val="24"/>
                <w:szCs w:val="24"/>
              </w:rPr>
              <w:t>市人力资源社会保障机构意</w:t>
            </w:r>
          </w:p>
        </w:tc>
        <w:tc>
          <w:tcPr>
            <w:tcW w:w="10370" w:type="dxa"/>
            <w:gridSpan w:val="10"/>
            <w:tcBorders>
              <w:top w:val="single" w:sz="4" w:space="0" w:color="auto"/>
              <w:left w:val="nil"/>
              <w:bottom w:val="single" w:sz="4" w:space="0" w:color="auto"/>
              <w:right w:val="single" w:sz="4" w:space="0" w:color="auto"/>
            </w:tcBorders>
            <w:shd w:val="clear" w:color="auto" w:fill="auto"/>
            <w:vAlign w:val="center"/>
            <w:hideMark/>
          </w:tcPr>
          <w:p w:rsidR="004F5D7A" w:rsidRPr="004F5D7A" w:rsidRDefault="004F5D7A" w:rsidP="004F5D7A">
            <w:pPr>
              <w:widowControl/>
              <w:jc w:val="left"/>
              <w:rPr>
                <w:rFonts w:ascii="宋体" w:eastAsia="宋体" w:hAnsi="宋体" w:cs="宋体"/>
                <w:kern w:val="0"/>
                <w:sz w:val="24"/>
                <w:szCs w:val="24"/>
              </w:rPr>
            </w:pPr>
            <w:r w:rsidRPr="004F5D7A">
              <w:rPr>
                <w:rFonts w:ascii="宋体" w:eastAsia="宋体" w:hAnsi="宋体" w:cs="宋体" w:hint="eastAsia"/>
                <w:kern w:val="0"/>
                <w:sz w:val="24"/>
                <w:szCs w:val="24"/>
              </w:rPr>
              <w:t xml:space="preserve">    经审核，申请人所在家庭符合城镇零就业家庭认定条件，故予以备案。</w:t>
            </w:r>
            <w:r w:rsidRPr="004F5D7A">
              <w:rPr>
                <w:rFonts w:ascii="宋体" w:eastAsia="宋体" w:hAnsi="宋体" w:cs="宋体" w:hint="eastAsia"/>
                <w:kern w:val="0"/>
                <w:sz w:val="24"/>
                <w:szCs w:val="24"/>
              </w:rPr>
              <w:br/>
            </w:r>
            <w:r w:rsidRPr="004F5D7A">
              <w:rPr>
                <w:rFonts w:ascii="宋体" w:eastAsia="宋体" w:hAnsi="宋体" w:cs="宋体" w:hint="eastAsia"/>
                <w:kern w:val="0"/>
                <w:sz w:val="24"/>
                <w:szCs w:val="24"/>
              </w:rPr>
              <w:br/>
            </w:r>
            <w:r w:rsidRPr="004F5D7A">
              <w:rPr>
                <w:rFonts w:ascii="宋体" w:eastAsia="宋体" w:hAnsi="宋体" w:cs="宋体" w:hint="eastAsia"/>
                <w:kern w:val="0"/>
                <w:sz w:val="24"/>
                <w:szCs w:val="24"/>
              </w:rPr>
              <w:br/>
              <w:t xml:space="preserve">                                                                  (公章)</w:t>
            </w:r>
            <w:r w:rsidRPr="004F5D7A">
              <w:rPr>
                <w:rFonts w:ascii="宋体" w:eastAsia="宋体" w:hAnsi="宋体" w:cs="宋体" w:hint="eastAsia"/>
                <w:kern w:val="0"/>
                <w:sz w:val="24"/>
                <w:szCs w:val="24"/>
              </w:rPr>
              <w:br/>
              <w:t xml:space="preserve">    经办人:                    负责人:                         年   月   日  </w:t>
            </w:r>
          </w:p>
        </w:tc>
      </w:tr>
    </w:tbl>
    <w:p w:rsidR="004F5D7A" w:rsidRPr="004F5D7A" w:rsidRDefault="004F5D7A" w:rsidP="004F5D7A">
      <w:pPr>
        <w:jc w:val="left"/>
        <w:rPr>
          <w:rFonts w:asciiTheme="majorEastAsia" w:eastAsiaTheme="majorEastAsia" w:hAnsiTheme="majorEastAsia" w:cs="宋体" w:hint="eastAsia"/>
          <w:b/>
          <w:bCs/>
          <w:sz w:val="28"/>
          <w:szCs w:val="28"/>
        </w:rPr>
      </w:pPr>
      <w:r w:rsidRPr="004F5D7A">
        <w:rPr>
          <w:rFonts w:asciiTheme="majorEastAsia" w:eastAsiaTheme="majorEastAsia" w:hAnsiTheme="majorEastAsia" w:cs="宋体" w:hint="eastAsia"/>
          <w:b/>
          <w:bCs/>
          <w:sz w:val="28"/>
          <w:szCs w:val="28"/>
        </w:rPr>
        <w:lastRenderedPageBreak/>
        <w:t>附件2</w:t>
      </w:r>
    </w:p>
    <w:p w:rsidR="004F5D7A" w:rsidRPr="004F5D7A" w:rsidRDefault="004F5D7A" w:rsidP="004F5D7A">
      <w:pPr>
        <w:jc w:val="center"/>
        <w:rPr>
          <w:rFonts w:asciiTheme="majorEastAsia" w:eastAsiaTheme="majorEastAsia" w:hAnsiTheme="majorEastAsia" w:cs="宋体" w:hint="eastAsia"/>
          <w:b/>
          <w:bCs/>
          <w:sz w:val="44"/>
          <w:szCs w:val="44"/>
        </w:rPr>
      </w:pPr>
      <w:r w:rsidRPr="004F5D7A">
        <w:rPr>
          <w:rFonts w:asciiTheme="majorEastAsia" w:eastAsiaTheme="majorEastAsia" w:hAnsiTheme="majorEastAsia" w:cs="宋体" w:hint="eastAsia"/>
          <w:b/>
          <w:bCs/>
          <w:sz w:val="44"/>
          <w:szCs w:val="44"/>
        </w:rPr>
        <w:t>诸城市城镇“零就业”家庭认定公示</w:t>
      </w:r>
    </w:p>
    <w:p w:rsidR="004F5D7A" w:rsidRDefault="004F5D7A" w:rsidP="004F5D7A">
      <w:pPr>
        <w:rPr>
          <w:rFonts w:ascii="仿宋_GB2312" w:eastAsia="仿宋_GB2312" w:hAnsi="仿宋_GB2312" w:cs="仿宋_GB2312" w:hint="eastAsia"/>
          <w:szCs w:val="21"/>
        </w:rPr>
      </w:pPr>
    </w:p>
    <w:p w:rsidR="004F5D7A" w:rsidRPr="004F5D7A" w:rsidRDefault="004F5D7A" w:rsidP="004F5D7A">
      <w:pPr>
        <w:rPr>
          <w:rFonts w:ascii="仿宋" w:eastAsia="仿宋" w:hAnsi="仿宋" w:cs="仿宋_GB2312" w:hint="eastAsia"/>
          <w:sz w:val="28"/>
          <w:szCs w:val="28"/>
        </w:rPr>
      </w:pPr>
      <w:r>
        <w:rPr>
          <w:rFonts w:ascii="仿宋_GB2312" w:eastAsia="仿宋_GB2312" w:hAnsi="仿宋_GB2312" w:cs="仿宋_GB2312" w:hint="eastAsia"/>
          <w:sz w:val="32"/>
          <w:szCs w:val="32"/>
        </w:rPr>
        <w:t xml:space="preserve">   </w:t>
      </w:r>
      <w:r w:rsidRPr="004F5D7A">
        <w:rPr>
          <w:rFonts w:ascii="仿宋" w:eastAsia="仿宋" w:hAnsi="仿宋" w:cs="仿宋_GB2312" w:hint="eastAsia"/>
          <w:sz w:val="28"/>
          <w:szCs w:val="28"/>
        </w:rPr>
        <w:t xml:space="preserve"> 城镇“零就业”家庭是指本市城镇居民家庭中，在法定劳动年龄内（在校学生、现役军人、内退人员、办理提前退休人员除外）有劳动能力的家庭成员均进行了失业登记，且无一人就业的家庭，且月收入水平低下，消费能力为基本解决生活问题，无最基本经济来源收入的贫困家庭。</w:t>
      </w:r>
    </w:p>
    <w:p w:rsidR="004F5D7A" w:rsidRPr="004F5D7A" w:rsidRDefault="004F5D7A" w:rsidP="004F5D7A">
      <w:pPr>
        <w:rPr>
          <w:rFonts w:ascii="仿宋" w:eastAsia="仿宋" w:hAnsi="仿宋" w:cs="仿宋_GB2312" w:hint="eastAsia"/>
          <w:sz w:val="28"/>
          <w:szCs w:val="28"/>
        </w:rPr>
      </w:pPr>
      <w:r w:rsidRPr="004F5D7A">
        <w:rPr>
          <w:rFonts w:ascii="仿宋" w:eastAsia="仿宋" w:hAnsi="仿宋" w:cs="仿宋_GB2312" w:hint="eastAsia"/>
          <w:sz w:val="28"/>
          <w:szCs w:val="28"/>
        </w:rPr>
        <w:t xml:space="preserve">    </w:t>
      </w:r>
    </w:p>
    <w:p w:rsidR="004F5D7A" w:rsidRPr="004F5D7A" w:rsidRDefault="004F5D7A" w:rsidP="004F5D7A">
      <w:pPr>
        <w:rPr>
          <w:rFonts w:ascii="仿宋" w:eastAsia="仿宋" w:hAnsi="仿宋" w:cs="仿宋_GB2312" w:hint="eastAsia"/>
          <w:sz w:val="28"/>
          <w:szCs w:val="28"/>
        </w:rPr>
      </w:pPr>
      <w:r w:rsidRPr="004F5D7A">
        <w:rPr>
          <w:rFonts w:ascii="仿宋" w:eastAsia="仿宋" w:hAnsi="仿宋" w:cs="仿宋_GB2312" w:hint="eastAsia"/>
          <w:sz w:val="28"/>
          <w:szCs w:val="28"/>
        </w:rPr>
        <w:t>公示申请人情况：姓名：</w:t>
      </w:r>
      <w:r>
        <w:rPr>
          <w:rFonts w:ascii="仿宋" w:eastAsia="仿宋" w:hAnsi="仿宋" w:cs="仿宋_GB2312" w:hint="eastAsia"/>
          <w:sz w:val="28"/>
          <w:szCs w:val="28"/>
          <w:u w:val="single"/>
        </w:rPr>
        <w:t xml:space="preserve">         </w:t>
      </w:r>
      <w:r w:rsidRPr="004F5D7A">
        <w:rPr>
          <w:rFonts w:ascii="仿宋" w:eastAsia="仿宋" w:hAnsi="仿宋" w:cs="仿宋_GB2312" w:hint="eastAsia"/>
          <w:sz w:val="28"/>
          <w:szCs w:val="28"/>
          <w:u w:val="single"/>
        </w:rPr>
        <w:t xml:space="preserve"> </w:t>
      </w:r>
      <w:r w:rsidRPr="004F5D7A">
        <w:rPr>
          <w:rFonts w:ascii="仿宋" w:eastAsia="仿宋" w:hAnsi="仿宋" w:cs="仿宋_GB2312" w:hint="eastAsia"/>
          <w:sz w:val="28"/>
          <w:szCs w:val="28"/>
        </w:rPr>
        <w:t>，性别：</w:t>
      </w:r>
      <w:r>
        <w:rPr>
          <w:rFonts w:ascii="仿宋" w:eastAsia="仿宋" w:hAnsi="仿宋" w:cs="仿宋_GB2312" w:hint="eastAsia"/>
          <w:sz w:val="28"/>
          <w:szCs w:val="28"/>
          <w:u w:val="single"/>
        </w:rPr>
        <w:t xml:space="preserve">   </w:t>
      </w:r>
      <w:r w:rsidRPr="004F5D7A">
        <w:rPr>
          <w:rFonts w:ascii="仿宋" w:eastAsia="仿宋" w:hAnsi="仿宋" w:cs="仿宋_GB2312" w:hint="eastAsia"/>
          <w:sz w:val="28"/>
          <w:szCs w:val="28"/>
          <w:u w:val="single"/>
        </w:rPr>
        <w:t xml:space="preserve"> </w:t>
      </w:r>
      <w:r w:rsidRPr="004F5D7A">
        <w:rPr>
          <w:rFonts w:ascii="仿宋" w:eastAsia="仿宋" w:hAnsi="仿宋" w:cs="仿宋_GB2312" w:hint="eastAsia"/>
          <w:sz w:val="28"/>
          <w:szCs w:val="28"/>
        </w:rPr>
        <w:t>，身份证号码：</w:t>
      </w:r>
      <w:r w:rsidRPr="004F5D7A">
        <w:rPr>
          <w:rFonts w:ascii="仿宋" w:eastAsia="仿宋" w:hAnsi="仿宋" w:cs="仿宋_GB2312" w:hint="eastAsia"/>
          <w:sz w:val="28"/>
          <w:szCs w:val="28"/>
          <w:u w:val="single"/>
        </w:rPr>
        <w:t xml:space="preserve">                </w:t>
      </w:r>
    </w:p>
    <w:p w:rsidR="004F5D7A" w:rsidRPr="004F5D7A" w:rsidRDefault="004F5D7A" w:rsidP="004F5D7A">
      <w:pPr>
        <w:rPr>
          <w:rFonts w:ascii="仿宋" w:eastAsia="仿宋" w:hAnsi="仿宋" w:cs="仿宋_GB2312" w:hint="eastAsia"/>
          <w:sz w:val="28"/>
          <w:szCs w:val="28"/>
        </w:rPr>
      </w:pPr>
      <w:r w:rsidRPr="004F5D7A">
        <w:rPr>
          <w:rFonts w:ascii="仿宋" w:eastAsia="仿宋" w:hAnsi="仿宋" w:cs="仿宋_GB2312" w:hint="eastAsia"/>
          <w:sz w:val="28"/>
          <w:szCs w:val="28"/>
        </w:rPr>
        <w:t xml:space="preserve">家庭住址： </w:t>
      </w:r>
      <w:r w:rsidRPr="004F5D7A">
        <w:rPr>
          <w:rFonts w:ascii="仿宋" w:eastAsia="仿宋" w:hAnsi="仿宋" w:cs="仿宋_GB2312" w:hint="eastAsia"/>
          <w:sz w:val="28"/>
          <w:szCs w:val="28"/>
          <w:u w:val="single"/>
        </w:rPr>
        <w:t xml:space="preserve">                                      </w:t>
      </w:r>
      <w:r w:rsidRPr="004F5D7A">
        <w:rPr>
          <w:rFonts w:ascii="仿宋" w:eastAsia="仿宋" w:hAnsi="仿宋" w:cs="仿宋_GB2312" w:hint="eastAsia"/>
          <w:sz w:val="28"/>
          <w:szCs w:val="28"/>
        </w:rPr>
        <w:t xml:space="preserve"> </w:t>
      </w:r>
    </w:p>
    <w:tbl>
      <w:tblPr>
        <w:tblStyle w:val="aa"/>
        <w:tblW w:w="0" w:type="auto"/>
        <w:tblInd w:w="0" w:type="dxa"/>
        <w:tblLayout w:type="fixed"/>
        <w:tblLook w:val="0000"/>
      </w:tblPr>
      <w:tblGrid>
        <w:gridCol w:w="1135"/>
        <w:gridCol w:w="1599"/>
        <w:gridCol w:w="1690"/>
        <w:gridCol w:w="979"/>
        <w:gridCol w:w="3939"/>
      </w:tblGrid>
      <w:tr w:rsidR="004F5D7A" w:rsidRPr="004F5D7A" w:rsidTr="004F5D7A">
        <w:trPr>
          <w:trHeight w:val="494"/>
        </w:trPr>
        <w:tc>
          <w:tcPr>
            <w:tcW w:w="1135" w:type="dxa"/>
            <w:vMerge w:val="restart"/>
            <w:vAlign w:val="center"/>
          </w:tcPr>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家</w:t>
            </w:r>
          </w:p>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庭</w:t>
            </w:r>
          </w:p>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主</w:t>
            </w:r>
          </w:p>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要</w:t>
            </w:r>
          </w:p>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成</w:t>
            </w:r>
          </w:p>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员</w:t>
            </w:r>
          </w:p>
        </w:tc>
        <w:tc>
          <w:tcPr>
            <w:tcW w:w="1599" w:type="dxa"/>
            <w:vAlign w:val="center"/>
          </w:tcPr>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姓名</w:t>
            </w:r>
          </w:p>
        </w:tc>
        <w:tc>
          <w:tcPr>
            <w:tcW w:w="1690" w:type="dxa"/>
            <w:vAlign w:val="center"/>
          </w:tcPr>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与本人关系</w:t>
            </w:r>
          </w:p>
        </w:tc>
        <w:tc>
          <w:tcPr>
            <w:tcW w:w="979" w:type="dxa"/>
            <w:vAlign w:val="center"/>
          </w:tcPr>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年龄</w:t>
            </w:r>
          </w:p>
        </w:tc>
        <w:tc>
          <w:tcPr>
            <w:tcW w:w="3939" w:type="dxa"/>
            <w:vAlign w:val="center"/>
          </w:tcPr>
          <w:p w:rsidR="004F5D7A" w:rsidRPr="004F5D7A" w:rsidRDefault="004F5D7A" w:rsidP="00EE6FC5">
            <w:pPr>
              <w:jc w:val="center"/>
              <w:rPr>
                <w:rFonts w:ascii="仿宋" w:eastAsia="仿宋" w:hAnsi="仿宋" w:cs="Arial" w:hint="eastAsia"/>
                <w:color w:val="000000"/>
                <w:sz w:val="24"/>
                <w:szCs w:val="24"/>
              </w:rPr>
            </w:pPr>
            <w:r w:rsidRPr="004F5D7A">
              <w:rPr>
                <w:rFonts w:ascii="仿宋" w:eastAsia="仿宋" w:hAnsi="仿宋" w:cs="Arial" w:hint="eastAsia"/>
                <w:color w:val="000000"/>
                <w:sz w:val="24"/>
                <w:szCs w:val="24"/>
              </w:rPr>
              <w:t>未就业原因</w:t>
            </w:r>
          </w:p>
        </w:tc>
      </w:tr>
      <w:tr w:rsidR="004F5D7A" w:rsidRPr="004F5D7A" w:rsidTr="004F5D7A">
        <w:trPr>
          <w:trHeight w:val="523"/>
        </w:trPr>
        <w:tc>
          <w:tcPr>
            <w:tcW w:w="1135" w:type="dxa"/>
            <w:vMerge/>
            <w:vAlign w:val="center"/>
          </w:tcPr>
          <w:p w:rsidR="004F5D7A" w:rsidRPr="004F5D7A" w:rsidRDefault="004F5D7A" w:rsidP="00EE6FC5">
            <w:pPr>
              <w:jc w:val="center"/>
              <w:rPr>
                <w:rFonts w:ascii="仿宋" w:eastAsia="仿宋" w:hAnsi="仿宋" w:cs="Arial" w:hint="eastAsia"/>
                <w:color w:val="000000"/>
                <w:sz w:val="24"/>
                <w:szCs w:val="24"/>
              </w:rPr>
            </w:pPr>
          </w:p>
        </w:tc>
        <w:tc>
          <w:tcPr>
            <w:tcW w:w="1599"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1690"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979"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3939" w:type="dxa"/>
            <w:vAlign w:val="bottom"/>
          </w:tcPr>
          <w:p w:rsidR="004F5D7A" w:rsidRPr="004F5D7A" w:rsidRDefault="004F5D7A" w:rsidP="00EE6FC5">
            <w:pPr>
              <w:jc w:val="center"/>
              <w:rPr>
                <w:rFonts w:ascii="仿宋" w:eastAsia="仿宋" w:hAnsi="仿宋" w:cs="Arial" w:hint="eastAsia"/>
                <w:color w:val="000000"/>
                <w:sz w:val="24"/>
                <w:szCs w:val="24"/>
              </w:rPr>
            </w:pPr>
          </w:p>
        </w:tc>
      </w:tr>
      <w:tr w:rsidR="004F5D7A" w:rsidRPr="004F5D7A" w:rsidTr="004F5D7A">
        <w:trPr>
          <w:trHeight w:val="554"/>
        </w:trPr>
        <w:tc>
          <w:tcPr>
            <w:tcW w:w="1135" w:type="dxa"/>
            <w:vMerge/>
            <w:vAlign w:val="center"/>
          </w:tcPr>
          <w:p w:rsidR="004F5D7A" w:rsidRPr="004F5D7A" w:rsidRDefault="004F5D7A" w:rsidP="00EE6FC5">
            <w:pPr>
              <w:jc w:val="center"/>
              <w:rPr>
                <w:rFonts w:ascii="仿宋" w:eastAsia="仿宋" w:hAnsi="仿宋" w:cs="Arial" w:hint="eastAsia"/>
                <w:color w:val="000000"/>
                <w:sz w:val="24"/>
                <w:szCs w:val="24"/>
              </w:rPr>
            </w:pPr>
          </w:p>
        </w:tc>
        <w:tc>
          <w:tcPr>
            <w:tcW w:w="1599"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1690"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979"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3939" w:type="dxa"/>
            <w:vAlign w:val="bottom"/>
          </w:tcPr>
          <w:p w:rsidR="004F5D7A" w:rsidRPr="004F5D7A" w:rsidRDefault="004F5D7A" w:rsidP="00EE6FC5">
            <w:pPr>
              <w:jc w:val="center"/>
              <w:rPr>
                <w:rFonts w:ascii="仿宋" w:eastAsia="仿宋" w:hAnsi="仿宋" w:cs="Arial" w:hint="eastAsia"/>
                <w:color w:val="000000"/>
                <w:sz w:val="24"/>
                <w:szCs w:val="24"/>
              </w:rPr>
            </w:pPr>
          </w:p>
        </w:tc>
      </w:tr>
      <w:tr w:rsidR="004F5D7A" w:rsidRPr="004F5D7A" w:rsidTr="004F5D7A">
        <w:trPr>
          <w:trHeight w:val="569"/>
        </w:trPr>
        <w:tc>
          <w:tcPr>
            <w:tcW w:w="1135" w:type="dxa"/>
            <w:vMerge/>
            <w:vAlign w:val="center"/>
          </w:tcPr>
          <w:p w:rsidR="004F5D7A" w:rsidRPr="004F5D7A" w:rsidRDefault="004F5D7A" w:rsidP="00EE6FC5">
            <w:pPr>
              <w:jc w:val="center"/>
              <w:rPr>
                <w:rFonts w:ascii="仿宋" w:eastAsia="仿宋" w:hAnsi="仿宋" w:cs="Arial" w:hint="eastAsia"/>
                <w:color w:val="000000"/>
                <w:sz w:val="24"/>
                <w:szCs w:val="24"/>
              </w:rPr>
            </w:pPr>
          </w:p>
        </w:tc>
        <w:tc>
          <w:tcPr>
            <w:tcW w:w="1599"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1690"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979"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3939" w:type="dxa"/>
            <w:vAlign w:val="bottom"/>
          </w:tcPr>
          <w:p w:rsidR="004F5D7A" w:rsidRPr="004F5D7A" w:rsidRDefault="004F5D7A" w:rsidP="00EE6FC5">
            <w:pPr>
              <w:jc w:val="center"/>
              <w:rPr>
                <w:rFonts w:ascii="仿宋" w:eastAsia="仿宋" w:hAnsi="仿宋" w:cs="Arial" w:hint="eastAsia"/>
                <w:color w:val="000000"/>
                <w:sz w:val="24"/>
                <w:szCs w:val="24"/>
              </w:rPr>
            </w:pPr>
          </w:p>
        </w:tc>
      </w:tr>
      <w:tr w:rsidR="004F5D7A" w:rsidRPr="004F5D7A" w:rsidTr="004F5D7A">
        <w:trPr>
          <w:trHeight w:val="564"/>
        </w:trPr>
        <w:tc>
          <w:tcPr>
            <w:tcW w:w="1135" w:type="dxa"/>
            <w:vMerge/>
            <w:vAlign w:val="center"/>
          </w:tcPr>
          <w:p w:rsidR="004F5D7A" w:rsidRPr="004F5D7A" w:rsidRDefault="004F5D7A" w:rsidP="00EE6FC5">
            <w:pPr>
              <w:jc w:val="center"/>
              <w:rPr>
                <w:rFonts w:ascii="仿宋" w:eastAsia="仿宋" w:hAnsi="仿宋" w:cs="Arial" w:hint="eastAsia"/>
                <w:color w:val="000000"/>
                <w:sz w:val="24"/>
                <w:szCs w:val="24"/>
              </w:rPr>
            </w:pPr>
          </w:p>
        </w:tc>
        <w:tc>
          <w:tcPr>
            <w:tcW w:w="1599"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1690"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979" w:type="dxa"/>
            <w:vAlign w:val="bottom"/>
          </w:tcPr>
          <w:p w:rsidR="004F5D7A" w:rsidRPr="004F5D7A" w:rsidRDefault="004F5D7A" w:rsidP="00EE6FC5">
            <w:pPr>
              <w:jc w:val="center"/>
              <w:rPr>
                <w:rFonts w:ascii="仿宋" w:eastAsia="仿宋" w:hAnsi="仿宋" w:cs="Arial" w:hint="eastAsia"/>
                <w:color w:val="000000"/>
                <w:sz w:val="24"/>
                <w:szCs w:val="24"/>
              </w:rPr>
            </w:pPr>
          </w:p>
        </w:tc>
        <w:tc>
          <w:tcPr>
            <w:tcW w:w="3939" w:type="dxa"/>
            <w:vAlign w:val="bottom"/>
          </w:tcPr>
          <w:p w:rsidR="004F5D7A" w:rsidRPr="004F5D7A" w:rsidRDefault="004F5D7A" w:rsidP="00EE6FC5">
            <w:pPr>
              <w:jc w:val="center"/>
              <w:rPr>
                <w:rFonts w:ascii="仿宋" w:eastAsia="仿宋" w:hAnsi="仿宋" w:cs="Arial" w:hint="eastAsia"/>
                <w:color w:val="000000"/>
                <w:sz w:val="24"/>
                <w:szCs w:val="24"/>
              </w:rPr>
            </w:pPr>
          </w:p>
        </w:tc>
      </w:tr>
    </w:tbl>
    <w:p w:rsidR="004F5D7A" w:rsidRPr="004F5D7A" w:rsidRDefault="004F5D7A" w:rsidP="004F5D7A">
      <w:pPr>
        <w:pStyle w:val="a3"/>
        <w:spacing w:line="375" w:lineRule="atLeast"/>
        <w:rPr>
          <w:rFonts w:ascii="仿宋" w:eastAsia="仿宋" w:hAnsi="仿宋" w:cs="仿宋_GB2312" w:hint="eastAsia"/>
          <w:kern w:val="2"/>
          <w:sz w:val="28"/>
          <w:szCs w:val="28"/>
          <w:lang w:bidi="ar-SA"/>
        </w:rPr>
      </w:pPr>
      <w:r w:rsidRPr="004F5D7A">
        <w:rPr>
          <w:rFonts w:ascii="仿宋" w:eastAsia="仿宋" w:hAnsi="仿宋" w:cs="仿宋_GB2312" w:hint="eastAsia"/>
          <w:kern w:val="2"/>
          <w:sz w:val="28"/>
          <w:szCs w:val="28"/>
          <w:lang w:bidi="ar-SA"/>
        </w:rPr>
        <w:t>监督举报：公示期间，如有举报反映的，请及时与社区及镇街（园区）人社所联系。</w:t>
      </w:r>
    </w:p>
    <w:p w:rsidR="004F5D7A" w:rsidRPr="004F5D7A" w:rsidRDefault="004F5D7A" w:rsidP="004F5D7A">
      <w:pPr>
        <w:pStyle w:val="a3"/>
        <w:adjustRightInd w:val="0"/>
        <w:spacing w:line="400" w:lineRule="exact"/>
        <w:rPr>
          <w:rFonts w:ascii="仿宋" w:eastAsia="仿宋" w:hAnsi="仿宋" w:cs="仿宋_GB2312" w:hint="eastAsia"/>
          <w:kern w:val="2"/>
          <w:sz w:val="28"/>
          <w:szCs w:val="28"/>
          <w:lang w:bidi="ar-SA"/>
        </w:rPr>
      </w:pPr>
      <w:r w:rsidRPr="004F5D7A">
        <w:rPr>
          <w:rFonts w:ascii="仿宋" w:eastAsia="仿宋" w:hAnsi="仿宋" w:cs="仿宋_GB2312" w:hint="eastAsia"/>
          <w:kern w:val="2"/>
          <w:sz w:val="28"/>
          <w:szCs w:val="28"/>
          <w:lang w:bidi="ar-SA"/>
        </w:rPr>
        <w:t>举报电话：</w:t>
      </w:r>
      <w:r w:rsidRPr="004F5D7A">
        <w:rPr>
          <w:rFonts w:ascii="仿宋" w:eastAsia="仿宋" w:hAnsi="仿宋" w:hint="eastAsia"/>
        </w:rPr>
        <w:t>（</w:t>
      </w:r>
      <w:r w:rsidRPr="004F5D7A">
        <w:rPr>
          <w:rFonts w:ascii="仿宋" w:eastAsia="仿宋" w:hAnsi="仿宋" w:hint="eastAsia"/>
          <w:color w:val="FF6600"/>
        </w:rPr>
        <w:t>此处为社区及镇街、园区人社所联系电话</w:t>
      </w:r>
      <w:r w:rsidRPr="004F5D7A">
        <w:rPr>
          <w:rFonts w:ascii="仿宋" w:eastAsia="仿宋" w:hAnsi="仿宋" w:hint="eastAsia"/>
        </w:rPr>
        <w:t>）</w:t>
      </w:r>
    </w:p>
    <w:p w:rsidR="004F5D7A" w:rsidRPr="004F5D7A" w:rsidRDefault="004F5D7A" w:rsidP="004F5D7A">
      <w:pPr>
        <w:pStyle w:val="a3"/>
        <w:adjustRightInd w:val="0"/>
        <w:spacing w:line="520" w:lineRule="exact"/>
        <w:rPr>
          <w:rFonts w:ascii="仿宋" w:eastAsia="仿宋" w:hAnsi="仿宋" w:cs="仿宋_GB2312" w:hint="eastAsia"/>
          <w:kern w:val="2"/>
          <w:sz w:val="28"/>
          <w:szCs w:val="28"/>
          <w:lang w:bidi="ar-SA"/>
        </w:rPr>
      </w:pPr>
      <w:r w:rsidRPr="004F5D7A">
        <w:rPr>
          <w:rFonts w:ascii="仿宋" w:eastAsia="仿宋" w:hAnsi="仿宋" w:cs="仿宋_GB2312" w:hint="eastAsia"/>
          <w:kern w:val="2"/>
          <w:sz w:val="28"/>
          <w:szCs w:val="28"/>
          <w:lang w:bidi="ar-SA"/>
        </w:rPr>
        <w:t>注：请将此表在户口所在单位（村）公示3天，公示表照片A4纸打印1份。经办人签字、社区盖章。</w:t>
      </w:r>
    </w:p>
    <w:sectPr w:rsidR="004F5D7A" w:rsidRPr="004F5D7A" w:rsidSect="00EB6840">
      <w:pgSz w:w="11906" w:h="16838"/>
      <w:pgMar w:top="1191" w:right="1134"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B02" w:rsidRDefault="00366B02" w:rsidP="00430791">
      <w:r>
        <w:separator/>
      </w:r>
    </w:p>
  </w:endnote>
  <w:endnote w:type="continuationSeparator" w:id="1">
    <w:p w:rsidR="00366B02" w:rsidRDefault="00366B02" w:rsidP="00430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Verdana, Arial, ����">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B02" w:rsidRDefault="00366B02" w:rsidP="00430791">
      <w:r>
        <w:separator/>
      </w:r>
    </w:p>
  </w:footnote>
  <w:footnote w:type="continuationSeparator" w:id="1">
    <w:p w:rsidR="00366B02" w:rsidRDefault="00366B02" w:rsidP="00430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7A7"/>
    <w:multiLevelType w:val="hybridMultilevel"/>
    <w:tmpl w:val="62E43472"/>
    <w:lvl w:ilvl="0" w:tplc="EBA2652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1A300B9"/>
    <w:multiLevelType w:val="hybridMultilevel"/>
    <w:tmpl w:val="D1E4AA70"/>
    <w:lvl w:ilvl="0" w:tplc="95FA0A0C">
      <w:start w:val="1"/>
      <w:numFmt w:val="japaneseCounting"/>
      <w:lvlText w:val="（%1）"/>
      <w:lvlJc w:val="left"/>
      <w:pPr>
        <w:ind w:left="1500" w:hanging="85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E3D"/>
    <w:rsid w:val="0007275E"/>
    <w:rsid w:val="000A050B"/>
    <w:rsid w:val="000A1E9E"/>
    <w:rsid w:val="000D013F"/>
    <w:rsid w:val="001272F1"/>
    <w:rsid w:val="00127736"/>
    <w:rsid w:val="001453E2"/>
    <w:rsid w:val="001744D4"/>
    <w:rsid w:val="001D6A26"/>
    <w:rsid w:val="001F5493"/>
    <w:rsid w:val="00261ED5"/>
    <w:rsid w:val="00280142"/>
    <w:rsid w:val="002E2C6A"/>
    <w:rsid w:val="00366B02"/>
    <w:rsid w:val="00380F56"/>
    <w:rsid w:val="00390DEA"/>
    <w:rsid w:val="003B584A"/>
    <w:rsid w:val="003C1B51"/>
    <w:rsid w:val="003C26A9"/>
    <w:rsid w:val="003D1A7F"/>
    <w:rsid w:val="003D2A1F"/>
    <w:rsid w:val="00430791"/>
    <w:rsid w:val="00435242"/>
    <w:rsid w:val="00437F09"/>
    <w:rsid w:val="004D36FA"/>
    <w:rsid w:val="004F5D7A"/>
    <w:rsid w:val="0052394C"/>
    <w:rsid w:val="00576522"/>
    <w:rsid w:val="005A68B7"/>
    <w:rsid w:val="005B2F8E"/>
    <w:rsid w:val="005D7763"/>
    <w:rsid w:val="00601FAC"/>
    <w:rsid w:val="00606DEA"/>
    <w:rsid w:val="00632299"/>
    <w:rsid w:val="00675CCC"/>
    <w:rsid w:val="00693C4C"/>
    <w:rsid w:val="006D7FAF"/>
    <w:rsid w:val="006F3FE1"/>
    <w:rsid w:val="00735128"/>
    <w:rsid w:val="00743AC1"/>
    <w:rsid w:val="00790169"/>
    <w:rsid w:val="00795773"/>
    <w:rsid w:val="007B5CBE"/>
    <w:rsid w:val="00801948"/>
    <w:rsid w:val="008030D5"/>
    <w:rsid w:val="00803AAF"/>
    <w:rsid w:val="0088404D"/>
    <w:rsid w:val="00896B83"/>
    <w:rsid w:val="00910BE7"/>
    <w:rsid w:val="0093469F"/>
    <w:rsid w:val="0095500F"/>
    <w:rsid w:val="0095568C"/>
    <w:rsid w:val="00957C81"/>
    <w:rsid w:val="009E1A3A"/>
    <w:rsid w:val="00A07AC6"/>
    <w:rsid w:val="00AD7144"/>
    <w:rsid w:val="00AE1269"/>
    <w:rsid w:val="00B235F9"/>
    <w:rsid w:val="00B23C3F"/>
    <w:rsid w:val="00B631F4"/>
    <w:rsid w:val="00B80D9C"/>
    <w:rsid w:val="00B85A7F"/>
    <w:rsid w:val="00BA5CDB"/>
    <w:rsid w:val="00BB3D2F"/>
    <w:rsid w:val="00BE18B8"/>
    <w:rsid w:val="00C06EC2"/>
    <w:rsid w:val="00C35893"/>
    <w:rsid w:val="00C82234"/>
    <w:rsid w:val="00CB5576"/>
    <w:rsid w:val="00D25155"/>
    <w:rsid w:val="00D272C8"/>
    <w:rsid w:val="00D80AA3"/>
    <w:rsid w:val="00D94D0C"/>
    <w:rsid w:val="00DE1C8B"/>
    <w:rsid w:val="00DF5393"/>
    <w:rsid w:val="00E23870"/>
    <w:rsid w:val="00E26CA8"/>
    <w:rsid w:val="00E45E3D"/>
    <w:rsid w:val="00EB6840"/>
    <w:rsid w:val="00F26811"/>
    <w:rsid w:val="00F3576C"/>
    <w:rsid w:val="00FC1114"/>
    <w:rsid w:val="00FC3DCC"/>
    <w:rsid w:val="00FE2A51"/>
    <w:rsid w:val="00FE6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E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5E3D"/>
    <w:rPr>
      <w:b/>
      <w:bCs/>
    </w:rPr>
  </w:style>
  <w:style w:type="character" w:customStyle="1" w:styleId="apple-converted-space">
    <w:name w:val="apple-converted-space"/>
    <w:basedOn w:val="a0"/>
    <w:rsid w:val="00E45E3D"/>
  </w:style>
  <w:style w:type="character" w:styleId="a5">
    <w:name w:val="Hyperlink"/>
    <w:basedOn w:val="a0"/>
    <w:uiPriority w:val="99"/>
    <w:semiHidden/>
    <w:unhideWhenUsed/>
    <w:rsid w:val="00E45E3D"/>
    <w:rPr>
      <w:color w:val="0000FF"/>
      <w:u w:val="single"/>
    </w:rPr>
  </w:style>
  <w:style w:type="paragraph" w:styleId="a6">
    <w:name w:val="header"/>
    <w:basedOn w:val="a"/>
    <w:link w:val="Char"/>
    <w:uiPriority w:val="99"/>
    <w:semiHidden/>
    <w:unhideWhenUsed/>
    <w:rsid w:val="00430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30791"/>
    <w:rPr>
      <w:sz w:val="18"/>
      <w:szCs w:val="18"/>
    </w:rPr>
  </w:style>
  <w:style w:type="paragraph" w:styleId="a7">
    <w:name w:val="footer"/>
    <w:basedOn w:val="a"/>
    <w:link w:val="Char0"/>
    <w:uiPriority w:val="99"/>
    <w:semiHidden/>
    <w:unhideWhenUsed/>
    <w:rsid w:val="0043079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30791"/>
    <w:rPr>
      <w:sz w:val="18"/>
      <w:szCs w:val="18"/>
    </w:rPr>
  </w:style>
  <w:style w:type="paragraph" w:styleId="a8">
    <w:name w:val="Balloon Text"/>
    <w:basedOn w:val="a"/>
    <w:link w:val="Char1"/>
    <w:uiPriority w:val="99"/>
    <w:semiHidden/>
    <w:unhideWhenUsed/>
    <w:rsid w:val="00AE1269"/>
    <w:rPr>
      <w:sz w:val="18"/>
      <w:szCs w:val="18"/>
    </w:rPr>
  </w:style>
  <w:style w:type="character" w:customStyle="1" w:styleId="Char1">
    <w:name w:val="批注框文本 Char"/>
    <w:basedOn w:val="a0"/>
    <w:link w:val="a8"/>
    <w:uiPriority w:val="99"/>
    <w:semiHidden/>
    <w:rsid w:val="00AE1269"/>
    <w:rPr>
      <w:sz w:val="18"/>
      <w:szCs w:val="18"/>
    </w:rPr>
  </w:style>
  <w:style w:type="paragraph" w:styleId="a9">
    <w:name w:val="Date"/>
    <w:basedOn w:val="a"/>
    <w:next w:val="a"/>
    <w:link w:val="Char2"/>
    <w:uiPriority w:val="99"/>
    <w:semiHidden/>
    <w:unhideWhenUsed/>
    <w:rsid w:val="004F5D7A"/>
    <w:pPr>
      <w:ind w:leftChars="2500" w:left="100"/>
    </w:pPr>
  </w:style>
  <w:style w:type="character" w:customStyle="1" w:styleId="Char2">
    <w:name w:val="日期 Char"/>
    <w:basedOn w:val="a0"/>
    <w:link w:val="a9"/>
    <w:uiPriority w:val="99"/>
    <w:semiHidden/>
    <w:rsid w:val="004F5D7A"/>
  </w:style>
  <w:style w:type="table" w:styleId="aa">
    <w:name w:val="Table Grid"/>
    <w:basedOn w:val="a1"/>
    <w:uiPriority w:val="99"/>
    <w:unhideWhenUsed/>
    <w:rsid w:val="004F5D7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0731617">
      <w:bodyDiv w:val="1"/>
      <w:marLeft w:val="0"/>
      <w:marRight w:val="0"/>
      <w:marTop w:val="0"/>
      <w:marBottom w:val="0"/>
      <w:divBdr>
        <w:top w:val="none" w:sz="0" w:space="0" w:color="auto"/>
        <w:left w:val="none" w:sz="0" w:space="0" w:color="auto"/>
        <w:bottom w:val="none" w:sz="0" w:space="0" w:color="auto"/>
        <w:right w:val="none" w:sz="0" w:space="0" w:color="auto"/>
      </w:divBdr>
    </w:div>
    <w:div w:id="1581257733">
      <w:bodyDiv w:val="1"/>
      <w:marLeft w:val="0"/>
      <w:marRight w:val="0"/>
      <w:marTop w:val="0"/>
      <w:marBottom w:val="0"/>
      <w:divBdr>
        <w:top w:val="none" w:sz="0" w:space="0" w:color="auto"/>
        <w:left w:val="none" w:sz="0" w:space="0" w:color="auto"/>
        <w:bottom w:val="none" w:sz="0" w:space="0" w:color="auto"/>
        <w:right w:val="none" w:sz="0" w:space="0" w:color="auto"/>
      </w:divBdr>
    </w:div>
    <w:div w:id="17245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4%B1%E4%B8%9A%E8%AF%81/4321313" TargetMode="External"/><Relationship Id="rId3" Type="http://schemas.openxmlformats.org/officeDocument/2006/relationships/settings" Target="settings.xml"/><Relationship Id="rId7" Type="http://schemas.openxmlformats.org/officeDocument/2006/relationships/hyperlink" Target="https://baike.baidu.com/item/%E6%B3%95%E5%AE%9A%E5%8A%B3%E5%8A%A8%E5%B9%B4%E9%BE%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753</Words>
  <Characters>4297</Characters>
  <Application>Microsoft Office Word</Application>
  <DocSecurity>0</DocSecurity>
  <Lines>35</Lines>
  <Paragraphs>10</Paragraphs>
  <ScaleCrop>false</ScaleCrop>
  <Company>微软中国</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cp:lastPrinted>2018-01-11T02:53:00Z</cp:lastPrinted>
  <dcterms:created xsi:type="dcterms:W3CDTF">2018-01-08T00:52:00Z</dcterms:created>
  <dcterms:modified xsi:type="dcterms:W3CDTF">2018-01-11T03:09:00Z</dcterms:modified>
</cp:coreProperties>
</file>