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附件2</w:t>
      </w:r>
    </w:p>
    <w:p>
      <w:pPr>
        <w:snapToGrid w:val="0"/>
        <w:spacing w:line="480" w:lineRule="exact"/>
        <w:ind w:firstLine="11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山东广播电视大学</w:t>
      </w:r>
    </w:p>
    <w:p>
      <w:pPr>
        <w:snapToGrid w:val="0"/>
        <w:spacing w:line="480" w:lineRule="exact"/>
        <w:ind w:firstLine="11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2018年公开招聘工作人员报名登记表</w:t>
      </w:r>
      <w:bookmarkEnd w:id="0"/>
    </w:p>
    <w:p>
      <w:pPr>
        <w:snapToGrid w:val="0"/>
        <w:spacing w:line="663" w:lineRule="atLeast"/>
        <w:ind w:firstLine="11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  <w:sz w:val="28"/>
        </w:rPr>
        <w:t>报名序</w:t>
      </w:r>
      <w:r>
        <w:rPr>
          <w:sz w:val="28"/>
        </w:rPr>
        <w:t>号</w:t>
      </w:r>
      <w:r>
        <w:rPr>
          <w:rFonts w:hint="eastAsia"/>
          <w:sz w:val="28"/>
        </w:rPr>
        <w:t>（审核时学校填写）</w:t>
      </w:r>
      <w:r>
        <w:rPr>
          <w:sz w:val="28"/>
        </w:rPr>
        <w:t>：</w:t>
      </w:r>
      <w:r>
        <w:rPr>
          <w:rFonts w:hint="eastAsia"/>
          <w:sz w:val="28"/>
          <w:u w:val="single"/>
        </w:rPr>
        <w:t xml:space="preserve">2018                </w:t>
      </w:r>
    </w:p>
    <w:tbl>
      <w:tblPr>
        <w:tblStyle w:val="8"/>
        <w:tblW w:w="100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587"/>
        <w:gridCol w:w="635"/>
        <w:gridCol w:w="105"/>
        <w:gridCol w:w="847"/>
        <w:gridCol w:w="423"/>
        <w:gridCol w:w="42"/>
        <w:gridCol w:w="275"/>
        <w:gridCol w:w="941"/>
        <w:gridCol w:w="12"/>
        <w:gridCol w:w="591"/>
        <w:gridCol w:w="244"/>
        <w:gridCol w:w="752"/>
        <w:gridCol w:w="421"/>
        <w:gridCol w:w="425"/>
        <w:gridCol w:w="424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94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98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1寸彩色</w:t>
            </w:r>
            <w:r>
              <w:rPr>
                <w:sz w:val="24"/>
                <w:szCs w:val="24"/>
              </w:rPr>
              <w:t>照片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（现场审核时粘贴）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参加工作时间</w:t>
            </w:r>
          </w:p>
        </w:tc>
        <w:tc>
          <w:tcPr>
            <w:tcW w:w="15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面貌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状况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学位</w:t>
            </w:r>
          </w:p>
        </w:tc>
        <w:tc>
          <w:tcPr>
            <w:tcW w:w="23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毕业院校及专业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63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359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32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85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专业、方向</w:t>
            </w: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gridSpan w:val="7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4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工作内容及职务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63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062" w:type="dxa"/>
            <w:gridSpan w:val="1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1440" w:firstLineChars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本人保证以上所填信息真实有效。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本人签名：</w:t>
            </w:r>
          </w:p>
        </w:tc>
      </w:tr>
    </w:tbl>
    <w:p>
      <w:pPr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6"/>
    <w:rsid w:val="001E31A9"/>
    <w:rsid w:val="00317776"/>
    <w:rsid w:val="00380B99"/>
    <w:rsid w:val="005B658A"/>
    <w:rsid w:val="007E5416"/>
    <w:rsid w:val="008526FE"/>
    <w:rsid w:val="00896829"/>
    <w:rsid w:val="00A651DB"/>
    <w:rsid w:val="653C5B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1 Char"/>
    <w:basedOn w:val="7"/>
    <w:link w:val="2"/>
    <w:uiPriority w:val="9"/>
    <w:rPr>
      <w:b/>
      <w:bCs/>
      <w:kern w:val="44"/>
      <w:sz w:val="44"/>
      <w:szCs w:val="44"/>
    </w:rPr>
  </w:style>
  <w:style w:type="paragraph" w:customStyle="1" w:styleId="13">
    <w:name w:val="缩进"/>
    <w:basedOn w:val="1"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618</Words>
  <Characters>3527</Characters>
  <Lines>29</Lines>
  <Paragraphs>8</Paragraphs>
  <TotalTime>0</TotalTime>
  <ScaleCrop>false</ScaleCrop>
  <LinksUpToDate>false</LinksUpToDate>
  <CharactersWithSpaces>4137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2018-05-16T06:20:00Z</dcterms:created>
  <dc:creator>王大鹏</dc:creator>
  <cp:lastModifiedBy>杨菲</cp:lastModifiedBy>
  <dcterms:modified xsi:type="dcterms:W3CDTF">2018-05-30T07:10:38Z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