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B3" w:rsidRPr="007C1F99" w:rsidRDefault="00CF0EB3" w:rsidP="00CF0EB3">
      <w:pPr>
        <w:spacing w:line="240" w:lineRule="atLeast"/>
        <w:ind w:firstLineChars="150" w:firstLine="420"/>
        <w:jc w:val="left"/>
        <w:rPr>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14:anchorId="661B2C33" wp14:editId="3B7B7D37">
                <wp:simplePos x="0" y="0"/>
                <wp:positionH relativeFrom="column">
                  <wp:posOffset>4213860</wp:posOffset>
                </wp:positionH>
                <wp:positionV relativeFrom="paragraph">
                  <wp:posOffset>116205</wp:posOffset>
                </wp:positionV>
                <wp:extent cx="1019175" cy="1333500"/>
                <wp:effectExtent l="0" t="0" r="28575" b="19050"/>
                <wp:wrapNone/>
                <wp:docPr id="1" name="矩形 1"/>
                <wp:cNvGraphicFramePr/>
                <a:graphic xmlns:a="http://schemas.openxmlformats.org/drawingml/2006/main">
                  <a:graphicData uri="http://schemas.microsoft.com/office/word/2010/wordprocessingShape">
                    <wps:wsp>
                      <wps:cNvSpPr/>
                      <wps:spPr>
                        <a:xfrm>
                          <a:off x="0" y="0"/>
                          <a:ext cx="1019175" cy="1333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0EB3" w:rsidRPr="007C1F99" w:rsidRDefault="00CF0EB3" w:rsidP="00CF0EB3">
                            <w:pPr>
                              <w:jc w:val="center"/>
                              <w:rPr>
                                <w:b w:val="0"/>
                              </w:rPr>
                            </w:pPr>
                            <w:r w:rsidRPr="007C1F99">
                              <w:rPr>
                                <w:rFonts w:hint="eastAsia"/>
                                <w:b w:val="0"/>
                              </w:rPr>
                              <w:t>一寸照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331.8pt;margin-top:9.15pt;width:80.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" fillcolor="white [3201]" strokecolor="black [3213]" strokeweight=".25pt">
                <v:textbox>
                  <w:txbxContent>
                    <w:p w:rsidR="00CF0EB3" w:rsidRPr="007C1F99" w:rsidRDefault="00CF0EB3" w:rsidP="00CF0EB3">
                      <w:pPr>
                        <w:jc w:val="center"/>
                        <w:rPr>
                          <w:b w:val="0"/>
                        </w:rPr>
                      </w:pPr>
                      <w:r w:rsidRPr="007C1F99">
                        <w:rPr>
                          <w:rFonts w:hint="eastAsia"/>
                          <w:b w:val="0"/>
                        </w:rPr>
                        <w:t>一寸照</w:t>
                      </w:r>
                    </w:p>
                  </w:txbxContent>
                </v:textbox>
              </v:rect>
            </w:pict>
          </mc:Fallback>
        </mc:AlternateContent>
      </w:r>
      <w:proofErr w:type="gramStart"/>
      <w:r w:rsidRPr="007C1F99">
        <w:rPr>
          <w:rFonts w:hint="eastAsia"/>
          <w:sz w:val="28"/>
          <w:szCs w:val="28"/>
        </w:rPr>
        <w:t>倍智君</w:t>
      </w:r>
      <w:proofErr w:type="gramEnd"/>
    </w:p>
    <w:p w:rsidR="00CF0EB3" w:rsidRPr="002A7A52" w:rsidRDefault="00CF0EB3" w:rsidP="00CF0EB3">
      <w:pPr>
        <w:pStyle w:val="a6"/>
        <w:numPr>
          <w:ilvl w:val="0"/>
          <w:numId w:val="1"/>
        </w:numPr>
        <w:spacing w:line="100" w:lineRule="atLeast"/>
        <w:ind w:firstLineChars="0"/>
        <w:jc w:val="left"/>
        <w:rPr>
          <w:b w:val="0"/>
          <w:sz w:val="21"/>
          <w:szCs w:val="21"/>
        </w:rPr>
      </w:pPr>
      <w:r w:rsidRPr="002A7A52">
        <w:rPr>
          <w:rFonts w:hint="eastAsia"/>
          <w:b w:val="0"/>
          <w:sz w:val="21"/>
          <w:szCs w:val="21"/>
        </w:rPr>
        <w:t>13813800000</w:t>
      </w:r>
    </w:p>
    <w:p w:rsidR="00CF0EB3" w:rsidRDefault="00CF0EB3" w:rsidP="00CF0EB3">
      <w:pPr>
        <w:pStyle w:val="a6"/>
        <w:numPr>
          <w:ilvl w:val="0"/>
          <w:numId w:val="1"/>
        </w:numPr>
        <w:spacing w:line="100" w:lineRule="atLeast"/>
        <w:ind w:firstLineChars="0"/>
        <w:jc w:val="left"/>
        <w:rPr>
          <w:rFonts w:hint="eastAsia"/>
          <w:b w:val="0"/>
          <w:sz w:val="21"/>
          <w:szCs w:val="21"/>
        </w:rPr>
      </w:pPr>
      <w:hyperlink r:id="rId8" w:history="1">
        <w:r w:rsidRPr="0050039E">
          <w:rPr>
            <w:b w:val="0"/>
            <w:sz w:val="21"/>
            <w:szCs w:val="21"/>
          </w:rPr>
          <w:t>B</w:t>
        </w:r>
        <w:r w:rsidRPr="0050039E">
          <w:rPr>
            <w:rFonts w:hint="eastAsia"/>
            <w:b w:val="0"/>
            <w:sz w:val="21"/>
            <w:szCs w:val="21"/>
          </w:rPr>
          <w:t>eizhijun@163.com</w:t>
        </w:r>
      </w:hyperlink>
    </w:p>
    <w:p w:rsidR="00CF0EB3" w:rsidRPr="006A36DA" w:rsidRDefault="0050039E" w:rsidP="00112EA5">
      <w:pPr>
        <w:pStyle w:val="a6"/>
        <w:numPr>
          <w:ilvl w:val="0"/>
          <w:numId w:val="1"/>
        </w:numPr>
        <w:spacing w:line="100" w:lineRule="atLeast"/>
        <w:ind w:firstLineChars="0"/>
        <w:jc w:val="left"/>
        <w:rPr>
          <w:rFonts w:hint="eastAsia"/>
          <w:b w:val="0"/>
          <w:sz w:val="21"/>
          <w:szCs w:val="21"/>
        </w:rPr>
      </w:pPr>
      <w:r w:rsidRPr="0050039E">
        <mc:AlternateContent>
          <mc:Choice Requires="wps">
            <w:drawing>
              <wp:anchor distT="0" distB="0" distL="114300" distR="114300" simplePos="0" relativeHeight="251662336" behindDoc="0" locked="0" layoutInCell="1" allowOverlap="1" wp14:anchorId="77FAF519" wp14:editId="7199C54D">
                <wp:simplePos x="0" y="0"/>
                <wp:positionH relativeFrom="column">
                  <wp:posOffset>-38100</wp:posOffset>
                </wp:positionH>
                <wp:positionV relativeFrom="paragraph">
                  <wp:posOffset>339090</wp:posOffset>
                </wp:positionV>
                <wp:extent cx="847725" cy="476250"/>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76250"/>
                        </a:xfrm>
                        <a:prstGeom prst="rect">
                          <a:avLst/>
                        </a:prstGeom>
                        <a:noFill/>
                        <a:ln w="9525">
                          <a:noFill/>
                          <a:miter lim="800000"/>
                          <a:headEnd/>
                          <a:tailEnd/>
                        </a:ln>
                      </wps:spPr>
                      <wps:txbx>
                        <w:txbxContent>
                          <w:p w:rsidR="004909F1" w:rsidRPr="004909F1" w:rsidRDefault="004909F1">
                            <w:pPr>
                              <w:rPr>
                                <w:sz w:val="24"/>
                              </w:rPr>
                            </w:pPr>
                            <w:r w:rsidRPr="004909F1">
                              <w:rPr>
                                <w:rFonts w:hint="eastAsia"/>
                                <w:sz w:val="24"/>
                              </w:rPr>
                              <w:t>教育经历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3pt;margin-top:26.7pt;width:66.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" filled="f" stroked="f">
                <v:textbox>
                  <w:txbxContent>
                    <w:p w:rsidR="004909F1" w:rsidRPr="004909F1" w:rsidRDefault="004909F1">
                      <w:pPr>
                        <w:rPr>
                          <w:sz w:val="24"/>
                        </w:rPr>
                      </w:pPr>
                      <w:r w:rsidRPr="004909F1">
                        <w:rPr>
                          <w:rFonts w:hint="eastAsia"/>
                          <w:sz w:val="24"/>
                        </w:rPr>
                        <w:t>教育经历</w:t>
                      </w:r>
                    </w:p>
                  </w:txbxContent>
                </v:textbox>
              </v:shape>
            </w:pict>
          </mc:Fallback>
        </mc:AlternateContent>
      </w:r>
      <w:r w:rsidR="006A36DA">
        <w:rPr>
          <w:rFonts w:hint="eastAsia"/>
          <w:b w:val="0"/>
          <w:sz w:val="21"/>
          <w:szCs w:val="21"/>
        </w:rPr>
        <w:t>求职意向：XX</w:t>
      </w:r>
    </w:p>
    <w:p w:rsidR="004909F1" w:rsidRDefault="0050039E" w:rsidP="004909F1">
      <w:pPr>
        <w:rPr>
          <w:rFonts w:hint="eastAsia"/>
        </w:rPr>
      </w:pPr>
      <w:r>
        <w:rPr>
          <w:noProof/>
        </w:rPr>
        <mc:AlternateContent>
          <mc:Choice Requires="wps">
            <w:drawing>
              <wp:anchor distT="0" distB="0" distL="114300" distR="114300" simplePos="0" relativeHeight="251660288" behindDoc="0" locked="0" layoutInCell="1" allowOverlap="1" wp14:anchorId="481EEFBC" wp14:editId="65DFDB02">
                <wp:simplePos x="0" y="0"/>
                <wp:positionH relativeFrom="margin">
                  <wp:posOffset>9525</wp:posOffset>
                </wp:positionH>
                <wp:positionV relativeFrom="paragraph">
                  <wp:posOffset>38100</wp:posOffset>
                </wp:positionV>
                <wp:extent cx="5324475" cy="295275"/>
                <wp:effectExtent l="0" t="0" r="28575" b="28575"/>
                <wp:wrapNone/>
                <wp:docPr id="2" name="矩形 2"/>
                <wp:cNvGraphicFramePr/>
                <a:graphic xmlns:a="http://schemas.openxmlformats.org/drawingml/2006/main">
                  <a:graphicData uri="http://schemas.microsoft.com/office/word/2010/wordprocessingShape">
                    <wps:wsp>
                      <wps:cNvSpPr/>
                      <wps:spPr>
                        <a:xfrm>
                          <a:off x="0" y="0"/>
                          <a:ext cx="5324475" cy="295275"/>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6" style="position:absolute;left:0;text-align:left;margin-left:.75pt;margin-top:3pt;width:419.2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" fillcolor="#f2f2f2 [3052]" strokecolor="#f2f2f2 [3052]" strokeweight="2pt">
                <w10:wrap anchorx="margin"/>
              </v:rect>
            </w:pict>
          </mc:Fallback>
        </mc:AlternateContent>
      </w:r>
    </w:p>
    <w:p w:rsidR="004909F1" w:rsidRPr="0050039E" w:rsidRDefault="004909F1" w:rsidP="0050039E">
      <w:pPr>
        <w:ind w:firstLineChars="150" w:firstLine="315"/>
        <w:rPr>
          <w:rFonts w:hint="eastAsia"/>
          <w:sz w:val="21"/>
          <w:szCs w:val="21"/>
        </w:rPr>
      </w:pPr>
      <w:r w:rsidRPr="0050039E">
        <w:rPr>
          <w:rFonts w:hint="eastAsia"/>
          <w:sz w:val="21"/>
          <w:szCs w:val="21"/>
        </w:rPr>
        <w:t xml:space="preserve">2012.09 - 2016.06  </w:t>
      </w:r>
      <w:r w:rsidR="0050039E">
        <w:rPr>
          <w:rFonts w:hint="eastAsia"/>
          <w:sz w:val="21"/>
          <w:szCs w:val="21"/>
        </w:rPr>
        <w:t xml:space="preserve">   </w:t>
      </w:r>
      <w:r w:rsidR="0050039E" w:rsidRPr="0050039E">
        <w:rPr>
          <w:rFonts w:hint="eastAsia"/>
          <w:sz w:val="21"/>
          <w:szCs w:val="21"/>
        </w:rPr>
        <w:t xml:space="preserve"> </w:t>
      </w:r>
      <w:r w:rsidRPr="0050039E">
        <w:rPr>
          <w:rFonts w:hint="eastAsia"/>
          <w:sz w:val="21"/>
          <w:szCs w:val="21"/>
        </w:rPr>
        <w:t xml:space="preserve"> XX大学               本科      </w:t>
      </w:r>
      <w:r w:rsidR="0050039E" w:rsidRPr="0050039E">
        <w:rPr>
          <w:rFonts w:hint="eastAsia"/>
          <w:sz w:val="21"/>
          <w:szCs w:val="21"/>
        </w:rPr>
        <w:t xml:space="preserve">   </w:t>
      </w:r>
      <w:r w:rsidRPr="0050039E">
        <w:rPr>
          <w:rFonts w:hint="eastAsia"/>
          <w:sz w:val="21"/>
          <w:szCs w:val="21"/>
        </w:rPr>
        <w:t xml:space="preserve">   </w:t>
      </w:r>
      <w:r w:rsidRPr="0050039E">
        <w:rPr>
          <w:rFonts w:hint="eastAsia"/>
          <w:sz w:val="21"/>
          <w:szCs w:val="21"/>
        </w:rPr>
        <w:t>XX</w:t>
      </w:r>
      <w:r w:rsidRPr="0050039E">
        <w:rPr>
          <w:rFonts w:hint="eastAsia"/>
          <w:sz w:val="21"/>
          <w:szCs w:val="21"/>
        </w:rPr>
        <w:t>专业</w:t>
      </w:r>
    </w:p>
    <w:p w:rsidR="004909F1" w:rsidRDefault="0050039E" w:rsidP="004909F1">
      <w:pPr>
        <w:ind w:firstLineChars="150" w:firstLine="315"/>
        <w:rPr>
          <w:rFonts w:hint="eastAsia"/>
          <w:b w:val="0"/>
          <w:sz w:val="21"/>
          <w:szCs w:val="21"/>
        </w:rPr>
      </w:pPr>
      <w:r w:rsidRPr="004909F1">
        <w:rPr>
          <w:b w:val="0"/>
          <w:sz w:val="21"/>
          <w:szCs w:val="21"/>
        </w:rPr>
        <mc:AlternateContent>
          <mc:Choice Requires="wps">
            <w:drawing>
              <wp:anchor distT="0" distB="0" distL="114300" distR="114300" simplePos="0" relativeHeight="251665408" behindDoc="0" locked="0" layoutInCell="1" allowOverlap="1" wp14:anchorId="2207E7FC" wp14:editId="245B6EEA">
                <wp:simplePos x="0" y="0"/>
                <wp:positionH relativeFrom="column">
                  <wp:posOffset>-57150</wp:posOffset>
                </wp:positionH>
                <wp:positionV relativeFrom="paragraph">
                  <wp:posOffset>28575</wp:posOffset>
                </wp:positionV>
                <wp:extent cx="847725" cy="476250"/>
                <wp:effectExtent l="0" t="0" r="0" b="0"/>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76250"/>
                        </a:xfrm>
                        <a:prstGeom prst="rect">
                          <a:avLst/>
                        </a:prstGeom>
                        <a:noFill/>
                        <a:ln w="9525">
                          <a:noFill/>
                          <a:miter lim="800000"/>
                          <a:headEnd/>
                          <a:tailEnd/>
                        </a:ln>
                      </wps:spPr>
                      <wps:txbx>
                        <w:txbxContent>
                          <w:p w:rsidR="004909F1" w:rsidRPr="004909F1" w:rsidRDefault="004909F1" w:rsidP="004909F1">
                            <w:pPr>
                              <w:rPr>
                                <w:sz w:val="24"/>
                              </w:rPr>
                            </w:pPr>
                            <w:r>
                              <w:rPr>
                                <w:rFonts w:hint="eastAsia"/>
                                <w:sz w:val="24"/>
                              </w:rPr>
                              <w:t>实习</w:t>
                            </w:r>
                            <w:r w:rsidRPr="004909F1">
                              <w:rPr>
                                <w:rFonts w:hint="eastAsia"/>
                                <w:sz w:val="24"/>
                              </w:rPr>
                              <w:t>经历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pt;margin-top:2.25pt;width:66.7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" filled="f" stroked="f">
                <v:textbox>
                  <w:txbxContent>
                    <w:p w:rsidR="004909F1" w:rsidRPr="004909F1" w:rsidRDefault="004909F1" w:rsidP="004909F1">
                      <w:pPr>
                        <w:rPr>
                          <w:sz w:val="24"/>
                        </w:rPr>
                      </w:pPr>
                      <w:r>
                        <w:rPr>
                          <w:rFonts w:hint="eastAsia"/>
                          <w:sz w:val="24"/>
                        </w:rPr>
                        <w:t>实习</w:t>
                      </w:r>
                      <w:r w:rsidRPr="004909F1">
                        <w:rPr>
                          <w:rFonts w:hint="eastAsia"/>
                          <w:sz w:val="24"/>
                        </w:rPr>
                        <w:t>经历</w:t>
                      </w:r>
                    </w:p>
                  </w:txbxContent>
                </v:textbox>
              </v:shape>
            </w:pict>
          </mc:Fallback>
        </mc:AlternateContent>
      </w:r>
      <w:r w:rsidRPr="004909F1">
        <w:rPr>
          <w:b w:val="0"/>
          <w:sz w:val="21"/>
          <w:szCs w:val="21"/>
        </w:rPr>
        <mc:AlternateContent>
          <mc:Choice Requires="wps">
            <w:drawing>
              <wp:anchor distT="0" distB="0" distL="114300" distR="114300" simplePos="0" relativeHeight="251664384" behindDoc="0" locked="0" layoutInCell="1" allowOverlap="1" wp14:anchorId="62BABB9B" wp14:editId="30BC16C8">
                <wp:simplePos x="0" y="0"/>
                <wp:positionH relativeFrom="margin">
                  <wp:align>left</wp:align>
                </wp:positionH>
                <wp:positionV relativeFrom="paragraph">
                  <wp:posOffset>123825</wp:posOffset>
                </wp:positionV>
                <wp:extent cx="5324475" cy="295275"/>
                <wp:effectExtent l="0" t="0" r="28575" b="28575"/>
                <wp:wrapNone/>
                <wp:docPr id="3" name="矩形 3"/>
                <wp:cNvGraphicFramePr/>
                <a:graphic xmlns:a="http://schemas.openxmlformats.org/drawingml/2006/main">
                  <a:graphicData uri="http://schemas.microsoft.com/office/word/2010/wordprocessingShape">
                    <wps:wsp>
                      <wps:cNvSpPr/>
                      <wps:spPr>
                        <a:xfrm>
                          <a:off x="0" y="0"/>
                          <a:ext cx="5324475" cy="295275"/>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 o:spid="_x0000_s1026" style="position:absolute;left:0;text-align:left;margin-left:0;margin-top:9.75pt;width:419.25pt;height:23.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" fillcolor="#f2f2f2 [3052]" strokecolor="#f2f2f2 [3052]" strokeweight="2pt">
                <w10:wrap anchorx="margin"/>
              </v:rect>
            </w:pict>
          </mc:Fallback>
        </mc:AlternateContent>
      </w:r>
    </w:p>
    <w:p w:rsidR="00CF0EB3" w:rsidRPr="00112EA5" w:rsidRDefault="004909F1" w:rsidP="004909F1">
      <w:pPr>
        <w:ind w:firstLineChars="150" w:firstLine="315"/>
        <w:rPr>
          <w:rFonts w:hint="eastAsia"/>
          <w:sz w:val="21"/>
          <w:szCs w:val="21"/>
        </w:rPr>
      </w:pPr>
      <w:r w:rsidRPr="00112EA5">
        <w:rPr>
          <w:rFonts w:hint="eastAsia"/>
          <w:sz w:val="21"/>
          <w:szCs w:val="21"/>
        </w:rPr>
        <w:t>201</w:t>
      </w:r>
      <w:r w:rsidR="0050039E" w:rsidRPr="00112EA5">
        <w:rPr>
          <w:rFonts w:hint="eastAsia"/>
          <w:sz w:val="21"/>
          <w:szCs w:val="21"/>
        </w:rPr>
        <w:t>5</w:t>
      </w:r>
      <w:r w:rsidRPr="00112EA5">
        <w:rPr>
          <w:rFonts w:hint="eastAsia"/>
          <w:sz w:val="21"/>
          <w:szCs w:val="21"/>
        </w:rPr>
        <w:t>.09 - 2016.06</w:t>
      </w:r>
      <w:r w:rsidR="0050039E" w:rsidRPr="00112EA5">
        <w:rPr>
          <w:rFonts w:hint="eastAsia"/>
          <w:sz w:val="21"/>
          <w:szCs w:val="21"/>
        </w:rPr>
        <w:t xml:space="preserve">             XX</w:t>
      </w:r>
      <w:r w:rsidRPr="00112EA5">
        <w:rPr>
          <w:rFonts w:hint="eastAsia"/>
          <w:sz w:val="21"/>
          <w:szCs w:val="21"/>
        </w:rPr>
        <w:t>科技有限公司</w:t>
      </w:r>
      <w:r w:rsidR="0050039E" w:rsidRPr="00112EA5">
        <w:rPr>
          <w:rFonts w:hint="eastAsia"/>
          <w:sz w:val="21"/>
          <w:szCs w:val="21"/>
        </w:rPr>
        <w:t xml:space="preserve">             生产助理实习</w:t>
      </w:r>
    </w:p>
    <w:p w:rsidR="0050039E" w:rsidRPr="00112EA5" w:rsidRDefault="0050039E" w:rsidP="0050039E">
      <w:pPr>
        <w:pStyle w:val="a6"/>
        <w:numPr>
          <w:ilvl w:val="0"/>
          <w:numId w:val="4"/>
        </w:numPr>
        <w:ind w:firstLineChars="0"/>
        <w:rPr>
          <w:rFonts w:hint="eastAsia"/>
          <w:b w:val="0"/>
          <w:szCs w:val="18"/>
        </w:rPr>
      </w:pPr>
      <w:r w:rsidRPr="00112EA5">
        <w:rPr>
          <w:rFonts w:hint="eastAsia"/>
          <w:b w:val="0"/>
          <w:szCs w:val="18"/>
        </w:rPr>
        <w:t>帮助测试工程师制备</w:t>
      </w:r>
      <w:r w:rsidRPr="00112EA5">
        <w:rPr>
          <w:b w:val="0"/>
          <w:szCs w:val="18"/>
        </w:rPr>
        <w:t>FTIR，TMA，DSC，硬度，</w:t>
      </w:r>
      <w:proofErr w:type="gramStart"/>
      <w:r w:rsidRPr="00112EA5">
        <w:rPr>
          <w:b w:val="0"/>
          <w:szCs w:val="18"/>
        </w:rPr>
        <w:t>橡胶耐液性能</w:t>
      </w:r>
      <w:proofErr w:type="gramEnd"/>
      <w:r w:rsidRPr="00112EA5">
        <w:rPr>
          <w:b w:val="0"/>
          <w:szCs w:val="18"/>
        </w:rPr>
        <w:t>，力学性能，热老化等测试项目的样品</w:t>
      </w:r>
    </w:p>
    <w:p w:rsidR="0050039E" w:rsidRPr="00112EA5" w:rsidRDefault="0050039E" w:rsidP="0050039E">
      <w:pPr>
        <w:pStyle w:val="a6"/>
        <w:numPr>
          <w:ilvl w:val="0"/>
          <w:numId w:val="4"/>
        </w:numPr>
        <w:ind w:firstLineChars="0"/>
        <w:rPr>
          <w:rFonts w:hint="eastAsia"/>
          <w:b w:val="0"/>
          <w:szCs w:val="18"/>
        </w:rPr>
      </w:pPr>
      <w:r w:rsidRPr="00112EA5">
        <w:rPr>
          <w:rFonts w:hint="eastAsia"/>
          <w:b w:val="0"/>
          <w:szCs w:val="18"/>
        </w:rPr>
        <w:t>熟悉有机合成、高分子合成、改性、高分子与无机材料复合等相关的试验技能</w:t>
      </w:r>
    </w:p>
    <w:p w:rsidR="0050039E" w:rsidRPr="00112EA5" w:rsidRDefault="0050039E" w:rsidP="0050039E">
      <w:pPr>
        <w:pStyle w:val="a6"/>
        <w:numPr>
          <w:ilvl w:val="0"/>
          <w:numId w:val="4"/>
        </w:numPr>
        <w:ind w:firstLineChars="0"/>
        <w:rPr>
          <w:rFonts w:hint="eastAsia"/>
          <w:b w:val="0"/>
          <w:szCs w:val="18"/>
        </w:rPr>
      </w:pPr>
      <w:r w:rsidRPr="00112EA5">
        <w:rPr>
          <w:rFonts w:hint="eastAsia"/>
          <w:b w:val="0"/>
          <w:szCs w:val="18"/>
        </w:rPr>
        <w:t>熟练使用气象色谱、化学滴定的方法检测原料，探索氯离子的检测方法，检测循环冷却水中氯离子的含量，寻找冷凝器钢管腐蚀原因</w:t>
      </w:r>
    </w:p>
    <w:p w:rsidR="0050039E" w:rsidRDefault="0050039E" w:rsidP="0050039E">
      <w:pPr>
        <w:rPr>
          <w:rFonts w:hint="eastAsia"/>
          <w:b w:val="0"/>
          <w:sz w:val="21"/>
          <w:szCs w:val="21"/>
        </w:rPr>
      </w:pPr>
      <w:r w:rsidRPr="004909F1">
        <w:rPr>
          <w:b w:val="0"/>
          <w:sz w:val="21"/>
          <w:szCs w:val="21"/>
        </w:rPr>
        <mc:AlternateContent>
          <mc:Choice Requires="wps">
            <w:drawing>
              <wp:anchor distT="0" distB="0" distL="114300" distR="114300" simplePos="0" relativeHeight="251671552" behindDoc="0" locked="0" layoutInCell="1" allowOverlap="1" wp14:anchorId="356C2226" wp14:editId="1066CD98">
                <wp:simplePos x="0" y="0"/>
                <wp:positionH relativeFrom="column">
                  <wp:posOffset>-19050</wp:posOffset>
                </wp:positionH>
                <wp:positionV relativeFrom="paragraph">
                  <wp:posOffset>20955</wp:posOffset>
                </wp:positionV>
                <wp:extent cx="847725" cy="476250"/>
                <wp:effectExtent l="0" t="0" r="0" b="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76250"/>
                        </a:xfrm>
                        <a:prstGeom prst="rect">
                          <a:avLst/>
                        </a:prstGeom>
                        <a:noFill/>
                        <a:ln w="9525">
                          <a:noFill/>
                          <a:miter lim="800000"/>
                          <a:headEnd/>
                          <a:tailEnd/>
                        </a:ln>
                      </wps:spPr>
                      <wps:txbx>
                        <w:txbxContent>
                          <w:p w:rsidR="004909F1" w:rsidRPr="004909F1" w:rsidRDefault="0050039E" w:rsidP="004909F1">
                            <w:pPr>
                              <w:rPr>
                                <w:sz w:val="24"/>
                              </w:rPr>
                            </w:pPr>
                            <w:r>
                              <w:rPr>
                                <w:rFonts w:hint="eastAsia"/>
                                <w:sz w:val="24"/>
                              </w:rPr>
                              <w:t>项目</w:t>
                            </w:r>
                            <w:r w:rsidR="004909F1" w:rsidRPr="004909F1">
                              <w:rPr>
                                <w:rFonts w:hint="eastAsia"/>
                                <w:sz w:val="24"/>
                              </w:rPr>
                              <w:t>经历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1.65pt;width:66.7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" filled="f" stroked="f">
                <v:textbox>
                  <w:txbxContent>
                    <w:p w:rsidR="004909F1" w:rsidRPr="004909F1" w:rsidRDefault="0050039E" w:rsidP="004909F1">
                      <w:pPr>
                        <w:rPr>
                          <w:sz w:val="24"/>
                        </w:rPr>
                      </w:pPr>
                      <w:r>
                        <w:rPr>
                          <w:rFonts w:hint="eastAsia"/>
                          <w:sz w:val="24"/>
                        </w:rPr>
                        <w:t>项目</w:t>
                      </w:r>
                      <w:r w:rsidR="004909F1" w:rsidRPr="004909F1">
                        <w:rPr>
                          <w:rFonts w:hint="eastAsia"/>
                          <w:sz w:val="24"/>
                        </w:rPr>
                        <w:t>经历</w:t>
                      </w:r>
                    </w:p>
                  </w:txbxContent>
                </v:textbox>
              </v:shape>
            </w:pict>
          </mc:Fallback>
        </mc:AlternateContent>
      </w:r>
      <w:r w:rsidRPr="004909F1">
        <w:rPr>
          <w:b w:val="0"/>
          <w:sz w:val="21"/>
          <w:szCs w:val="21"/>
        </w:rPr>
        <mc:AlternateContent>
          <mc:Choice Requires="wps">
            <w:drawing>
              <wp:anchor distT="0" distB="0" distL="114300" distR="114300" simplePos="0" relativeHeight="251670528" behindDoc="0" locked="0" layoutInCell="1" allowOverlap="1" wp14:anchorId="3AD8A0AC" wp14:editId="2398BE27">
                <wp:simplePos x="0" y="0"/>
                <wp:positionH relativeFrom="margin">
                  <wp:posOffset>19050</wp:posOffset>
                </wp:positionH>
                <wp:positionV relativeFrom="paragraph">
                  <wp:posOffset>116205</wp:posOffset>
                </wp:positionV>
                <wp:extent cx="5324475" cy="295275"/>
                <wp:effectExtent l="0" t="0" r="28575" b="28575"/>
                <wp:wrapNone/>
                <wp:docPr id="7" name="矩形 7"/>
                <wp:cNvGraphicFramePr/>
                <a:graphic xmlns:a="http://schemas.openxmlformats.org/drawingml/2006/main">
                  <a:graphicData uri="http://schemas.microsoft.com/office/word/2010/wordprocessingShape">
                    <wps:wsp>
                      <wps:cNvSpPr/>
                      <wps:spPr>
                        <a:xfrm>
                          <a:off x="0" y="0"/>
                          <a:ext cx="5324475" cy="295275"/>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7" o:spid="_x0000_s1026" style="position:absolute;left:0;text-align:left;margin-left:1.5pt;margin-top:9.15pt;width:419.25pt;height:2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" fillcolor="#f2f2f2 [3052]" strokecolor="#f2f2f2 [3052]" strokeweight="2pt">
                <w10:wrap anchorx="margin"/>
              </v:rect>
            </w:pict>
          </mc:Fallback>
        </mc:AlternateContent>
      </w:r>
    </w:p>
    <w:p w:rsidR="0050039E" w:rsidRPr="00112EA5" w:rsidRDefault="0050039E" w:rsidP="00112EA5">
      <w:pPr>
        <w:ind w:firstLineChars="200" w:firstLine="420"/>
        <w:rPr>
          <w:rFonts w:hint="eastAsia"/>
          <w:sz w:val="21"/>
          <w:szCs w:val="21"/>
        </w:rPr>
      </w:pPr>
      <w:proofErr w:type="gramStart"/>
      <w:r w:rsidRPr="00112EA5">
        <w:rPr>
          <w:rFonts w:hint="eastAsia"/>
          <w:sz w:val="21"/>
          <w:szCs w:val="21"/>
        </w:rPr>
        <w:t>介孔材料</w:t>
      </w:r>
      <w:proofErr w:type="gramEnd"/>
      <w:r w:rsidRPr="00112EA5">
        <w:rPr>
          <w:rFonts w:hint="eastAsia"/>
          <w:sz w:val="21"/>
          <w:szCs w:val="21"/>
        </w:rPr>
        <w:t>的制备改性及吸附性能研究</w:t>
      </w:r>
    </w:p>
    <w:p w:rsidR="0050039E" w:rsidRPr="00112EA5" w:rsidRDefault="0050039E" w:rsidP="0050039E">
      <w:pPr>
        <w:pStyle w:val="a6"/>
        <w:numPr>
          <w:ilvl w:val="0"/>
          <w:numId w:val="3"/>
        </w:numPr>
        <w:ind w:firstLineChars="0"/>
        <w:rPr>
          <w:rFonts w:hint="eastAsia"/>
          <w:b w:val="0"/>
          <w:szCs w:val="18"/>
        </w:rPr>
      </w:pPr>
      <w:r w:rsidRPr="00112EA5">
        <w:rPr>
          <w:rFonts w:hint="eastAsia"/>
          <w:b w:val="0"/>
          <w:szCs w:val="18"/>
        </w:rPr>
        <w:t>以双亲性聚合物</w:t>
      </w:r>
      <w:r w:rsidRPr="00112EA5">
        <w:rPr>
          <w:b w:val="0"/>
          <w:szCs w:val="18"/>
        </w:rPr>
        <w:t>P123为模板剂合成有机-无机杂化硅基</w:t>
      </w:r>
      <w:proofErr w:type="gramStart"/>
      <w:r w:rsidRPr="00112EA5">
        <w:rPr>
          <w:b w:val="0"/>
          <w:szCs w:val="18"/>
        </w:rPr>
        <w:t>介</w:t>
      </w:r>
      <w:proofErr w:type="gramEnd"/>
      <w:r w:rsidRPr="00112EA5">
        <w:rPr>
          <w:b w:val="0"/>
          <w:szCs w:val="18"/>
        </w:rPr>
        <w:t>孔SBA-15分子筛</w:t>
      </w:r>
    </w:p>
    <w:p w:rsidR="0050039E" w:rsidRPr="00112EA5" w:rsidRDefault="0050039E" w:rsidP="0050039E">
      <w:pPr>
        <w:pStyle w:val="a6"/>
        <w:numPr>
          <w:ilvl w:val="0"/>
          <w:numId w:val="3"/>
        </w:numPr>
        <w:ind w:firstLineChars="0"/>
        <w:rPr>
          <w:rFonts w:hint="eastAsia"/>
          <w:b w:val="0"/>
          <w:szCs w:val="18"/>
        </w:rPr>
      </w:pPr>
      <w:r w:rsidRPr="00112EA5">
        <w:rPr>
          <w:rFonts w:hint="eastAsia"/>
          <w:b w:val="0"/>
          <w:szCs w:val="18"/>
        </w:rPr>
        <w:t>利用有机硅烷偶联剂对其表面改性，并进一步接入超支化结构，引入大量氨基，增加化学活性</w:t>
      </w:r>
    </w:p>
    <w:p w:rsidR="0050039E" w:rsidRPr="00112EA5" w:rsidRDefault="0050039E" w:rsidP="0050039E">
      <w:pPr>
        <w:pStyle w:val="a6"/>
        <w:numPr>
          <w:ilvl w:val="0"/>
          <w:numId w:val="3"/>
        </w:numPr>
        <w:ind w:firstLineChars="0"/>
        <w:rPr>
          <w:rFonts w:hint="eastAsia"/>
          <w:b w:val="0"/>
          <w:szCs w:val="18"/>
        </w:rPr>
      </w:pPr>
      <w:r w:rsidRPr="00112EA5">
        <w:rPr>
          <w:rFonts w:hint="eastAsia"/>
          <w:b w:val="0"/>
          <w:szCs w:val="18"/>
        </w:rPr>
        <w:t>利用改性后</w:t>
      </w:r>
      <w:proofErr w:type="gramStart"/>
      <w:r w:rsidRPr="00112EA5">
        <w:rPr>
          <w:rFonts w:hint="eastAsia"/>
          <w:b w:val="0"/>
          <w:szCs w:val="18"/>
        </w:rPr>
        <w:t>介孔材料</w:t>
      </w:r>
      <w:proofErr w:type="gramEnd"/>
      <w:r w:rsidRPr="00112EA5">
        <w:rPr>
          <w:rFonts w:hint="eastAsia"/>
          <w:b w:val="0"/>
          <w:szCs w:val="18"/>
        </w:rPr>
        <w:t>吸附染料和重金属盐，得出最大吸附量和最佳吸附条件</w:t>
      </w:r>
    </w:p>
    <w:p w:rsidR="0050039E" w:rsidRPr="00112EA5" w:rsidRDefault="00112EA5" w:rsidP="00112EA5">
      <w:pPr>
        <w:pStyle w:val="a6"/>
        <w:numPr>
          <w:ilvl w:val="0"/>
          <w:numId w:val="3"/>
        </w:numPr>
        <w:ind w:firstLineChars="0"/>
        <w:rPr>
          <w:rFonts w:hint="eastAsia"/>
          <w:b w:val="0"/>
          <w:szCs w:val="18"/>
        </w:rPr>
      </w:pPr>
      <w:r w:rsidRPr="00112EA5">
        <w:rPr>
          <w:b w:val="0"/>
          <w:szCs w:val="18"/>
        </w:rPr>
        <mc:AlternateContent>
          <mc:Choice Requires="wps">
            <w:drawing>
              <wp:anchor distT="0" distB="0" distL="114300" distR="114300" simplePos="0" relativeHeight="251668480" behindDoc="0" locked="0" layoutInCell="1" allowOverlap="1" wp14:anchorId="4BA804E0" wp14:editId="07CFE31D">
                <wp:simplePos x="0" y="0"/>
                <wp:positionH relativeFrom="column">
                  <wp:posOffset>-47625</wp:posOffset>
                </wp:positionH>
                <wp:positionV relativeFrom="paragraph">
                  <wp:posOffset>240030</wp:posOffset>
                </wp:positionV>
                <wp:extent cx="847725" cy="476250"/>
                <wp:effectExtent l="0" t="0" r="0" b="0"/>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76250"/>
                        </a:xfrm>
                        <a:prstGeom prst="rect">
                          <a:avLst/>
                        </a:prstGeom>
                        <a:noFill/>
                        <a:ln w="9525">
                          <a:noFill/>
                          <a:miter lim="800000"/>
                          <a:headEnd/>
                          <a:tailEnd/>
                        </a:ln>
                      </wps:spPr>
                      <wps:txbx>
                        <w:txbxContent>
                          <w:p w:rsidR="004909F1" w:rsidRPr="004909F1" w:rsidRDefault="00112EA5" w:rsidP="004909F1">
                            <w:pPr>
                              <w:rPr>
                                <w:sz w:val="24"/>
                              </w:rPr>
                            </w:pPr>
                            <w:r>
                              <w:rPr>
                                <w:rFonts w:hint="eastAsia"/>
                                <w:sz w:val="24"/>
                              </w:rPr>
                              <w:t>毕业论文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75pt;margin-top:18.9pt;width:66.7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" filled="f" stroked="f">
                <v:textbox>
                  <w:txbxContent>
                    <w:p w:rsidR="004909F1" w:rsidRPr="004909F1" w:rsidRDefault="00112EA5" w:rsidP="004909F1">
                      <w:pPr>
                        <w:rPr>
                          <w:sz w:val="24"/>
                        </w:rPr>
                      </w:pPr>
                      <w:r>
                        <w:rPr>
                          <w:rFonts w:hint="eastAsia"/>
                          <w:sz w:val="24"/>
                        </w:rPr>
                        <w:t>毕业论文</w:t>
                      </w:r>
                    </w:p>
                  </w:txbxContent>
                </v:textbox>
              </v:shape>
            </w:pict>
          </mc:Fallback>
        </mc:AlternateContent>
      </w:r>
      <w:r w:rsidR="0050039E" w:rsidRPr="00112EA5">
        <w:rPr>
          <w:rFonts w:hint="eastAsia"/>
          <w:b w:val="0"/>
          <w:szCs w:val="18"/>
        </w:rPr>
        <w:t>该项目正在测试阶段</w:t>
      </w:r>
    </w:p>
    <w:p w:rsidR="0050039E" w:rsidRDefault="00112EA5" w:rsidP="0050039E">
      <w:pPr>
        <w:rPr>
          <w:rFonts w:hint="eastAsia"/>
          <w:b w:val="0"/>
          <w:szCs w:val="18"/>
        </w:rPr>
      </w:pPr>
      <w:r w:rsidRPr="00112EA5">
        <w:rPr>
          <w:b w:val="0"/>
          <w:szCs w:val="18"/>
        </w:rPr>
        <mc:AlternateContent>
          <mc:Choice Requires="wps">
            <w:drawing>
              <wp:anchor distT="0" distB="0" distL="114300" distR="114300" simplePos="0" relativeHeight="251667456" behindDoc="0" locked="0" layoutInCell="1" allowOverlap="1" wp14:anchorId="4D488BED" wp14:editId="732CEC5E">
                <wp:simplePos x="0" y="0"/>
                <wp:positionH relativeFrom="margin">
                  <wp:align>left</wp:align>
                </wp:positionH>
                <wp:positionV relativeFrom="paragraph">
                  <wp:posOffset>34290</wp:posOffset>
                </wp:positionV>
                <wp:extent cx="5324475" cy="295275"/>
                <wp:effectExtent l="0" t="0" r="28575" b="28575"/>
                <wp:wrapNone/>
                <wp:docPr id="5" name="矩形 5"/>
                <wp:cNvGraphicFramePr/>
                <a:graphic xmlns:a="http://schemas.openxmlformats.org/drawingml/2006/main">
                  <a:graphicData uri="http://schemas.microsoft.com/office/word/2010/wordprocessingShape">
                    <wps:wsp>
                      <wps:cNvSpPr/>
                      <wps:spPr>
                        <a:xfrm>
                          <a:off x="0" y="0"/>
                          <a:ext cx="5324475" cy="295275"/>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 o:spid="_x0000_s1026" style="position:absolute;left:0;text-align:left;margin-left:0;margin-top:2.7pt;width:419.25pt;height:23.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" fillcolor="#f2f2f2 [3052]" strokecolor="#f2f2f2 [3052]" strokeweight="2pt">
                <w10:wrap anchorx="margin"/>
              </v:rect>
            </w:pict>
          </mc:Fallback>
        </mc:AlternateContent>
      </w:r>
    </w:p>
    <w:p w:rsidR="00112EA5" w:rsidRPr="00112EA5" w:rsidRDefault="00112EA5" w:rsidP="00112EA5">
      <w:pPr>
        <w:ind w:firstLineChars="200" w:firstLine="420"/>
        <w:rPr>
          <w:rFonts w:hint="eastAsia"/>
          <w:sz w:val="21"/>
          <w:szCs w:val="21"/>
        </w:rPr>
      </w:pPr>
      <w:r w:rsidRPr="00112EA5">
        <w:rPr>
          <w:sz w:val="21"/>
          <w:szCs w:val="21"/>
        </w:rPr>
        <w:t>FTIR在晶体硅太阳电池中的应用</w:t>
      </w:r>
    </w:p>
    <w:p w:rsidR="00112EA5" w:rsidRDefault="00112EA5" w:rsidP="00112EA5">
      <w:pPr>
        <w:pStyle w:val="a6"/>
        <w:numPr>
          <w:ilvl w:val="0"/>
          <w:numId w:val="6"/>
        </w:numPr>
        <w:ind w:firstLineChars="0"/>
        <w:rPr>
          <w:rFonts w:hint="eastAsia"/>
          <w:b w:val="0"/>
          <w:szCs w:val="18"/>
        </w:rPr>
      </w:pPr>
      <w:r w:rsidRPr="00112EA5">
        <w:rPr>
          <w:rFonts w:hint="eastAsia"/>
          <w:b w:val="0"/>
          <w:szCs w:val="18"/>
        </w:rPr>
        <w:t>测定太阳电池用定向凝固法铸造多晶硅的轴向碳浓度分</w:t>
      </w:r>
    </w:p>
    <w:p w:rsidR="00112EA5" w:rsidRDefault="00112EA5" w:rsidP="00112EA5">
      <w:pPr>
        <w:pStyle w:val="a6"/>
        <w:numPr>
          <w:ilvl w:val="0"/>
          <w:numId w:val="6"/>
        </w:numPr>
        <w:ind w:firstLineChars="0"/>
        <w:rPr>
          <w:rFonts w:hint="eastAsia"/>
          <w:b w:val="0"/>
          <w:szCs w:val="18"/>
        </w:rPr>
      </w:pPr>
      <w:r w:rsidRPr="00112EA5">
        <w:rPr>
          <w:rFonts w:hint="eastAsia"/>
          <w:b w:val="0"/>
          <w:szCs w:val="18"/>
        </w:rPr>
        <w:t>用</w:t>
      </w:r>
      <w:proofErr w:type="gramStart"/>
      <w:r w:rsidRPr="00112EA5">
        <w:rPr>
          <w:rFonts w:hint="eastAsia"/>
          <w:b w:val="0"/>
          <w:szCs w:val="18"/>
        </w:rPr>
        <w:t>经典分凝公式</w:t>
      </w:r>
      <w:proofErr w:type="gramEnd"/>
      <w:r w:rsidRPr="00112EA5">
        <w:rPr>
          <w:rFonts w:hint="eastAsia"/>
          <w:b w:val="0"/>
          <w:szCs w:val="18"/>
        </w:rPr>
        <w:t>模拟研究多晶硅的碳浓度分布过程</w:t>
      </w:r>
    </w:p>
    <w:p w:rsidR="00112EA5" w:rsidRDefault="00112EA5" w:rsidP="00112EA5">
      <w:pPr>
        <w:pStyle w:val="a6"/>
        <w:numPr>
          <w:ilvl w:val="0"/>
          <w:numId w:val="6"/>
        </w:numPr>
        <w:ind w:firstLineChars="0"/>
        <w:rPr>
          <w:rFonts w:hint="eastAsia"/>
          <w:b w:val="0"/>
          <w:szCs w:val="18"/>
        </w:rPr>
      </w:pPr>
      <w:r w:rsidRPr="00112EA5">
        <w:rPr>
          <w:b w:val="0"/>
          <w:szCs w:val="18"/>
        </w:rPr>
        <mc:AlternateContent>
          <mc:Choice Requires="wps">
            <w:drawing>
              <wp:anchor distT="0" distB="0" distL="114300" distR="114300" simplePos="0" relativeHeight="251674624" behindDoc="0" locked="0" layoutInCell="1" allowOverlap="1" wp14:anchorId="0C131A9C" wp14:editId="53F07AE8">
                <wp:simplePos x="0" y="0"/>
                <wp:positionH relativeFrom="column">
                  <wp:posOffset>-142875</wp:posOffset>
                </wp:positionH>
                <wp:positionV relativeFrom="paragraph">
                  <wp:posOffset>817245</wp:posOffset>
                </wp:positionV>
                <wp:extent cx="847725" cy="476250"/>
                <wp:effectExtent l="0" t="0" r="0" b="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76250"/>
                        </a:xfrm>
                        <a:prstGeom prst="rect">
                          <a:avLst/>
                        </a:prstGeom>
                        <a:noFill/>
                        <a:ln w="9525">
                          <a:noFill/>
                          <a:miter lim="800000"/>
                          <a:headEnd/>
                          <a:tailEnd/>
                        </a:ln>
                      </wps:spPr>
                      <wps:txbx>
                        <w:txbxContent>
                          <w:p w:rsidR="00112EA5" w:rsidRPr="004909F1" w:rsidRDefault="00112EA5" w:rsidP="00112EA5">
                            <w:pPr>
                              <w:rPr>
                                <w:sz w:val="24"/>
                              </w:rPr>
                            </w:pPr>
                            <w:r>
                              <w:rPr>
                                <w:rFonts w:hint="eastAsia"/>
                                <w:sz w:val="24"/>
                              </w:rPr>
                              <w:t>技能证书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25pt;margin-top:64.35pt;width:66.7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" filled="f" stroked="f">
                <v:textbox>
                  <w:txbxContent>
                    <w:p w:rsidR="00112EA5" w:rsidRPr="004909F1" w:rsidRDefault="00112EA5" w:rsidP="00112EA5">
                      <w:pPr>
                        <w:rPr>
                          <w:sz w:val="24"/>
                        </w:rPr>
                      </w:pPr>
                      <w:r>
                        <w:rPr>
                          <w:rFonts w:hint="eastAsia"/>
                          <w:sz w:val="24"/>
                        </w:rPr>
                        <w:t>技能证书</w:t>
                      </w:r>
                    </w:p>
                  </w:txbxContent>
                </v:textbox>
              </v:shape>
            </w:pict>
          </mc:Fallback>
        </mc:AlternateContent>
      </w:r>
      <w:r w:rsidRPr="00112EA5">
        <w:rPr>
          <w:b w:val="0"/>
          <w:szCs w:val="18"/>
        </w:rPr>
        <mc:AlternateContent>
          <mc:Choice Requires="wps">
            <w:drawing>
              <wp:anchor distT="0" distB="0" distL="114300" distR="114300" simplePos="0" relativeHeight="251673600" behindDoc="0" locked="0" layoutInCell="1" allowOverlap="1" wp14:anchorId="73C92192" wp14:editId="0619C42C">
                <wp:simplePos x="0" y="0"/>
                <wp:positionH relativeFrom="margin">
                  <wp:posOffset>-95250</wp:posOffset>
                </wp:positionH>
                <wp:positionV relativeFrom="paragraph">
                  <wp:posOffset>908685</wp:posOffset>
                </wp:positionV>
                <wp:extent cx="5324475" cy="295275"/>
                <wp:effectExtent l="0" t="0" r="28575" b="28575"/>
                <wp:wrapNone/>
                <wp:docPr id="9" name="矩形 9"/>
                <wp:cNvGraphicFramePr/>
                <a:graphic xmlns:a="http://schemas.openxmlformats.org/drawingml/2006/main">
                  <a:graphicData uri="http://schemas.microsoft.com/office/word/2010/wordprocessingShape">
                    <wps:wsp>
                      <wps:cNvSpPr/>
                      <wps:spPr>
                        <a:xfrm>
                          <a:off x="0" y="0"/>
                          <a:ext cx="5324475" cy="295275"/>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9" o:spid="_x0000_s1026" style="position:absolute;left:0;text-align:left;margin-left:-7.5pt;margin-top:71.55pt;width:419.25pt;height:2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" fillcolor="#f2f2f2 [3052]" strokecolor="#f2f2f2 [3052]" strokeweight="2pt">
                <w10:wrap anchorx="margin"/>
              </v:rect>
            </w:pict>
          </mc:Fallback>
        </mc:AlternateContent>
      </w:r>
      <w:r w:rsidRPr="00112EA5">
        <w:rPr>
          <w:rFonts w:hint="eastAsia"/>
          <w:b w:val="0"/>
          <w:szCs w:val="18"/>
        </w:rPr>
        <w:t>用</w:t>
      </w:r>
      <w:r w:rsidRPr="00112EA5">
        <w:rPr>
          <w:b w:val="0"/>
          <w:szCs w:val="18"/>
        </w:rPr>
        <w:t>XXX方法/仪器研究了大直径直拉单晶硅在模拟太阳电池制备的磷扩散过程中氧浓度的变化情况、厚度对测定直拉单晶硅中氧浓度测定的影响、不同的氮化硅薄膜沉积方式的氮化硅薄膜在模拟太阳电池热处理过程的中的变化</w:t>
      </w:r>
    </w:p>
    <w:p w:rsidR="00112EA5" w:rsidRDefault="00112EA5" w:rsidP="00112EA5">
      <w:pPr>
        <w:rPr>
          <w:rFonts w:hint="eastAsia"/>
          <w:b w:val="0"/>
          <w:szCs w:val="18"/>
        </w:rPr>
      </w:pPr>
    </w:p>
    <w:p w:rsidR="00112EA5" w:rsidRPr="00112EA5" w:rsidRDefault="00112EA5" w:rsidP="00112EA5">
      <w:pPr>
        <w:pStyle w:val="a6"/>
        <w:numPr>
          <w:ilvl w:val="0"/>
          <w:numId w:val="6"/>
        </w:numPr>
        <w:ind w:firstLineChars="0"/>
        <w:rPr>
          <w:rFonts w:hint="eastAsia"/>
          <w:b w:val="0"/>
          <w:szCs w:val="18"/>
        </w:rPr>
      </w:pPr>
      <w:r w:rsidRPr="00112EA5">
        <w:rPr>
          <w:rFonts w:hint="eastAsia"/>
          <w:b w:val="0"/>
          <w:szCs w:val="18"/>
        </w:rPr>
        <w:t>英语技能：</w:t>
      </w:r>
      <w:r w:rsidRPr="00112EA5">
        <w:rPr>
          <w:b w:val="0"/>
          <w:szCs w:val="18"/>
        </w:rPr>
        <w:t xml:space="preserve"> CET6</w:t>
      </w:r>
      <w:r w:rsidRPr="00112EA5">
        <w:rPr>
          <w:rFonts w:hint="eastAsia"/>
          <w:b w:val="0"/>
          <w:szCs w:val="18"/>
        </w:rPr>
        <w:t>（555/710）</w:t>
      </w:r>
    </w:p>
    <w:p w:rsidR="00112EA5" w:rsidRDefault="00112EA5" w:rsidP="00112EA5">
      <w:pPr>
        <w:pStyle w:val="a6"/>
        <w:numPr>
          <w:ilvl w:val="0"/>
          <w:numId w:val="6"/>
        </w:numPr>
        <w:ind w:firstLineChars="0"/>
        <w:rPr>
          <w:rFonts w:hint="eastAsia"/>
          <w:b w:val="0"/>
          <w:szCs w:val="18"/>
        </w:rPr>
      </w:pPr>
      <w:r w:rsidRPr="00112EA5">
        <w:rPr>
          <w:rFonts w:hint="eastAsia"/>
          <w:b w:val="0"/>
          <w:szCs w:val="18"/>
        </w:rPr>
        <w:t>软件技能：</w:t>
      </w:r>
      <w:r w:rsidRPr="00112EA5">
        <w:rPr>
          <w:b w:val="0"/>
          <w:szCs w:val="18"/>
        </w:rPr>
        <w:t>MS Office办公套件、数据库、AutoCAD</w:t>
      </w:r>
    </w:p>
    <w:p w:rsidR="00112EA5" w:rsidRPr="00C371EE" w:rsidRDefault="00112EA5" w:rsidP="00112EA5">
      <w:pPr>
        <w:pStyle w:val="a6"/>
        <w:numPr>
          <w:ilvl w:val="0"/>
          <w:numId w:val="6"/>
        </w:numPr>
        <w:ind w:firstLineChars="0"/>
        <w:rPr>
          <w:b w:val="0"/>
          <w:szCs w:val="18"/>
        </w:rPr>
      </w:pPr>
      <w:r w:rsidRPr="00112EA5">
        <w:rPr>
          <w:b w:val="0"/>
          <w:szCs w:val="18"/>
        </w:rPr>
        <w:t>IT技能：计算机等级考试2级</w:t>
      </w:r>
      <w:bookmarkStart w:id="0" w:name="_GoBack"/>
      <w:bookmarkEnd w:id="0"/>
    </w:p>
    <w:sectPr w:rsidR="00112EA5" w:rsidRPr="00C371EE" w:rsidSect="00112EA5">
      <w:pgSz w:w="11906" w:h="16838"/>
      <w:pgMar w:top="567" w:right="1800" w:bottom="56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338" w:rsidRDefault="00252338" w:rsidP="00CF0EB3">
      <w:pPr>
        <w:spacing w:line="240" w:lineRule="auto"/>
      </w:pPr>
      <w:r>
        <w:separator/>
      </w:r>
    </w:p>
  </w:endnote>
  <w:endnote w:type="continuationSeparator" w:id="0">
    <w:p w:rsidR="00252338" w:rsidRDefault="00252338" w:rsidP="00CF0E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338" w:rsidRDefault="00252338" w:rsidP="00CF0EB3">
      <w:pPr>
        <w:spacing w:line="240" w:lineRule="auto"/>
      </w:pPr>
      <w:r>
        <w:separator/>
      </w:r>
    </w:p>
  </w:footnote>
  <w:footnote w:type="continuationSeparator" w:id="0">
    <w:p w:rsidR="00252338" w:rsidRDefault="00252338" w:rsidP="00CF0EB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A1B"/>
    <w:multiLevelType w:val="hybridMultilevel"/>
    <w:tmpl w:val="E0A816C6"/>
    <w:lvl w:ilvl="0" w:tplc="F90A8FB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03C71A31"/>
    <w:multiLevelType w:val="hybridMultilevel"/>
    <w:tmpl w:val="4AB463E6"/>
    <w:lvl w:ilvl="0" w:tplc="F90A8FB2">
      <w:start w:val="1"/>
      <w:numFmt w:val="bullet"/>
      <w:lvlText w:val=""/>
      <w:lvlJc w:val="left"/>
      <w:pPr>
        <w:ind w:left="735" w:hanging="420"/>
      </w:pPr>
      <w:rPr>
        <w:rFonts w:ascii="Wingdings" w:hAnsi="Wingdings" w:hint="default"/>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2">
    <w:nsid w:val="14D55DF8"/>
    <w:multiLevelType w:val="hybridMultilevel"/>
    <w:tmpl w:val="7124F426"/>
    <w:lvl w:ilvl="0" w:tplc="F90A8FB2">
      <w:start w:val="1"/>
      <w:numFmt w:val="bullet"/>
      <w:lvlText w:val=""/>
      <w:lvlJc w:val="left"/>
      <w:pPr>
        <w:ind w:left="735" w:hanging="420"/>
      </w:pPr>
      <w:rPr>
        <w:rFonts w:ascii="Wingdings" w:hAnsi="Wingdings" w:hint="default"/>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3">
    <w:nsid w:val="39133D91"/>
    <w:multiLevelType w:val="hybridMultilevel"/>
    <w:tmpl w:val="1C706E4E"/>
    <w:lvl w:ilvl="0" w:tplc="F90A8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EEA55DE"/>
    <w:multiLevelType w:val="hybridMultilevel"/>
    <w:tmpl w:val="DAFA370A"/>
    <w:lvl w:ilvl="0" w:tplc="F90A8FB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5FE512E7"/>
    <w:multiLevelType w:val="hybridMultilevel"/>
    <w:tmpl w:val="A73C3566"/>
    <w:lvl w:ilvl="0" w:tplc="F90A8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73"/>
    <w:rsid w:val="00112EA5"/>
    <w:rsid w:val="00163573"/>
    <w:rsid w:val="00252338"/>
    <w:rsid w:val="004909F1"/>
    <w:rsid w:val="0050039E"/>
    <w:rsid w:val="005A0BCC"/>
    <w:rsid w:val="006A36DA"/>
    <w:rsid w:val="00977764"/>
    <w:rsid w:val="00C371EE"/>
    <w:rsid w:val="00CF0EB3"/>
    <w:rsid w:val="00F17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EB3"/>
    <w:pPr>
      <w:spacing w:line="360" w:lineRule="auto"/>
      <w:jc w:val="both"/>
    </w:pPr>
    <w:rPr>
      <w:rFonts w:ascii="微软雅黑" w:eastAsia="微软雅黑" w:hAnsi="微软雅黑" w:cs="Times New Roman"/>
      <w:b/>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0EB3"/>
    <w:pPr>
      <w:pBdr>
        <w:bottom w:val="single" w:sz="6" w:space="1" w:color="auto"/>
      </w:pBdr>
      <w:tabs>
        <w:tab w:val="center" w:pos="4153"/>
        <w:tab w:val="right" w:pos="8306"/>
      </w:tabs>
      <w:snapToGrid w:val="0"/>
      <w:jc w:val="center"/>
    </w:pPr>
    <w:rPr>
      <w:szCs w:val="18"/>
    </w:rPr>
  </w:style>
  <w:style w:type="character" w:customStyle="1" w:styleId="Char">
    <w:name w:val="页眉 Char"/>
    <w:basedOn w:val="a0"/>
    <w:link w:val="a3"/>
    <w:uiPriority w:val="99"/>
    <w:rsid w:val="00CF0EB3"/>
    <w:rPr>
      <w:sz w:val="18"/>
      <w:szCs w:val="18"/>
    </w:rPr>
  </w:style>
  <w:style w:type="paragraph" w:styleId="a4">
    <w:name w:val="footer"/>
    <w:basedOn w:val="a"/>
    <w:link w:val="Char0"/>
    <w:uiPriority w:val="99"/>
    <w:unhideWhenUsed/>
    <w:rsid w:val="00CF0EB3"/>
    <w:pPr>
      <w:tabs>
        <w:tab w:val="center" w:pos="4153"/>
        <w:tab w:val="right" w:pos="8306"/>
      </w:tabs>
      <w:snapToGrid w:val="0"/>
      <w:jc w:val="left"/>
    </w:pPr>
    <w:rPr>
      <w:szCs w:val="18"/>
    </w:rPr>
  </w:style>
  <w:style w:type="character" w:customStyle="1" w:styleId="Char0">
    <w:name w:val="页脚 Char"/>
    <w:basedOn w:val="a0"/>
    <w:link w:val="a4"/>
    <w:uiPriority w:val="99"/>
    <w:rsid w:val="00CF0EB3"/>
    <w:rPr>
      <w:sz w:val="18"/>
      <w:szCs w:val="18"/>
    </w:rPr>
  </w:style>
  <w:style w:type="character" w:styleId="a5">
    <w:name w:val="Hyperlink"/>
    <w:basedOn w:val="a0"/>
    <w:uiPriority w:val="99"/>
    <w:unhideWhenUsed/>
    <w:rsid w:val="00CF0EB3"/>
    <w:rPr>
      <w:color w:val="0000FF" w:themeColor="hyperlink"/>
      <w:u w:val="single"/>
    </w:rPr>
  </w:style>
  <w:style w:type="paragraph" w:styleId="a6">
    <w:name w:val="List Paragraph"/>
    <w:basedOn w:val="a"/>
    <w:uiPriority w:val="34"/>
    <w:qFormat/>
    <w:rsid w:val="00CF0EB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EB3"/>
    <w:pPr>
      <w:spacing w:line="360" w:lineRule="auto"/>
      <w:jc w:val="both"/>
    </w:pPr>
    <w:rPr>
      <w:rFonts w:ascii="微软雅黑" w:eastAsia="微软雅黑" w:hAnsi="微软雅黑" w:cs="Times New Roman"/>
      <w:b/>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0EB3"/>
    <w:pPr>
      <w:pBdr>
        <w:bottom w:val="single" w:sz="6" w:space="1" w:color="auto"/>
      </w:pBdr>
      <w:tabs>
        <w:tab w:val="center" w:pos="4153"/>
        <w:tab w:val="right" w:pos="8306"/>
      </w:tabs>
      <w:snapToGrid w:val="0"/>
      <w:jc w:val="center"/>
    </w:pPr>
    <w:rPr>
      <w:szCs w:val="18"/>
    </w:rPr>
  </w:style>
  <w:style w:type="character" w:customStyle="1" w:styleId="Char">
    <w:name w:val="页眉 Char"/>
    <w:basedOn w:val="a0"/>
    <w:link w:val="a3"/>
    <w:uiPriority w:val="99"/>
    <w:rsid w:val="00CF0EB3"/>
    <w:rPr>
      <w:sz w:val="18"/>
      <w:szCs w:val="18"/>
    </w:rPr>
  </w:style>
  <w:style w:type="paragraph" w:styleId="a4">
    <w:name w:val="footer"/>
    <w:basedOn w:val="a"/>
    <w:link w:val="Char0"/>
    <w:uiPriority w:val="99"/>
    <w:unhideWhenUsed/>
    <w:rsid w:val="00CF0EB3"/>
    <w:pPr>
      <w:tabs>
        <w:tab w:val="center" w:pos="4153"/>
        <w:tab w:val="right" w:pos="8306"/>
      </w:tabs>
      <w:snapToGrid w:val="0"/>
      <w:jc w:val="left"/>
    </w:pPr>
    <w:rPr>
      <w:szCs w:val="18"/>
    </w:rPr>
  </w:style>
  <w:style w:type="character" w:customStyle="1" w:styleId="Char0">
    <w:name w:val="页脚 Char"/>
    <w:basedOn w:val="a0"/>
    <w:link w:val="a4"/>
    <w:uiPriority w:val="99"/>
    <w:rsid w:val="00CF0EB3"/>
    <w:rPr>
      <w:sz w:val="18"/>
      <w:szCs w:val="18"/>
    </w:rPr>
  </w:style>
  <w:style w:type="character" w:styleId="a5">
    <w:name w:val="Hyperlink"/>
    <w:basedOn w:val="a0"/>
    <w:uiPriority w:val="99"/>
    <w:unhideWhenUsed/>
    <w:rsid w:val="00CF0EB3"/>
    <w:rPr>
      <w:color w:val="0000FF" w:themeColor="hyperlink"/>
      <w:u w:val="single"/>
    </w:rPr>
  </w:style>
  <w:style w:type="paragraph" w:styleId="a6">
    <w:name w:val="List Paragraph"/>
    <w:basedOn w:val="a"/>
    <w:uiPriority w:val="34"/>
    <w:qFormat/>
    <w:rsid w:val="00CF0EB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izhijun@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109</Words>
  <Characters>626</Characters>
  <Application>Microsoft Office Word</Application>
  <DocSecurity>0</DocSecurity>
  <Lines>5</Lines>
  <Paragraphs>1</Paragraphs>
  <ScaleCrop>false</ScaleCrop>
  <Company>MS</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2016-08-10T02:16:00Z</dcterms:created>
  <dcterms:modified xsi:type="dcterms:W3CDTF">2016-08-10T02:59:00Z</dcterms:modified>
</cp:coreProperties>
</file>