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 w:right="-454" w:rightChars="-216" w:firstLine="320" w:firstLineChars="100"/>
        <w:jc w:val="left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before="156" w:beforeLines="50" w:after="156" w:afterLines="50" w:line="500" w:lineRule="exact"/>
        <w:ind w:left="-359" w:leftChars="-171" w:right="-454" w:rightChars="-216"/>
        <w:jc w:val="center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宁夏师范学院招聘工作人员思想政治品德考核表</w:t>
      </w:r>
      <w:r>
        <w:rPr>
          <w:rFonts w:hint="eastAsia" w:ascii="宋体" w:hAnsi="宋体"/>
          <w:b/>
          <w:bCs/>
          <w:sz w:val="44"/>
          <w:szCs w:val="44"/>
        </w:rPr>
        <w:t xml:space="preserve">                        </w:t>
      </w:r>
    </w:p>
    <w:tbl>
      <w:tblPr>
        <w:tblStyle w:val="6"/>
        <w:tblW w:w="1016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869"/>
        <w:gridCol w:w="567"/>
        <w:gridCol w:w="1276"/>
        <w:gridCol w:w="1412"/>
        <w:gridCol w:w="1706"/>
        <w:gridCol w:w="1134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性    别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 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入党时间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所在单位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是否为在编人员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毕业院校及专业</w:t>
            </w:r>
          </w:p>
        </w:tc>
        <w:tc>
          <w:tcPr>
            <w:tcW w:w="2688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0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历</w:t>
            </w:r>
          </w:p>
        </w:tc>
        <w:tc>
          <w:tcPr>
            <w:tcW w:w="3969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参加工作时间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 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家庭住址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身份证号码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exact"/>
        </w:trPr>
        <w:tc>
          <w:tcPr>
            <w:tcW w:w="3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考生所在单位政审意见</w:t>
            </w:r>
          </w:p>
        </w:tc>
        <w:tc>
          <w:tcPr>
            <w:tcW w:w="8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由所在单位（毕业院校）填写</w:t>
            </w:r>
          </w:p>
        </w:tc>
        <w:tc>
          <w:tcPr>
            <w:tcW w:w="893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包括考生的政治态度、思想表现、工作学习态度、职业道德、遵纪守法等方面，其中必须注明是否参加过法轮功等邪教组织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</w:t>
            </w:r>
          </w:p>
          <w:p>
            <w:pPr>
              <w:ind w:firstLine="6300" w:firstLineChars="3500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firstLine="6300" w:firstLineChars="3500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（盖 章）</w:t>
            </w:r>
          </w:p>
          <w:p>
            <w:pPr>
              <w:ind w:firstLine="6030" w:firstLineChars="3350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</w:trPr>
        <w:tc>
          <w:tcPr>
            <w:tcW w:w="12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/>
                <w:szCs w:val="21"/>
              </w:rPr>
              <w:t>学校政审意见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ind w:firstLine="6300" w:firstLineChars="3500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firstLine="990" w:firstLineChars="550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负责人签字：                                                                       （ 盖 章）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2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备注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spacing w:line="260" w:lineRule="exact"/>
              <w:ind w:firstLine="540" w:firstLineChars="250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</w:tr>
    </w:tbl>
    <w:p>
      <w:pPr>
        <w:spacing w:before="312" w:beforeLines="100" w:line="500" w:lineRule="exact"/>
        <w:ind w:firstLine="420" w:firstLineChars="200"/>
      </w:pPr>
      <w:r>
        <w:rPr>
          <w:rFonts w:hAnsi="宋体" w:eastAsia="仿宋_GB2312"/>
          <w:szCs w:val="21"/>
        </w:rPr>
        <w:t>表</w:t>
      </w:r>
      <w:r>
        <w:rPr>
          <w:rFonts w:hAnsi="华文仿宋" w:eastAsia="仿宋_GB2312"/>
          <w:szCs w:val="21"/>
        </w:rPr>
        <w:t>填说明</w:t>
      </w:r>
      <w:r>
        <w:rPr>
          <w:rFonts w:hint="eastAsia" w:hAnsi="华文仿宋" w:eastAsia="仿宋_GB2312"/>
          <w:szCs w:val="21"/>
        </w:rPr>
        <w:t>：</w:t>
      </w:r>
      <w:r>
        <w:rPr>
          <w:rFonts w:eastAsia="仿宋_GB2312"/>
          <w:szCs w:val="21"/>
        </w:rPr>
        <w:t>主要表现包括：政治思想、道德品质、业务能力、工作实绩、遵纪守法</w:t>
      </w:r>
      <w:r>
        <w:rPr>
          <w:rFonts w:hint="eastAsia" w:eastAsia="仿宋_GB2312"/>
          <w:szCs w:val="21"/>
        </w:rPr>
        <w:t>，及</w:t>
      </w:r>
      <w:r>
        <w:rPr>
          <w:rFonts w:eastAsia="仿宋_GB2312"/>
          <w:szCs w:val="21"/>
        </w:rPr>
        <w:t>有无参加非法组织</w:t>
      </w:r>
      <w:r>
        <w:rPr>
          <w:rFonts w:hint="eastAsia" w:eastAsia="仿宋_GB2312"/>
          <w:szCs w:val="21"/>
        </w:rPr>
        <w:t>等情况</w:t>
      </w:r>
      <w:r>
        <w:rPr>
          <w:rFonts w:eastAsia="仿宋_GB2312"/>
          <w:szCs w:val="21"/>
        </w:rPr>
        <w:t>。</w:t>
      </w:r>
      <w:r>
        <w:rPr>
          <w:rFonts w:hint="eastAsia" w:eastAsia="仿宋_GB2312"/>
          <w:szCs w:val="21"/>
        </w:rPr>
        <w:t xml:space="preserve"> </w:t>
      </w:r>
    </w:p>
    <w:sectPr>
      <w:pgSz w:w="11906" w:h="16838"/>
      <w:pgMar w:top="1418" w:right="926" w:bottom="1418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3"/>
    <w:rsid w:val="00012367"/>
    <w:rsid w:val="00033757"/>
    <w:rsid w:val="00106802"/>
    <w:rsid w:val="00116442"/>
    <w:rsid w:val="001800DD"/>
    <w:rsid w:val="00186BF8"/>
    <w:rsid w:val="00195C81"/>
    <w:rsid w:val="001C4453"/>
    <w:rsid w:val="001D561E"/>
    <w:rsid w:val="001E36A7"/>
    <w:rsid w:val="00206848"/>
    <w:rsid w:val="00214841"/>
    <w:rsid w:val="0022097C"/>
    <w:rsid w:val="0022100F"/>
    <w:rsid w:val="00225B30"/>
    <w:rsid w:val="00225E84"/>
    <w:rsid w:val="00242A64"/>
    <w:rsid w:val="002600D8"/>
    <w:rsid w:val="002A101F"/>
    <w:rsid w:val="002C0CE2"/>
    <w:rsid w:val="002D4A43"/>
    <w:rsid w:val="002F21B2"/>
    <w:rsid w:val="002F639A"/>
    <w:rsid w:val="00303C36"/>
    <w:rsid w:val="00323EBA"/>
    <w:rsid w:val="003419D5"/>
    <w:rsid w:val="00341B1B"/>
    <w:rsid w:val="00347ED1"/>
    <w:rsid w:val="003C306F"/>
    <w:rsid w:val="003D3432"/>
    <w:rsid w:val="00490CE2"/>
    <w:rsid w:val="004A38F9"/>
    <w:rsid w:val="00545A13"/>
    <w:rsid w:val="00550E6C"/>
    <w:rsid w:val="0059132A"/>
    <w:rsid w:val="00593C43"/>
    <w:rsid w:val="005968B4"/>
    <w:rsid w:val="005A4E14"/>
    <w:rsid w:val="005D39C2"/>
    <w:rsid w:val="005D4D5A"/>
    <w:rsid w:val="005E19C5"/>
    <w:rsid w:val="005F7450"/>
    <w:rsid w:val="00606A9C"/>
    <w:rsid w:val="00607CE1"/>
    <w:rsid w:val="00610E26"/>
    <w:rsid w:val="006135A4"/>
    <w:rsid w:val="00613D2F"/>
    <w:rsid w:val="00665B73"/>
    <w:rsid w:val="006B7009"/>
    <w:rsid w:val="006F7A45"/>
    <w:rsid w:val="007851ED"/>
    <w:rsid w:val="007B42E2"/>
    <w:rsid w:val="007F0CD9"/>
    <w:rsid w:val="008320B6"/>
    <w:rsid w:val="00873923"/>
    <w:rsid w:val="008C2524"/>
    <w:rsid w:val="008D2F2A"/>
    <w:rsid w:val="008E2975"/>
    <w:rsid w:val="009218AC"/>
    <w:rsid w:val="00930582"/>
    <w:rsid w:val="00986392"/>
    <w:rsid w:val="00996C40"/>
    <w:rsid w:val="009B4FB6"/>
    <w:rsid w:val="009C214A"/>
    <w:rsid w:val="009C6EEE"/>
    <w:rsid w:val="009F522B"/>
    <w:rsid w:val="00A175CD"/>
    <w:rsid w:val="00A21F2A"/>
    <w:rsid w:val="00A35C7A"/>
    <w:rsid w:val="00A70976"/>
    <w:rsid w:val="00A766FA"/>
    <w:rsid w:val="00A877F2"/>
    <w:rsid w:val="00AC13F6"/>
    <w:rsid w:val="00B350FB"/>
    <w:rsid w:val="00B7738A"/>
    <w:rsid w:val="00B93582"/>
    <w:rsid w:val="00B93C1F"/>
    <w:rsid w:val="00BA0A7A"/>
    <w:rsid w:val="00BA430C"/>
    <w:rsid w:val="00BC5D67"/>
    <w:rsid w:val="00BD6A13"/>
    <w:rsid w:val="00BE6FCD"/>
    <w:rsid w:val="00C04507"/>
    <w:rsid w:val="00C07E26"/>
    <w:rsid w:val="00C544B9"/>
    <w:rsid w:val="00C65494"/>
    <w:rsid w:val="00C83C86"/>
    <w:rsid w:val="00C85876"/>
    <w:rsid w:val="00CD7463"/>
    <w:rsid w:val="00CE72DA"/>
    <w:rsid w:val="00D13FEE"/>
    <w:rsid w:val="00D27F76"/>
    <w:rsid w:val="00E24DF0"/>
    <w:rsid w:val="00E31C7F"/>
    <w:rsid w:val="00E8649F"/>
    <w:rsid w:val="00E93C60"/>
    <w:rsid w:val="00E9669A"/>
    <w:rsid w:val="00EA2E7B"/>
    <w:rsid w:val="00EE0EE4"/>
    <w:rsid w:val="00EE3AA7"/>
    <w:rsid w:val="00EE583B"/>
    <w:rsid w:val="00F108E1"/>
    <w:rsid w:val="00F635A8"/>
    <w:rsid w:val="00F64502"/>
    <w:rsid w:val="00F80CAE"/>
    <w:rsid w:val="00FA49B8"/>
    <w:rsid w:val="02845190"/>
    <w:rsid w:val="1B6B4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2018-05-14T01:11:00Z</dcterms:created>
  <dc:creator>雨林木风</dc:creator>
  <cp:lastModifiedBy>做个坏人</cp:lastModifiedBy>
  <cp:lastPrinted>2018-05-22T03:35:00Z</cp:lastPrinted>
  <dcterms:modified xsi:type="dcterms:W3CDTF">2018-05-28T02:09:13Z</dcterms:modified>
  <dc:title>招聘考试政审表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