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</w:t>
      </w:r>
      <w:r>
        <w:rPr>
          <w:rFonts w:hint="eastAsia" w:ascii="宋体" w:hAnsi="宋体" w:cs="宋体"/>
          <w:kern w:val="0"/>
          <w:szCs w:val="21"/>
          <w:lang w:eastAsia="zh-CN"/>
        </w:rPr>
        <w:t>表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6</w:t>
      </w:r>
    </w:p>
    <w:p>
      <w:pPr>
        <w:widowControl/>
        <w:jc w:val="center"/>
        <w:rPr>
          <w:rFonts w:hint="eastAsia" w:ascii="宋体" w:hAnsi="宋体" w:cs="宋体"/>
          <w:b/>
          <w:bCs/>
          <w:w w:val="90"/>
          <w:kern w:val="0"/>
          <w:sz w:val="32"/>
          <w:szCs w:val="28"/>
        </w:rPr>
      </w:pPr>
      <w:r>
        <w:rPr>
          <w:rFonts w:hint="default" w:ascii="仿宋" w:hAnsi="仿宋" w:eastAsia="仿宋" w:cs="仿宋"/>
          <w:kern w:val="2"/>
          <w:sz w:val="36"/>
          <w:szCs w:val="36"/>
          <w:lang w:val="en-US" w:eastAsia="zh-CN" w:bidi="ar-SA"/>
        </w:rPr>
        <w:t>宁夏</w:t>
      </w: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>中医医院暨中医研究院</w:t>
      </w:r>
      <w:r>
        <w:rPr>
          <w:rFonts w:hint="default" w:ascii="仿宋" w:hAnsi="仿宋" w:eastAsia="仿宋" w:cs="仿宋"/>
          <w:kern w:val="2"/>
          <w:sz w:val="36"/>
          <w:szCs w:val="36"/>
          <w:lang w:val="en-US" w:eastAsia="zh-CN" w:bidi="ar-SA"/>
        </w:rPr>
        <w:t>公开招聘应聘者资格审核</w:t>
      </w: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>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0"/>
        <w:tblW w:w="9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20"/>
        <w:gridCol w:w="853"/>
        <w:gridCol w:w="77"/>
        <w:gridCol w:w="301"/>
        <w:gridCol w:w="773"/>
        <w:gridCol w:w="51"/>
        <w:gridCol w:w="720"/>
        <w:gridCol w:w="405"/>
        <w:gridCol w:w="435"/>
        <w:gridCol w:w="600"/>
        <w:gridCol w:w="465"/>
        <w:gridCol w:w="210"/>
        <w:gridCol w:w="1044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考生类型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学习类别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身高（cm）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体重（kg）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现有资格取得时间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职务职称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报考职位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285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获得过何种专业证书，有何专长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家庭主要成员及工作单位和职务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所受奖惩情况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2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联系人：         </w:t>
            </w:r>
          </w:p>
        </w:tc>
        <w:tc>
          <w:tcPr>
            <w:tcW w:w="238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手机号：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资格审核结果及意见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59" w:type="dxa"/>
            <w:gridSpan w:val="1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请应聘者认真阅读《公告》 、《岗位计划一览表》等后如实填写。应聘者隐瞒有关情况或者提供虚假材料的，取消应聘者的考试及聘用资格，所造成的一切损失由应聘者本人承担。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sectPr>
      <w:pgSz w:w="11906" w:h="16838"/>
      <w:pgMar w:top="680" w:right="1134" w:bottom="454" w:left="124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1AE4"/>
    <w:rsid w:val="009441D9"/>
    <w:rsid w:val="022D7742"/>
    <w:rsid w:val="134B2E41"/>
    <w:rsid w:val="13C7740F"/>
    <w:rsid w:val="15456C47"/>
    <w:rsid w:val="17BE3C0E"/>
    <w:rsid w:val="24BE78DA"/>
    <w:rsid w:val="265F6C4B"/>
    <w:rsid w:val="30BB0E6B"/>
    <w:rsid w:val="382D513A"/>
    <w:rsid w:val="3F111B00"/>
    <w:rsid w:val="3F1770D6"/>
    <w:rsid w:val="438F3312"/>
    <w:rsid w:val="541E23B5"/>
    <w:rsid w:val="57CA0A7D"/>
    <w:rsid w:val="59AD1883"/>
    <w:rsid w:val="5A091B54"/>
    <w:rsid w:val="5C77070E"/>
    <w:rsid w:val="5DD277DF"/>
    <w:rsid w:val="6411663D"/>
    <w:rsid w:val="6BD77B3B"/>
    <w:rsid w:val="6C9E25D5"/>
    <w:rsid w:val="6E666BF1"/>
    <w:rsid w:val="73AD661A"/>
    <w:rsid w:val="779852CF"/>
    <w:rsid w:val="7A7E7235"/>
    <w:rsid w:val="7D905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13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Subtitle"/>
    <w:basedOn w:val="1"/>
    <w:next w:val="1"/>
    <w:link w:val="11"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4"/>
    <w:uiPriority w:val="0"/>
    <w:pPr>
      <w:spacing w:before="240" w:beforeLines="0" w:after="60" w:afterLines="0"/>
      <w:jc w:val="center"/>
      <w:outlineLvl w:val="0"/>
    </w:pPr>
    <w:rPr>
      <w:rFonts w:ascii="Cambria" w:hAnsi="Cambria" w:cs="黑体"/>
      <w:b/>
      <w:bCs/>
      <w:kern w:val="2"/>
      <w:sz w:val="32"/>
      <w:szCs w:val="32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Emphasis"/>
    <w:basedOn w:val="7"/>
    <w:uiPriority w:val="0"/>
    <w:rPr>
      <w:i/>
      <w:iCs/>
    </w:rPr>
  </w:style>
  <w:style w:type="character" w:customStyle="1" w:styleId="11">
    <w:name w:val="副标题 Char"/>
    <w:basedOn w:val="7"/>
    <w:link w:val="5"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2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3">
    <w:name w:val="标题 1 Char"/>
    <w:basedOn w:val="7"/>
    <w:link w:val="2"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7"/>
    <w:link w:val="6"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5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2016-11-14T09:48:00Z</dcterms:created>
  <dc:creator>Administrator</dc:creator>
  <cp:lastModifiedBy>做个坏人</cp:lastModifiedBy>
  <cp:lastPrinted>2018-05-21T09:40:42Z</cp:lastPrinted>
  <dcterms:modified xsi:type="dcterms:W3CDTF">2018-06-11T08:52:56Z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