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附件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2</w:t>
      </w:r>
    </w:p>
    <w:tbl>
      <w:tblPr>
        <w:tblStyle w:val="8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45"/>
        <w:gridCol w:w="4294"/>
        <w:gridCol w:w="1198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824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2018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29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灵武市公安局警员一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灵武市公安局警员四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海原县公安局法医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020049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石嘴山市公安局警员五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020009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石嘴山市公安局警员六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平罗县公安局警员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红寺堡区公安分局警员一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红寺堡区公安分局警员二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盐池县公安局警员一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盐池县公安局警员三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同心县公安局警员二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同心县公安局警员三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020019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彭阳县公安局警员一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彭阳县公安局警员二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西吉县公安局警员一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西吉县公安局警员二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泾源县公安局警员一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泾源县公安局警员二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泾源县公安局警员三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020029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中卫市公安局警员四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中卫市公安局警员五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中宁县公安局警员一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银川市公安局法医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020043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中宁县公安局警员二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中宁县公安局警员三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中宁县公安局警员四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银川市公安局森林分局警员一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银川市公安局森林分局警员二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020039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青铜峡公安局森林派出所警员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020040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固原市公安局六盘山森林分局警员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020041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自治区公安厅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泾源县公安局森林派出所警员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020042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中卫市委政策研究室科员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中卫市司法局秘书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中卫市审计局科员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中卫市住房和城乡建设局科员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中卫市旅游和发展委员会科员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中卫市林业生态建设局科员一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中卫市林业生态建设局科员二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026009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中卫市市场监督管理局科员五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中卫市市场监督管理局科员六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中卫市市场监督管理局科员七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中卫市接待办公室科员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中卫市规划管理局科员一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中卫市规划管理局科员二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中卫市扶贫开发办公室科员一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中卫市扶贫开发办公室科员二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026019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中卫市就业创业和人才服务局科员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中卫市节能监察中心科员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中卫市统计普查中心科员一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中卫市统计普查中心科员二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中卫市国土资源局沙坡头区分局科员一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中卫市国土资源局沙坡头区分局科员二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中卫市国土资源局沙坡头区分局科员三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中卫市国土资源局沙坡头区分局科员四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中卫市海兴开发区管委会科员一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中卫市海兴开发区管委会科员二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026029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中卫市海兴开发区管委会科员三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中卫市海兴开发区管委会科员四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中卫市海兴开发区管委会科员五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中卫市沙坡头区纪委监委会科员一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中卫市沙坡头区纪委监委会科员二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中卫市沙坡头区财政局科员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中宁县林业局科员一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中宁县林业局科员二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中宁县财政局科员一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中宁县财政局科员二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026039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中宁县财政局科员三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中宁县文广局科员一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中宁县文广局科员二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中宁县科技局科员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中宁县市场监督管理局科员一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中宁县市场监督管理局科员二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中宁县市场监督管理局科员三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中宁县卫生和计划生育局科员一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中宁县审计局综合业务审计科员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中宁县市场监督管理局科员四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中宁县卫生和计划生育局科员二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026049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中宁县司法局科员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中宁县政务服务中心科员一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中宁县政务服务中心科员二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中宁县政务服务中心科员三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中宁县统计局科员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中宁县农牧局科员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中宁县交通运输局科员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中宁县工业和信息化局科员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中宁县国土资源局科员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026059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海原县西安镇科员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海原县关庄乡党政办公室科员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海原县司法局司法助理员一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海原县司法局司法助理员二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海原县委政法委科员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026064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海原县编办科员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026065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海原县卫生和计划生育局科员一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026066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海原县卫生和计划生育局科员二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026067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海原县卫生和计划生育局科员三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026068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海原县商务和经济技术合作局科员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026069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海原县委党校科员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026070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海原县劳动保障监察执法局监察员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026071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海原县档案局科员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026072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中卫市</w:t>
            </w:r>
          </w:p>
        </w:tc>
        <w:tc>
          <w:tcPr>
            <w:tcW w:w="429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海原县卫生和计划生育协会科员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026073</w:t>
            </w:r>
          </w:p>
        </w:tc>
        <w:tc>
          <w:tcPr>
            <w:tcW w:w="679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宋体"/>
          <w:szCs w:val="24"/>
        </w:rPr>
      </w:pPr>
    </w:p>
    <w:tbl>
      <w:tblPr>
        <w:tblStyle w:val="8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11"/>
        <w:gridCol w:w="4428"/>
        <w:gridCol w:w="119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824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022008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自治区统计局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泾源县社会经济调查队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014001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银川市住房和城乡建设局科员一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银川市住房和城乡建设局科员二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银川市住房和城乡建设局科员三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银川市市场监督管理局科员七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银川市住房和城乡建设局科员四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银川市交通运输局公路管理处科员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银川市财政局科员三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银川市国土资源局科员一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银川市国土资源局科员二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银川市卫生和计划生育委员会体制改革与医政医管处科员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银川市综合执法监督局办公室科员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银川市综合执法监督局爱卫办科员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银川市审计局科员一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银川市审计局科员三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银川市委老干部活动中心科员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银川市地方志办公室编纂科科员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银川市委党史研究室征研科科员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银川市就业与创业服务局科员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银川经济技术开发区管理委员会科员一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银川经济技术开发区管理委员会科员二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银川经济技术开发区管理委员会科员三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银川经济技术开发区管理委员会科员四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银川综合保税区管理委员会机关科员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兴庆区党委办公室文秘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兴庆区党委宣传部科员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兴庆区人力资源和社会保障局科员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兴庆区民政局科员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兴庆区卫生和计划生育局科员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兴庆区司法局科员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兴庆区委组织部党员教育中心科员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金凤区政法委科员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金凤区劳动保障监察大队科员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金凤区民政局科员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金凤区司法局司法助理员二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金凤区司法局司法助理员三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西夏区司法局宁华路司法所社区矫正专干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共青团西夏区委员会科员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西夏区司法局兴泾司法所社区矫正专干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西夏区司法局贺兰山西路司法所社区矫正专干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西夏区清真食品管理办公室科员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西夏区劳动保障监察大队科员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西夏区就业创业和人才服务局科员二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永宁县人民政府办公室科员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永宁县委政法委科员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永宁县卫生和计划生育局科员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永宁县民政局办公室科员一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永宁县民政局办公室科员二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永宁县发展和改革局科员二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永宁县交通运输局科员一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永宁县市场监督管理局科员一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永宁县市场监督管理局科员二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贺兰县市场监督管理局科员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永宁县交通运输局科员二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永宁县司法局闽宁镇司法所科员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永宁县水务局科员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永宁县就业创业和人才服务局科员二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永宁县行政审批服务中心科员一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永宁县行政审批服务中心科员三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永宁县行政审批服务中心科员四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永宁县劳动保障监察大队科员二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永宁县劳动保障监察大队科员三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永宁县文学艺术界联合会科员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贺兰县人民政府办公室科员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中共贺兰县委办公室科员一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贺兰县行政审批服务局科员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贺兰县经济技术合作局科员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贺兰县清真食品管理办公室科员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贺兰县司法局科员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贺兰县安全生产监督管理局科员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贺兰县就业创业和人才服务局科员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贺兰县民政局科员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贺兰县老龄工作委员会办公室科员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灵武市政府办公室科员一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贺兰县国土资源局科员一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022109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贺兰县档案局科员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贺兰县妇女联合会科员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灵武市人力资源和社会保障局科员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灵武市科学技术局科员一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灵武市政府办公室科员二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灵武市市场监督管理局科员一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灵武市就业创业和人才服务局科员一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灵武市市场监督管理局科员三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灵武市农牧局科员二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灵武市审计局科员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灵武市民政局科员一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灵武市民政局科员二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灵武市教育体育局科员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灵武市林业局科员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灵武市交通运输局科员二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022134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石嘴山市粮食局办公室党建专干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015002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银川市财政局科员一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022016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灵武市市场监督管理局科员二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022121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灵武市发展和改革局科员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022135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灵武市市委组织部党员电化教育中心科员一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022138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灵武市市委组织部党员电化教育中心科员二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022139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灵武市市委组织部党员电化教育中心科员三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022140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灵武市档案局科员二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022143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1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42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灵武市就业创业和人才服务局科员二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022147</w:t>
            </w:r>
          </w:p>
        </w:tc>
        <w:tc>
          <w:tcPr>
            <w:tcW w:w="678" w:type="dxa"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bCs/>
          <w:sz w:val="20"/>
          <w:szCs w:val="44"/>
        </w:rPr>
      </w:pPr>
    </w:p>
    <w:tbl>
      <w:tblPr>
        <w:tblStyle w:val="8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99"/>
        <w:gridCol w:w="4510"/>
        <w:gridCol w:w="1202"/>
        <w:gridCol w:w="72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941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43" w:hRule="atLeast"/>
          <w:tblHeader/>
        </w:trPr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5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灵武市档案局科员三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吴忠市政府办公室科员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吴忠市老干部局老年大学科员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吴忠市卫生和计划生育局科员二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吴忠市安监局执法监察支队科员一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吴忠市市场监督管理局利通区分局科员四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吴忠市金积工业园区管委会招商部科员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利通区发展和改革局办公室科员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利通区司法局基层司法所助理员岗位一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利通区司法局基层司法所助理员岗位二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青铜峡市委办公室科员一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青铜峡市政府办公室科员一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青铜峡市政府办公室科员二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青铜峡市工业信息化和商务局科员一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青铜峡市人力资源和社会保障局科员二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青铜峡市机构编制委员会办公室科员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利通区纪律检查委员会（监察委员会）科员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青铜峡市发展和改革局科员一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青铜峡市农牧和科学技术局科员三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青铜峡市市场监督管理局科员三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青铜峡市市场监督管理局科员四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青铜峡市统计局科员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青铜峡市林业局科员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吴忠市档案局科员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吴忠市发展和改革委员会办公室科员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吴忠市发展和改革委员会价格监督检查局科员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吴忠市科学技术局科员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吴忠市卫生和计划生育局科员一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吴忠市农牧局科员一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024009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青铜峡市经济技术合作局科员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红寺堡区发展和改革局项目计划办公室科员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红寺堡区就业创业和人才服务局科员二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吴忠市农牧局科员二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吴忠市农牧局科员三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吴忠市安监局执法监察支队科员二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吴忠市安监局执法监察支队科员三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吴忠市市场监督管理局利通区分局科员一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吴忠市市场监督管理局利通区分局科员二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吴忠市市场监督管理局利通区分局科员三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吴忠市市场监督管理局利通区分局科员五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024019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吴忠市市场监督管理局太阳山分局科员一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吴忠市市场监督管理局太阳山分局科员二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吴忠市文化市场综合执法队科员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吴忠市金积工业园区管委会发展服务部科员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利通区委组织部党员教育中心科员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利通区财政局办公室科员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利通区发展和改革局投资管理办公室科员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利通区劳动和社会保障局办公室科员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利通区建设交通运输局办公室科员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青铜峡市委办公室科员二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024038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青铜峡市政府办公室科员三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青铜峡市委组织部科员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青铜峡市纪委科员二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青铜峡市工业信息化和商务局科员二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青铜峡市财政局科员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青铜峡市司法局司法助理员一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青铜峡市司法局司法助理员二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青铜峡市人力资源和社会保障局科员一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青铜峡市委政法委科员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青铜峡市发展和改革局科员二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青铜峡市农牧和科学技术局科员一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青铜峡市纪委科员一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024043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青铜峡市农牧和科学技术局科员二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青铜峡市交通运输局科员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024059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青铜峡市市场监督管理局科员一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青铜峡市市场监督管理局科员二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青铜峡市文化体育广电局科员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青铜峡市委政策研究室科员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青铜峡市党员教育中心科员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青铜峡市党史地方志编纂委员会办公室科员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青铜峡市残疾人联合会科员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青铜峡市妇联科员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024073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青铜峡市档案局科员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青铜峡市委党校科员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红寺堡区就业创业和人才服务局科员一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共青团红寺堡区委员会办公室科员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024079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红寺堡区工业和商务经济技术合作局办公室科员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024080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民进银川市委会办公室科员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农工民主党银川市委员会科员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022007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银川市市场监督管理局科员六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银川市农牧局政策法规科科员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银川市财政局科员二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022017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银川市审计局科员二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银川市领导干部考试与测评中心科员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022028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银川市安全生产应急救援指挥中心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022032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兴庆区经济发展局科员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兴庆区清真食品管理办公室科员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022046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金凤区司法局司法助理员一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西夏区司法局镇北堡司法所社区矫正专干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西夏区司法局文昌路司法所社区矫正专干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022058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西夏区就业创业和人才服务局科员一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永宁县机构编制委员会办公室科员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022068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永宁县发展和改革局科员一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永宁县统计局科员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永宁县财政局科员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永宁县文化体育旅游广电局科员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共青团永宁县委员会科员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022079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永宁县档案局科员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永宁县就业创业和人才服务局科员一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永宁县行政审批服务中心科员二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022088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永宁县行政审批服务中心科员五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永宁县劳动保障监察大队科员一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中共贺兰县委办公室科员二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022098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贺兰县财政局科员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022099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贺兰县国土资源局科员二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022110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灵武市财政局科员一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022114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灵武市财政局科员二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灵武市科学技术局科员二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022117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灵武市住房和城乡建设局科员一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灵武市住房和城乡建设局科员二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022126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灵武市统计局科员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灵武市物价监督检查所科员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022136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灵武市司法局科员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022137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灵武市文联科员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022141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灵武市档案局科员一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022142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银川高新区技术产业开发区管委会科员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022145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利通区人民政府办公室科员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024025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451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青铜峡市总工会科员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024067</w:t>
            </w:r>
          </w:p>
        </w:tc>
        <w:tc>
          <w:tcPr>
            <w:tcW w:w="72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rPr>
          <w:rFonts w:ascii="华文中宋" w:hAnsi="华文中宋" w:eastAsia="华文中宋"/>
          <w:b/>
          <w:bCs/>
          <w:sz w:val="10"/>
          <w:szCs w:val="10"/>
        </w:rPr>
      </w:pPr>
    </w:p>
    <w:tbl>
      <w:tblPr>
        <w:tblStyle w:val="8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277"/>
        <w:gridCol w:w="4119"/>
        <w:gridCol w:w="1166"/>
        <w:gridCol w:w="81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26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1" w:hRule="atLeast"/>
          <w:tblHeader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银川市中级人民法院执行岗位法官助理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银川市兴庆区人民法院执行人员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银川市兴庆区人民法院司法警察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银川市西夏区人民法院法官助理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银川市西夏区人民法院执行岗位法官助理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永宁县人民法院文秘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永宁县人民法院司法警察二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永宁县人民法院司法警察一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019009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贺兰县人民法院司法警察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贺兰县人民法院网络管理员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灵武市人民法院执行人员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石嘴山市中级人民法院会计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石嘴山市中级人民法院档案管理员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石嘴山市惠农区人民法院文秘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石嘴山市惠农区人民法院网络管理员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石嘴山市惠农区人民法院司法统计员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青铜峡市人民法院执行岗位法官助理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吴忠市中级人民法院执行岗位法官助理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019019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吴忠市利通区人民法院司法警察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隆德县人民法院司法技术人员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盐池县市场监督管理局基层市场综合监管员三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同心县人民法院执行人员一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同心县人民法院执行人员二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固原市中级人民法院法官助理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青铜峡市人民法院文秘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同心县人民法院会计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固原市中级人民法院文秘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019029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固原市原州区人民法院行政人员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隆德县人民法院会计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泾源县人民法院文秘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泾源县人民法院网络管理员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019038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彭阳县人民法院会计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彭阳县人民法院网络管理员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中卫市沙坡头区人民法院执行人员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中卫市沙坡头区人民法院司法警察一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中宁县人民法院法官助理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法院系统法官助理一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中卫市沙坡头区人民法院司法警察二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法院系统执行人员二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中卫市沙坡头区人民法院会计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中宁县人民法院执行人员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海原县人民法院法官助理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海原县人民法院司法警察一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019049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海原县人民法院司法警察二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法院系统法官助理二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法院系统法官助理三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法院系统执行人员一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海原县人民法院网络管理员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法院系统执行人员三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法院系统执行人员四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法院系统档案管理员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019059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法院系统网络管理员一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019060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法院系统网络管理员二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019061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盐池县委宣传部办公室科员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盐池县委政研室办公室科员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盐池县人民政府办公室（信访岗位）科员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027003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盐池县人民政府办公室（法制岗位）科员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盐池县发展和改革局国民经济综合管理干事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盐池县工业信息化和商务局办公室文秘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盐池县工业信息化和商务局电子商务岗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盐池县人力资源和社会保障局会计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盐池县卫生和计划生育局会计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027009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盐池县文化旅游广电局科员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027010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盐池县市场监督管理局基层市场综合监管员一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027011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盐池县市场监督管理局基层市场综合监管员二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027012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盐池县市场监督管理局基层企业监管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027014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盐池县审计局科员一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027015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盐池县审计局科员二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027016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盐池县委党校科员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027017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盐池县劳动保障监察执法局干事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027018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4119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盐池县就业局办公室文秘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027019</w:t>
            </w:r>
          </w:p>
        </w:tc>
        <w:tc>
          <w:tcPr>
            <w:tcW w:w="8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spacing w:line="240" w:lineRule="exact"/>
        <w:rPr>
          <w:rFonts w:ascii="Times New Roman" w:hAnsi="Times New Roman" w:eastAsia="宋体"/>
          <w:sz w:val="28"/>
          <w:szCs w:val="28"/>
        </w:rPr>
      </w:pPr>
    </w:p>
    <w:tbl>
      <w:tblPr>
        <w:tblStyle w:val="8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872"/>
        <w:gridCol w:w="1605"/>
        <w:gridCol w:w="4698"/>
        <w:gridCol w:w="1256"/>
        <w:gridCol w:w="87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32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0" w:hRule="atLeast"/>
          <w:tblHeader/>
        </w:trPr>
        <w:tc>
          <w:tcPr>
            <w:tcW w:w="8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宁东镇人民政府科员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012001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宁东镇司法所司法助理员一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012002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宁东镇司法所司法助理员二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012003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银川监狱罪犯教育一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银川监狱罪犯教育二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银川监狱罪犯管理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银川监狱企业生产管理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石嘴山监狱文秘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石嘴山监狱信息管理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石嘴山监狱罪犯教育一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石嘴山监狱罪犯教育二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021009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石嘴山监狱罪犯教育三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吴忠监狱会计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吴忠监狱罪犯教育二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吴忠监狱罪犯教育三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吴忠监狱信息管理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021019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吴忠监狱罪犯管理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女子监狱罪犯教育一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女子监狱罪犯教育二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女子监狱企业生产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吴忠强制隔离戒毒所基建警察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吴忠强制隔离戒毒所警察二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吴忠强制隔离戒毒所警察三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银川强制隔离戒毒所基建科员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021029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银川女子强制隔离戒毒所警察一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021031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银川女子强制隔离戒毒所警察二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021032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固原强制隔离戒毒所警察一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021034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固原强制隔离戒毒所警察二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021035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固原市机构编制委员会办公室科员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固原市教育局办公室文秘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固原市林业局机关科员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固原市行政审批服务局科员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固原市市场监督管理局药品、食品监管人员一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固原市市场监督管理局药品、食品监管人员二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固原市市场监督管理局原州一分局会计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固原市市场监督管理局原州一分局执法人员一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固原市市场监督管理局原州一分局执法人员二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025009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固原市市场监督管理局经济开发区分局执法人员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固原市司法局公共法律服务管理科科员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固原市农牧局种植业管理科科员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固原市农牧局畜牧兽医管理科科员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固原市审计局科员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固原市国土资源局原州分局科员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固原市国土资源执法监察支队科员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固原市国土资源局原州分局国土资源执法监察队科员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固原市地震局科员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固原市文化市场执法支队科员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025019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固原市机关事务管理局财务管理科科员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原州区工业和商务局科员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原州区卫生和计划生育局文秘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原州区司法局司法助理员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原州区档案局科员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原州区就业创业和人才服务局科员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原州区乡镇科员二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西吉县司法所司法助理员二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原州区乡镇科员一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西吉县司法所司法助理员一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025028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西吉县发改局科员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西吉县卫生和计划生育局科员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西吉县财政局科员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西吉县市场监督管理局科员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西吉县妇联办公室文秘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西吉县林业局科员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共青团西吉县委员会办公室科员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西吉县行政审批服务局科员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中共西吉县委党校办公室文秘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西吉县党史地方志编纂委员会办公室科员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025039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西吉县档案局办公室文秘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隆德县委办公室秘书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隆德县政府办公室（信访局）科员一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隆德县政府办公室（信访局）科员二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西吉县就业创业和人才服务局科员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隆德县政府办公室科员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隆德县委组织部办公室文秘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隆德县委组织部科员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隆德县审计局科员一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隆德县审计局科员二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025049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隆德县编办科员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隆德县市场监督管理局科员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隆德县司法局基层司法所司法助理员一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隆德县司法局基层司法所司法助理员二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彭阳县纪委监委纪检监察室科员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彭阳县妇联科员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彭阳县委政策研究室文秘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彭阳县发展和改革局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综合规划岗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彭阳县教育体育局文秘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彭阳县教育体育局信息管理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025059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彭阳县农牧局科员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彭阳县司法局司法助理员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彭阳县国土资源局科员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彭阳县卫生和计划生育局科员一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彭阳县卫生和计划生育局科员二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彭阳县人力资源和社会保障局办公室文秘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彭阳县城市管理综合执法局文秘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彭阳县城市管理综合执法局法制科科员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025067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彭阳县政府法制办科员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025068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彭阳县就业创业和人才服务局办公室文秘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025069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彭阳县老龄工作委员会办公室科员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025070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彭阳县残疾人联合会办公室文秘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025071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彭阳县政务中心办公室文秘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025072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彭阳县档案局科员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025073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固原市委办公室科员一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025074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固原市委办公室科员二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025075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13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4698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泾源县委办公室科员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025076</w:t>
            </w:r>
          </w:p>
        </w:tc>
        <w:tc>
          <w:tcPr>
            <w:tcW w:w="87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spacing w:line="240" w:lineRule="exact"/>
        <w:rPr>
          <w:rFonts w:ascii="Times New Roman" w:hAnsi="Times New Roman" w:eastAsia="宋体"/>
          <w:sz w:val="28"/>
          <w:szCs w:val="28"/>
        </w:rPr>
      </w:pPr>
    </w:p>
    <w:tbl>
      <w:tblPr>
        <w:tblStyle w:val="8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181"/>
        <w:gridCol w:w="4361"/>
        <w:gridCol w:w="1162"/>
        <w:gridCol w:w="78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38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44"/>
                <w:szCs w:val="44"/>
              </w:rPr>
              <w:t>面试时间及分组安排表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22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5" w:hRule="atLeast"/>
          <w:tblHeader/>
        </w:trPr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组号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招录机关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部门及职位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职位代码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自治区党委宣传部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自治区国防教育办公室科员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002001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民建宁夏区委会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办公室文秘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010001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人事处科员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研究生部科员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011003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规划与资产管理处科员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011004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自治区安全生产监察总队科员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013001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自治区安全生产应急救援指挥中心科员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013002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16"/>
                <w:sz w:val="22"/>
              </w:rPr>
            </w:pPr>
            <w:r>
              <w:rPr>
                <w:rFonts w:hint="eastAsia"/>
                <w:color w:val="000000"/>
                <w:spacing w:val="-16"/>
                <w:sz w:val="22"/>
              </w:rPr>
              <w:t>自治区党委老干部局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老干部活动中心设备科科员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018001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电子信息产业处科员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004002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机关处室工作人员一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005001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机关处室工作人员二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005002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机关处室工作人员三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005003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自治区国资委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自治区国有大型企业监事会监事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009001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业务处室科员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015001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自治区国家保密局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保密技术检查中心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016001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自治区科学技术协会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协会综合岗位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017001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电子政务办公室科员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003001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自治区规划管理委员会办公室监督检查处科员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003002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自治区规划管理委员会办公室地区规划处科员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003003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自治区人民政府驻福建办事处工作人员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003004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种植业管理局科员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006001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006002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兽医局科员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006004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农村经营管理与法规处科员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006005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自治区党委办公厅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机关文秘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001001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004001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环境审计处科员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007001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财政金融审计处科员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007002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自治区外事办公室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内设处室科员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008001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石嘴山市工业和信息化局科员一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石嘴山市工业和信息化局科员二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石嘴山市住房和城乡建设局科员一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石嘴山市水务局科员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石嘴山市审计局科员二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石嘴山市园林和生态建设管理局科员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石嘴山市市场监督管理局大武口区分局科员二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石嘴山市住房和城乡建设局科员二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石嘴山市市场监督管理局大武口区分局科员一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023009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石嘴山市市场监督管理局惠农区分局科员一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石嘴山市市场监督管理局惠农区分局科员二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石嘴山市老龄工作委员会办公室科员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石嘴山市劳动人事争议仲裁院科员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石嘴山市统计普查中心科员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大武口区残疾人联合会科员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石嘴山市国土资源执法监察支队科员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石嘴山经济技术开发区管委会办公室办事员科员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石嘴山经济技术开发区管委会经济发展局科员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pacing w:val="-1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8"/>
                <w:sz w:val="18"/>
                <w:szCs w:val="18"/>
              </w:rPr>
              <w:t>石嘴山经济技术开发区管委会资源利用与规划建设局科员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023019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大武口区监察委员会科员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大武口区司法局司法助理员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大武口区劳动保障监察执法局科员一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大武口区就业创业服务局科员一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大武口区就业创业服务局科员二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大武口区商务和经济技术合作局科员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大武口区文化旅游局科员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023028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惠农区委宣传部科员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惠农区纪委监察委员会纪检监察室科员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惠农区发展和改革局科技综合管理岗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惠农区财政局科员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惠农区司法局科员一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惠农区司法局科员二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惠农区司法局科员三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惠农区司法局红果子司法所司法助理员一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惠农区司法局礼和司法所司法助理员二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惠农区安全生产监督管理局安全监察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023039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惠农区商务和文化旅游局科员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惠农区人力资源和社会保障局科员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惠农区卫生和计划生育局公共卫生管理科员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惠农区妇女联合会科员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惠农区文联科员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惠农区就业创业服务局科员一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惠农区就业创业服务局科员二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惠农区就业创业服务局科员三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平罗县财政局预算管理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平罗县财政局经济建设管理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023049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平罗县审计局政府投资审计岗位科员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平罗县审计局综合业务审计岗位科员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平罗县委组织部党员电化教育中心科员一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平罗县委组织部党员电化教育中心科员二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平罗县卫生和计划生育局科员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平罗县党风廉政宣传教育中心科员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平罗县政府办公室科员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平罗县委政策研究室科员一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平罗县委政策研究室科员二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平罗县住建局党政办科员一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023059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平罗县住建局业务办科员二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平罗县安全生产监督管理局科员一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平罗县安全生产监督管理局科员二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平罗县发改科技局综合岗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平罗县发改科技局招投标岗位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平罗县市场监督管理局城关市场监督管理所科员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平罗县市场监督管理局灵沙市场监督管理所科员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平罗县市场监督管理局姚伏市场监督管理所科员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平罗县市场监督管理局红崖子场监督管理所科员一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6"/>
              </w:rPr>
              <w:t>平罗县市场监督管理局红崖子市场监督管理所科员二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023069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平罗县市场监督管理局崇岗市场监督管理所科员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023070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平罗县县委办公室科员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023071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平罗县司法局文秘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023072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平罗县司法局司法助理员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023073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中共同心县纪律检查委员会办公室科员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中共同心县纪律检查委员纪检监察室科员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中共同心县纪律检查委员派出纪检监察组科员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中共同心县委宣传部办公室秘书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中共同心县委老干部局统计员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同心县人民政府办公室文秘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同心县人民政府法制办公室科员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同心县人民政府办公室科员一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同心县人民政府办公室科员二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028009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同心县司法局司法助理员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同心县农牧和科学技术局科员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同心县卫生和计划生育局法规岗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同心县市场监督管理局科员一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同心县市场监督管理局科员二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028014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中共同心县委党校科员一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028015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中共同心县委党校科员二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028016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同心县档案局党史编辑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028017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同心县档案局档案管理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028018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同心县就业创业和人才服务局科员一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028019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同心县就业创业和人才服务局科员二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028020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同心县就业创业和人才服务局科员三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028021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同心县劳动保障监察执法局监察员一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028022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436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同心县劳动保障监察执法局监察员二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028023</w:t>
            </w:r>
          </w:p>
        </w:tc>
        <w:tc>
          <w:tcPr>
            <w:tcW w:w="78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spacing w:line="240" w:lineRule="exact"/>
        <w:rPr>
          <w:rFonts w:ascii="Times New Roman" w:hAnsi="Times New Roman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0"/>
    <w:rsid w:val="00084C73"/>
    <w:rsid w:val="000F5C11"/>
    <w:rsid w:val="001627A4"/>
    <w:rsid w:val="0021303D"/>
    <w:rsid w:val="002401A4"/>
    <w:rsid w:val="002A0DE5"/>
    <w:rsid w:val="002A7D74"/>
    <w:rsid w:val="00336889"/>
    <w:rsid w:val="00345C19"/>
    <w:rsid w:val="00385186"/>
    <w:rsid w:val="003A610D"/>
    <w:rsid w:val="003B643B"/>
    <w:rsid w:val="003B7C46"/>
    <w:rsid w:val="003D15A8"/>
    <w:rsid w:val="004B0C8D"/>
    <w:rsid w:val="00544745"/>
    <w:rsid w:val="00645513"/>
    <w:rsid w:val="006B5FFA"/>
    <w:rsid w:val="006E5ACE"/>
    <w:rsid w:val="006F45E8"/>
    <w:rsid w:val="00736E11"/>
    <w:rsid w:val="0074168D"/>
    <w:rsid w:val="007B254D"/>
    <w:rsid w:val="00815223"/>
    <w:rsid w:val="00853E17"/>
    <w:rsid w:val="008878FA"/>
    <w:rsid w:val="008D479B"/>
    <w:rsid w:val="00914360"/>
    <w:rsid w:val="00921960"/>
    <w:rsid w:val="00955FC3"/>
    <w:rsid w:val="00A03120"/>
    <w:rsid w:val="00AA303B"/>
    <w:rsid w:val="00B819E5"/>
    <w:rsid w:val="00B973FC"/>
    <w:rsid w:val="00C201C5"/>
    <w:rsid w:val="00C471C9"/>
    <w:rsid w:val="00CA0EF2"/>
    <w:rsid w:val="00D86F2A"/>
    <w:rsid w:val="00E863E7"/>
    <w:rsid w:val="00EF642D"/>
    <w:rsid w:val="00F2389F"/>
    <w:rsid w:val="00FB1E7C"/>
    <w:rsid w:val="00FB6CCB"/>
    <w:rsid w:val="480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99"/>
    <w:rPr>
      <w:rFonts w:ascii="Times New Roman" w:hAnsi="Times New Roman" w:eastAsia="宋体"/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uiPriority w:val="99"/>
    <w:rPr>
      <w:rFonts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页眉 字符1"/>
    <w:uiPriority w:val="99"/>
    <w:rPr>
      <w:kern w:val="2"/>
      <w:sz w:val="18"/>
    </w:rPr>
  </w:style>
  <w:style w:type="character" w:customStyle="1" w:styleId="14">
    <w:name w:val="Balloon Text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font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9">
    <w:name w:val="font9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1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FF"/>
      <w:kern w:val="0"/>
      <w:sz w:val="20"/>
      <w:szCs w:val="20"/>
    </w:rPr>
  </w:style>
  <w:style w:type="paragraph" w:customStyle="1" w:styleId="21">
    <w:name w:val="xl64"/>
    <w:basedOn w:val="1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8"/>
    <w:basedOn w:val="1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0"/>
    <w:basedOn w:val="1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8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2"/>
    <w:basedOn w:val="1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34</Pages>
  <Words>3038</Words>
  <Characters>17317</Characters>
  <Lines>0</Lines>
  <Paragraphs>0</Paragraphs>
  <TotalTime>134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2018-07-04T06:51:00Z</dcterms:created>
  <dc:creator>我的文档</dc:creator>
  <cp:lastModifiedBy>做个坏人</cp:lastModifiedBy>
  <cp:lastPrinted>2018-07-10T00:31:00Z</cp:lastPrinted>
  <dcterms:modified xsi:type="dcterms:W3CDTF">2018-07-10T08:12:50Z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