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拟进入面试人员名单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7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1260"/>
        <w:gridCol w:w="900"/>
        <w:gridCol w:w="900"/>
        <w:gridCol w:w="1440"/>
        <w:gridCol w:w="1800"/>
        <w:gridCol w:w="1440"/>
        <w:gridCol w:w="23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70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23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复审结果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216423135406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殷晓庆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专技岗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203.5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216423136411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徐艳多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专技岗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196.5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216423134316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 梓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汉语国际教育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专技岗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193.5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/>
          <w:sz w:val="84"/>
          <w:szCs w:val="84"/>
        </w:rPr>
      </w:pPr>
    </w:p>
    <w:p>
      <w:pPr>
        <w:spacing w:line="600" w:lineRule="exact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8"/>
    <w:rsid w:val="00002C46"/>
    <w:rsid w:val="000466B8"/>
    <w:rsid w:val="0005073C"/>
    <w:rsid w:val="001013B8"/>
    <w:rsid w:val="0013194F"/>
    <w:rsid w:val="001975A7"/>
    <w:rsid w:val="001A0068"/>
    <w:rsid w:val="001B6B4C"/>
    <w:rsid w:val="001E5CC2"/>
    <w:rsid w:val="00212A8F"/>
    <w:rsid w:val="00223CCC"/>
    <w:rsid w:val="002F2217"/>
    <w:rsid w:val="00301A8F"/>
    <w:rsid w:val="00353D13"/>
    <w:rsid w:val="00372308"/>
    <w:rsid w:val="00385DD0"/>
    <w:rsid w:val="00392DE5"/>
    <w:rsid w:val="003A537D"/>
    <w:rsid w:val="003D0D9D"/>
    <w:rsid w:val="003F58B8"/>
    <w:rsid w:val="00405A43"/>
    <w:rsid w:val="004B7502"/>
    <w:rsid w:val="005354C8"/>
    <w:rsid w:val="00555248"/>
    <w:rsid w:val="006445A9"/>
    <w:rsid w:val="006E06FE"/>
    <w:rsid w:val="006E084A"/>
    <w:rsid w:val="007A0F39"/>
    <w:rsid w:val="00845F83"/>
    <w:rsid w:val="00890BE2"/>
    <w:rsid w:val="008911C3"/>
    <w:rsid w:val="008A167A"/>
    <w:rsid w:val="00966E1B"/>
    <w:rsid w:val="009C74FC"/>
    <w:rsid w:val="00A156F7"/>
    <w:rsid w:val="00A275B0"/>
    <w:rsid w:val="00A51D1F"/>
    <w:rsid w:val="00A91118"/>
    <w:rsid w:val="00B27C38"/>
    <w:rsid w:val="00BB42A1"/>
    <w:rsid w:val="00BD07B4"/>
    <w:rsid w:val="00C660F2"/>
    <w:rsid w:val="00CF1596"/>
    <w:rsid w:val="00D37731"/>
    <w:rsid w:val="00D50E74"/>
    <w:rsid w:val="00D70BA7"/>
    <w:rsid w:val="00DA3AFE"/>
    <w:rsid w:val="00DA6022"/>
    <w:rsid w:val="00DD0BD1"/>
    <w:rsid w:val="00DF75B9"/>
    <w:rsid w:val="00E674D1"/>
    <w:rsid w:val="00ED1344"/>
    <w:rsid w:val="00F65754"/>
    <w:rsid w:val="00FA612A"/>
    <w:rsid w:val="03431F50"/>
    <w:rsid w:val="0E86114C"/>
    <w:rsid w:val="18CD692E"/>
    <w:rsid w:val="1A8D5DB4"/>
    <w:rsid w:val="1C494EA8"/>
    <w:rsid w:val="1FCB40D7"/>
    <w:rsid w:val="2AB81043"/>
    <w:rsid w:val="353914F6"/>
    <w:rsid w:val="3DE706A0"/>
    <w:rsid w:val="78421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5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1407;&#22806;&#26381;&#25991;&#20214;&#30828;&#30424;&#65288;G&#30424;&#65289;\2014&#24180;&#24230;&#25991;&#22841;&#20214;\&#21576;&#25209;&#65288;&#38405;&#65289;&#20214;\&#21576;%20%20&#38405;%20%20&#20214;&#65288;SAMPLE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呈  阅  件（SAMPLE）</Template>
  <Pages>4</Pages>
  <Words>219</Words>
  <Characters>1254</Characters>
  <Lines>10</Lines>
  <Paragraphs>2</Paragraphs>
  <TotalTime>0</TotalTime>
  <ScaleCrop>false</ScaleCrop>
  <LinksUpToDate>false</LinksUpToDate>
  <CharactersWithSpaces>1471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2014-02-18T07:36:00Z</dcterms:created>
  <dc:creator>微软用户</dc:creator>
  <cp:lastModifiedBy>做个坏人</cp:lastModifiedBy>
  <cp:lastPrinted>2018-07-13T08:56:17Z</cp:lastPrinted>
  <dcterms:modified xsi:type="dcterms:W3CDTF">2018-07-17T01:49:10Z</dcterms:modified>
  <dc:title>呈  阅 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