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w w:val="98"/>
          <w:sz w:val="44"/>
          <w:szCs w:val="44"/>
        </w:rPr>
      </w:pPr>
      <w:r>
        <w:rPr>
          <w:rFonts w:hint="eastAsia" w:ascii="黑体" w:hAnsi="宋体" w:eastAsia="黑体"/>
          <w:b/>
          <w:w w:val="98"/>
          <w:sz w:val="44"/>
          <w:szCs w:val="44"/>
        </w:rPr>
        <w:t>宁夏旅游</w:t>
      </w:r>
      <w:r>
        <w:rPr>
          <w:rFonts w:hint="eastAsia" w:ascii="黑体" w:hAnsi="宋体" w:eastAsia="黑体"/>
          <w:b/>
          <w:w w:val="98"/>
          <w:sz w:val="44"/>
          <w:szCs w:val="44"/>
          <w:lang w:val="en-US" w:eastAsia="zh-CN"/>
        </w:rPr>
        <w:t>投资</w:t>
      </w:r>
      <w:r>
        <w:rPr>
          <w:rFonts w:hint="eastAsia" w:ascii="黑体" w:hAnsi="宋体" w:eastAsia="黑体"/>
          <w:b/>
          <w:w w:val="98"/>
          <w:sz w:val="44"/>
          <w:szCs w:val="44"/>
        </w:rPr>
        <w:t>集团有限公</w:t>
      </w:r>
      <w:bookmarkStart w:id="0" w:name="_GoBack"/>
      <w:bookmarkEnd w:id="0"/>
      <w:r>
        <w:rPr>
          <w:rFonts w:hint="eastAsia" w:ascii="黑体" w:hAnsi="宋体" w:eastAsia="黑体"/>
          <w:b/>
          <w:w w:val="98"/>
          <w:sz w:val="44"/>
          <w:szCs w:val="44"/>
        </w:rPr>
        <w:t>司应聘报名登记表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9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93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583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0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15" w:type="dxa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15" w:type="dxa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vAlign w:val="center"/>
          </w:tcPr>
          <w:p>
            <w:pPr>
              <w:spacing w:line="240" w:lineRule="atLeast"/>
              <w:ind w:right="440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3961" w:type="dxa"/>
            <w:gridSpan w:val="18"/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880" w:firstLineChars="4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5613" w:type="dxa"/>
            <w:gridSpan w:val="28"/>
            <w:vAlign w:val="center"/>
          </w:tcPr>
          <w:p>
            <w:pPr>
              <w:spacing w:line="240" w:lineRule="atLeast"/>
              <w:ind w:firstLine="220" w:firstLineChars="1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</w:p>
        </w:tc>
        <w:tc>
          <w:tcPr>
            <w:tcW w:w="1113" w:type="dxa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6" w:firstLineChars="98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497" w:firstLineChars="250"/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ind w:firstLine="11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top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11"/>
        <w:tblW w:w="1003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left w:val="thinThickLargeGap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4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top"/>
          </w:tcPr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left="178" w:leftChars="85" w:right="311" w:rightChars="148" w:firstLine="411" w:firstLineChars="196"/>
              <w:rPr>
                <w:rFonts w:hint="eastAsia" w:eastAsia="黑体"/>
                <w:bCs/>
                <w:szCs w:val="21"/>
              </w:rPr>
            </w:pPr>
          </w:p>
          <w:p>
            <w:pPr>
              <w:ind w:right="311" w:rightChars="148" w:firstLine="480" w:firstLineChars="200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ind w:firstLine="5250" w:firstLineChars="2500"/>
              <w:rPr>
                <w:rFonts w:hint="eastAsia"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top"/>
          </w:tcPr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rPr>
                <w:rFonts w:hint="eastAsia" w:ascii="黑体" w:eastAsia="黑体"/>
                <w:szCs w:val="21"/>
                <w:u w:val="single"/>
              </w:rPr>
            </w:pPr>
          </w:p>
          <w:p>
            <w:pPr>
              <w:ind w:firstLine="480" w:firstLineChars="200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3B4"/>
    <w:rsid w:val="000415C5"/>
    <w:rsid w:val="000B7442"/>
    <w:rsid w:val="00107E56"/>
    <w:rsid w:val="00142E8B"/>
    <w:rsid w:val="00221FC1"/>
    <w:rsid w:val="002243B5"/>
    <w:rsid w:val="00256EAF"/>
    <w:rsid w:val="00267317"/>
    <w:rsid w:val="002C5D1A"/>
    <w:rsid w:val="002C6FF2"/>
    <w:rsid w:val="002D24E0"/>
    <w:rsid w:val="003063B4"/>
    <w:rsid w:val="0038104C"/>
    <w:rsid w:val="00391970"/>
    <w:rsid w:val="003A4A59"/>
    <w:rsid w:val="003C4573"/>
    <w:rsid w:val="003E0F7F"/>
    <w:rsid w:val="00415408"/>
    <w:rsid w:val="0042223C"/>
    <w:rsid w:val="00462781"/>
    <w:rsid w:val="0046648C"/>
    <w:rsid w:val="00481216"/>
    <w:rsid w:val="00493401"/>
    <w:rsid w:val="0055379C"/>
    <w:rsid w:val="00564E79"/>
    <w:rsid w:val="00590788"/>
    <w:rsid w:val="00595CB2"/>
    <w:rsid w:val="005F292D"/>
    <w:rsid w:val="005F6733"/>
    <w:rsid w:val="00642233"/>
    <w:rsid w:val="006603C1"/>
    <w:rsid w:val="006654AD"/>
    <w:rsid w:val="00667D0D"/>
    <w:rsid w:val="007161D9"/>
    <w:rsid w:val="00727A6A"/>
    <w:rsid w:val="00742DE0"/>
    <w:rsid w:val="00770222"/>
    <w:rsid w:val="00780578"/>
    <w:rsid w:val="007A1D82"/>
    <w:rsid w:val="00824F1F"/>
    <w:rsid w:val="00842D6B"/>
    <w:rsid w:val="00844CC2"/>
    <w:rsid w:val="0087066A"/>
    <w:rsid w:val="00A04E2C"/>
    <w:rsid w:val="00AF6553"/>
    <w:rsid w:val="00B06875"/>
    <w:rsid w:val="00B9656B"/>
    <w:rsid w:val="00BA3443"/>
    <w:rsid w:val="00C008D4"/>
    <w:rsid w:val="00C517CA"/>
    <w:rsid w:val="00CB739B"/>
    <w:rsid w:val="00D37814"/>
    <w:rsid w:val="00D63209"/>
    <w:rsid w:val="00DB12EF"/>
    <w:rsid w:val="00DE0EEE"/>
    <w:rsid w:val="00E03575"/>
    <w:rsid w:val="00F04C79"/>
    <w:rsid w:val="00F304D8"/>
    <w:rsid w:val="00F3652C"/>
    <w:rsid w:val="00F45CEB"/>
    <w:rsid w:val="00FA1F3C"/>
    <w:rsid w:val="00FE3F1C"/>
    <w:rsid w:val="051B3AA6"/>
    <w:rsid w:val="05A27CDE"/>
    <w:rsid w:val="284A5CC4"/>
    <w:rsid w:val="3BEF4A44"/>
    <w:rsid w:val="3D566192"/>
    <w:rsid w:val="4FDE24F6"/>
    <w:rsid w:val="5E076C73"/>
    <w:rsid w:val="72E67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8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19" w:afterLines="0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uiPriority w:val="0"/>
  </w:style>
  <w:style w:type="paragraph" w:customStyle="1" w:styleId="12">
    <w:name w:val="Char Char Char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13">
    <w:name w:val=" Char Char1"/>
    <w:link w:val="5"/>
    <w:uiPriority w:val="0"/>
    <w:rPr>
      <w:kern w:val="2"/>
      <w:sz w:val="18"/>
      <w:szCs w:val="18"/>
    </w:rPr>
  </w:style>
  <w:style w:type="character" w:customStyle="1" w:styleId="14">
    <w:name w:val=" Char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goldsoft</Company>
  <Pages>1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2015-04-17T06:33:00Z</dcterms:created>
  <dc:creator>梁凯荣</dc:creator>
  <cp:lastModifiedBy>做个坏人</cp:lastModifiedBy>
  <cp:lastPrinted>2017-09-20T01:06:09Z</cp:lastPrinted>
  <dcterms:modified xsi:type="dcterms:W3CDTF">2018-08-10T03:39:49Z</dcterms:modified>
  <dc:title>广西投资集团有限公司文件处理笺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