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71" w:type="dxa"/>
        <w:tblInd w:w="-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1628"/>
        <w:gridCol w:w="268"/>
        <w:gridCol w:w="772"/>
        <w:gridCol w:w="309"/>
        <w:gridCol w:w="209"/>
        <w:gridCol w:w="299"/>
        <w:gridCol w:w="20"/>
        <w:gridCol w:w="109"/>
        <w:gridCol w:w="728"/>
        <w:gridCol w:w="824"/>
        <w:gridCol w:w="104"/>
        <w:gridCol w:w="220"/>
        <w:gridCol w:w="192"/>
        <w:gridCol w:w="529"/>
        <w:gridCol w:w="1143"/>
        <w:gridCol w:w="2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731" w:hRule="atLeast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附件1        2018年特岗教师招聘资格审查表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（国家特岗、定向师范类人员、定向支教人员填写）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25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特岗类型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01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49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2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8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32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8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280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7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位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274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2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46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73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607" w:hRule="atLeast"/>
        </w:trPr>
        <w:tc>
          <w:tcPr>
            <w:tcW w:w="200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毕业证书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470" w:hRule="atLeast"/>
        </w:trPr>
        <w:tc>
          <w:tcPr>
            <w:tcW w:w="200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报名信息表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78" w:hRule="atLeast"/>
        </w:trPr>
        <w:tc>
          <w:tcPr>
            <w:tcW w:w="2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准考证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支教证书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649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73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66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73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77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市、县（区）教育局  （盖章）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824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93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8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1771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7354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4410" w:firstLineChars="21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5" w:type="dxa"/>
          <w:trHeight w:val="52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735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5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5280" w:hanging="5280" w:hangingChars="1650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</w:p>
          <w:p>
            <w:pPr>
              <w:widowControl/>
              <w:ind w:left="5280" w:hanging="5280" w:hangingChars="1650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 xml:space="preserve">附件2    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 xml:space="preserve">2018年特岗教师招聘资格审查表           </w:t>
            </w:r>
          </w:p>
          <w:p>
            <w:pPr>
              <w:widowControl/>
              <w:ind w:left="2528" w:leftChars="1204" w:firstLine="630" w:firstLineChars="196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（定向聘用人员填写）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特岗类型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8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4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4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毕业证书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43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61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手机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75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9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日至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日在                     （                    学校任教）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证明人签字           （学校盖章）          </w:t>
            </w:r>
          </w:p>
        </w:tc>
        <w:tc>
          <w:tcPr>
            <w:tcW w:w="459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年   月   日至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日在                     （                    学校任教）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证明人签字           （学校盖章）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5" w:hRule="atLeast"/>
        </w:trPr>
        <w:tc>
          <w:tcPr>
            <w:tcW w:w="49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</w:trPr>
        <w:tc>
          <w:tcPr>
            <w:tcW w:w="49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年   月   日至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日在                     （                    学校任教）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证明人签字           （学校盖章）             </w:t>
            </w:r>
          </w:p>
        </w:tc>
        <w:tc>
          <w:tcPr>
            <w:tcW w:w="459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年   月   日至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日在                     （                    学校任教）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证明人签字           （学校盖章）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97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日至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日在                     （                    学校任教）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证明人签字           （学校盖章）                </w:t>
            </w:r>
          </w:p>
        </w:tc>
        <w:tc>
          <w:tcPr>
            <w:tcW w:w="459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年   月   日至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年   月   日在                     （                    学校任教）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证明人签字           （学校盖章）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497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75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20" w:firstLineChars="20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idowControl/>
              <w:ind w:firstLine="420" w:firstLineChars="200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2730" w:firstLineChars="1300"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75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75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2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市、县（区）教育局    （盖   章）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82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0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2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82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079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说   明</w:t>
            </w:r>
          </w:p>
        </w:tc>
        <w:tc>
          <w:tcPr>
            <w:tcW w:w="756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证明人、签章学校要严格按照要求进行审核，据实进行签字认定，不得违规操作，发现问题将追究相关人员责任。</w:t>
            </w:r>
          </w:p>
        </w:tc>
      </w:tr>
    </w:tbl>
    <w:p>
      <w:pPr>
        <w:rPr>
          <w:rFonts w:ascii="仿宋" w:hAnsi="仿宋" w:eastAsia="仿宋" w:cs="宋体"/>
          <w:color w:val="0C0203"/>
          <w:kern w:val="0"/>
          <w:sz w:val="32"/>
          <w:szCs w:val="32"/>
        </w:rPr>
      </w:pPr>
      <w:r>
        <w:rPr>
          <w:rFonts w:hint="eastAsia" w:ascii="仿宋_GB2312" w:hAnsi="仿宋" w:eastAsia="仿宋_GB2312"/>
          <w:szCs w:val="21"/>
        </w:rPr>
        <w:t>注：</w:t>
      </w:r>
      <w:r>
        <w:rPr>
          <w:rFonts w:hint="eastAsia" w:ascii="仿宋_GB2312" w:hAnsi="宋体" w:eastAsia="仿宋_GB2312" w:cs="宋体"/>
          <w:kern w:val="0"/>
          <w:szCs w:val="21"/>
        </w:rPr>
        <w:t>此表一式两份，一份报自治区“特岗计划”实施领导小组。一份由各市县（区）教育局备案。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BD"/>
    <w:rsid w:val="002629BD"/>
    <w:rsid w:val="00602F5A"/>
    <w:rsid w:val="00615B80"/>
    <w:rsid w:val="007B58C6"/>
    <w:rsid w:val="008B7999"/>
    <w:rsid w:val="009843C8"/>
    <w:rsid w:val="00BE7424"/>
    <w:rsid w:val="00C5752B"/>
    <w:rsid w:val="00C84AA9"/>
    <w:rsid w:val="00D106CF"/>
    <w:rsid w:val="00E31FEB"/>
    <w:rsid w:val="14F50298"/>
    <w:rsid w:val="175166C9"/>
    <w:rsid w:val="1CC625DA"/>
    <w:rsid w:val="4B882045"/>
    <w:rsid w:val="5CA73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widowControl/>
      <w:tabs>
        <w:tab w:val="center" w:pos="4320"/>
        <w:tab w:val="right" w:pos="8640"/>
      </w:tabs>
      <w:spacing w:after="200" w:line="276" w:lineRule="auto"/>
      <w:jc w:val="left"/>
    </w:pPr>
    <w:rPr>
      <w:rFonts w:ascii="Calibri" w:hAnsi="Calibri" w:eastAsia="宋体" w:cs="Times New Roman"/>
      <w:kern w:val="0"/>
      <w:sz w:val="22"/>
      <w:szCs w:val="22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0"/>
      <w:sz w:val="22"/>
    </w:rPr>
  </w:style>
  <w:style w:type="character" w:customStyle="1" w:styleId="8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1768</Characters>
  <Lines>14</Lines>
  <Paragraphs>4</Paragraphs>
  <TotalTime>0</TotalTime>
  <ScaleCrop>false</ScaleCrop>
  <LinksUpToDate>false</LinksUpToDate>
  <CharactersWithSpaces>2074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2018-08-13T06:56:00Z</dcterms:created>
  <dc:creator>jyt</dc:creator>
  <cp:lastModifiedBy>做个坏人</cp:lastModifiedBy>
  <cp:lastPrinted>2018-08-13T02:18:00Z</cp:lastPrinted>
  <dcterms:modified xsi:type="dcterms:W3CDTF">2018-08-13T07:09:59Z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