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pPr w:leftFromText="180" w:rightFromText="180" w:vertAnchor="page" w:horzAnchor="page" w:tblpX="1570" w:tblpY="3843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292"/>
        <w:gridCol w:w="1286"/>
        <w:gridCol w:w="1172"/>
        <w:gridCol w:w="1399"/>
        <w:gridCol w:w="765"/>
        <w:gridCol w:w="55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</w:rPr>
              <w:t>姓　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性　别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（　岁）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民　族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籍　贯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  <w:r>
              <w:rPr>
                <w:rFonts w:eastAsia="仿宋_GB2312"/>
                <w:sz w:val="24"/>
              </w:rPr>
              <w:t>地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时　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健　康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状　况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职　称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熟悉专业及特长</w:t>
            </w:r>
          </w:p>
        </w:tc>
        <w:tc>
          <w:tcPr>
            <w:tcW w:w="41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学　历</w:t>
            </w:r>
          </w:p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学　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教　育</w:t>
            </w: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3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在　职</w:t>
            </w:r>
          </w:p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教　育</w:t>
            </w: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eastAsia="仿宋_GB2312"/>
                <w:sz w:val="31"/>
              </w:rPr>
            </w:pP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Cs w:val="21"/>
              </w:rPr>
              <w:t>任</w:t>
            </w:r>
            <w:r>
              <w:rPr>
                <w:rFonts w:hint="eastAsia" w:eastAsia="仿宋_GB2312"/>
                <w:szCs w:val="21"/>
              </w:rPr>
              <w:t>现职</w:t>
            </w:r>
            <w:r>
              <w:rPr>
                <w:rFonts w:eastAsia="仿宋_GB2312"/>
                <w:szCs w:val="21"/>
              </w:rPr>
              <w:t>时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间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 聘</w:t>
            </w:r>
            <w:r>
              <w:rPr>
                <w:rFonts w:eastAsia="仿宋_GB2312"/>
                <w:sz w:val="24"/>
              </w:rPr>
              <w:t xml:space="preserve"> 职 位</w:t>
            </w:r>
          </w:p>
        </w:tc>
        <w:tc>
          <w:tcPr>
            <w:tcW w:w="664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1" w:hRule="atLeas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31"/>
              </w:rPr>
            </w:pPr>
          </w:p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历</w:t>
            </w:r>
          </w:p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793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</w:tr>
    </w:tbl>
    <w:p>
      <w:pPr>
        <w:snapToGrid w:val="0"/>
        <w:spacing w:line="538" w:lineRule="atLeas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宁夏农垦灵农畜牧</w:t>
      </w:r>
      <w:r>
        <w:rPr>
          <w:rFonts w:hint="eastAsia" w:eastAsia="方正小标宋简体"/>
          <w:sz w:val="44"/>
          <w:szCs w:val="44"/>
          <w:lang w:val="en-US" w:eastAsia="zh-CN"/>
        </w:rPr>
        <w:t>有限公司</w:t>
      </w:r>
      <w:r>
        <w:rPr>
          <w:rFonts w:hint="eastAsia" w:eastAsia="方正小标宋简体"/>
          <w:sz w:val="44"/>
          <w:szCs w:val="44"/>
        </w:rPr>
        <w:t>公开招聘经理人</w:t>
      </w:r>
    </w:p>
    <w:p>
      <w:pPr>
        <w:snapToGrid w:val="0"/>
        <w:spacing w:line="538" w:lineRule="atLeas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员报名表</w:t>
      </w:r>
    </w:p>
    <w:tbl>
      <w:tblPr>
        <w:tblStyle w:val="5"/>
        <w:tblW w:w="9225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838"/>
        <w:gridCol w:w="1480"/>
        <w:gridCol w:w="1387"/>
        <w:gridCol w:w="1487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eastAsia="仿宋_GB2312"/>
                <w:sz w:val="31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7937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88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近3年度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考核结果</w:t>
            </w:r>
          </w:p>
        </w:tc>
        <w:tc>
          <w:tcPr>
            <w:tcW w:w="7937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  <w:p>
            <w:pPr>
              <w:jc w:val="center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及重</w:t>
            </w:r>
          </w:p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要社</w:t>
            </w:r>
          </w:p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会关</w:t>
            </w:r>
          </w:p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31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  <w:p>
            <w:pPr>
              <w:jc w:val="center"/>
              <w:rPr>
                <w:rFonts w:hint="eastAsia" w:eastAsia="仿宋_GB2312"/>
                <w:b/>
                <w:sz w:val="31"/>
                <w:u w:val="single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3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3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3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3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3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3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2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所在单位（企业）</w:t>
            </w:r>
          </w:p>
          <w:p>
            <w:pPr>
              <w:jc w:val="center"/>
              <w:rPr>
                <w:rFonts w:hint="eastAsia" w:eastAsia="仿宋_GB2312"/>
                <w:sz w:val="31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hint="eastAsia" w:eastAsia="仿宋_GB2312"/>
                <w:sz w:val="31"/>
              </w:rPr>
            </w:pPr>
            <w:r>
              <w:rPr>
                <w:rFonts w:hint="eastAsia" w:eastAsia="仿宋_GB2312"/>
                <w:sz w:val="24"/>
              </w:rPr>
              <w:t xml:space="preserve">   年   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日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农垦集团</w:t>
            </w:r>
            <w:r>
              <w:rPr>
                <w:rFonts w:eastAsia="仿宋_GB2312"/>
                <w:sz w:val="24"/>
              </w:rPr>
              <w:t>资格审核意见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eastAsia="仿宋_GB2312"/>
                <w:sz w:val="31"/>
              </w:rPr>
            </w:pPr>
            <w:r>
              <w:rPr>
                <w:rFonts w:hint="eastAsia" w:eastAsia="仿宋_GB2312"/>
                <w:sz w:val="24"/>
              </w:rPr>
              <w:t xml:space="preserve">   年   月  日</w:t>
            </w:r>
          </w:p>
        </w:tc>
      </w:tr>
    </w:tbl>
    <w:p>
      <w:pPr>
        <w:snapToGrid w:val="0"/>
        <w:spacing w:line="240" w:lineRule="exact"/>
        <w:ind w:left="720" w:hanging="720" w:hangingChars="300"/>
        <w:rPr>
          <w:rFonts w:hint="eastAsia" w:eastAsia="黑体"/>
          <w:sz w:val="24"/>
        </w:rPr>
      </w:pPr>
    </w:p>
    <w:p>
      <w:pPr>
        <w:snapToGrid w:val="0"/>
        <w:spacing w:line="300" w:lineRule="exact"/>
        <w:ind w:left="720" w:hanging="720" w:hangingChars="300"/>
        <w:rPr>
          <w:szCs w:val="21"/>
        </w:rPr>
      </w:pPr>
      <w:r>
        <w:rPr>
          <w:rFonts w:eastAsia="黑体"/>
          <w:sz w:val="24"/>
        </w:rPr>
        <w:t>说明</w:t>
      </w:r>
      <w:r>
        <w:rPr>
          <w:rFonts w:hint="eastAsia" w:eastAsia="黑体"/>
          <w:sz w:val="24"/>
        </w:rPr>
        <w:t>：</w:t>
      </w:r>
      <w:r>
        <w:rPr>
          <w:szCs w:val="21"/>
        </w:rPr>
        <w:t>1、工作简历要填写到月，填写清楚职务变化的时间；籍贯、</w:t>
      </w:r>
      <w:r>
        <w:rPr>
          <w:rFonts w:hint="eastAsia"/>
          <w:szCs w:val="21"/>
        </w:rPr>
        <w:t>出生</w:t>
      </w:r>
      <w:r>
        <w:rPr>
          <w:szCs w:val="21"/>
        </w:rPr>
        <w:t>地填写到市（县）。</w:t>
      </w:r>
    </w:p>
    <w:p>
      <w:pPr>
        <w:snapToGrid w:val="0"/>
        <w:spacing w:line="300" w:lineRule="exact"/>
        <w:ind w:firstLine="735" w:firstLineChars="350"/>
        <w:rPr>
          <w:szCs w:val="21"/>
        </w:rPr>
      </w:pPr>
      <w:r>
        <w:rPr>
          <w:szCs w:val="21"/>
        </w:rPr>
        <w:t>2、家庭成员和社会关系须填写配偶、父母</w:t>
      </w:r>
      <w:r>
        <w:rPr>
          <w:rFonts w:hint="eastAsia"/>
          <w:szCs w:val="21"/>
        </w:rPr>
        <w:t>，</w:t>
      </w:r>
      <w:r>
        <w:rPr>
          <w:szCs w:val="21"/>
        </w:rPr>
        <w:t>子女</w:t>
      </w:r>
      <w:r>
        <w:rPr>
          <w:rFonts w:hint="eastAsia"/>
          <w:szCs w:val="21"/>
        </w:rPr>
        <w:t>及配偶</w:t>
      </w:r>
      <w:r>
        <w:rPr>
          <w:szCs w:val="21"/>
        </w:rPr>
        <w:t>等。</w:t>
      </w:r>
    </w:p>
    <w:p>
      <w:pPr>
        <w:snapToGrid w:val="0"/>
        <w:spacing w:line="300" w:lineRule="exact"/>
        <w:ind w:firstLine="735" w:firstLineChars="350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、本表一式三份，每份需贴一张近期同底一寸免冠彩色照片。</w:t>
      </w:r>
    </w:p>
    <w:p>
      <w:pPr>
        <w:snapToGrid w:val="0"/>
        <w:spacing w:line="300" w:lineRule="exact"/>
        <w:ind w:left="1050" w:leftChars="350" w:hanging="315" w:hangingChars="150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、报名人员须经所在单位</w:t>
      </w:r>
      <w:r>
        <w:rPr>
          <w:rFonts w:hint="eastAsia"/>
          <w:szCs w:val="21"/>
        </w:rPr>
        <w:t>（企业）</w:t>
      </w:r>
      <w:r>
        <w:rPr>
          <w:szCs w:val="21"/>
        </w:rPr>
        <w:t>审核</w:t>
      </w:r>
      <w:r>
        <w:rPr>
          <w:rFonts w:hint="eastAsia"/>
          <w:szCs w:val="21"/>
        </w:rPr>
        <w:t>同意。</w:t>
      </w:r>
    </w:p>
    <w:sectPr>
      <w:footerReference r:id="rId3" w:type="default"/>
      <w:footerReference r:id="rId4" w:type="even"/>
      <w:pgSz w:w="11907" w:h="16840"/>
      <w:pgMar w:top="1985" w:right="1588" w:bottom="1701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lang/>
      </w:rP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71"/>
    <w:rsid w:val="000661D4"/>
    <w:rsid w:val="001658CA"/>
    <w:rsid w:val="001664F3"/>
    <w:rsid w:val="00592271"/>
    <w:rsid w:val="00F6724C"/>
    <w:rsid w:val="024D7BBC"/>
    <w:rsid w:val="18200860"/>
    <w:rsid w:val="1B1557DF"/>
    <w:rsid w:val="1F906CB6"/>
    <w:rsid w:val="3A295A80"/>
    <w:rsid w:val="51F22C3C"/>
    <w:rsid w:val="586D6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305</Words>
  <Characters>306</Characters>
  <Lines>11</Lines>
  <Paragraphs>3</Paragraphs>
  <TotalTime>0</TotalTime>
  <ScaleCrop>false</ScaleCrop>
  <LinksUpToDate>false</LinksUpToDate>
  <CharactersWithSpaces>608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2017-03-10T09:56:00Z</dcterms:created>
  <dc:creator>User</dc:creator>
  <cp:lastModifiedBy>做个坏人</cp:lastModifiedBy>
  <dcterms:modified xsi:type="dcterms:W3CDTF">2018-08-22T02:34:49Z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