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4D3" w:rsidRDefault="00A00BFB">
      <w:pPr>
        <w:spacing w:line="540" w:lineRule="exact"/>
        <w:rPr>
          <w:rFonts w:ascii="黑体" w:eastAsia="黑体" w:hAnsi="黑体" w:cs="仿宋_GB2312"/>
          <w:sz w:val="32"/>
          <w:szCs w:val="32"/>
        </w:rPr>
      </w:pPr>
      <w:r>
        <w:rPr>
          <w:rFonts w:ascii="黑体" w:eastAsia="黑体" w:hAnsi="黑体" w:cs="仿宋_GB2312" w:hint="eastAsia"/>
          <w:sz w:val="32"/>
          <w:szCs w:val="32"/>
        </w:rPr>
        <w:t>附件</w:t>
      </w:r>
      <w:r>
        <w:rPr>
          <w:rFonts w:ascii="黑体" w:eastAsia="黑体" w:hAnsi="黑体" w:cs="仿宋_GB2312" w:hint="eastAsia"/>
          <w:sz w:val="32"/>
          <w:szCs w:val="32"/>
        </w:rPr>
        <w:t>1</w:t>
      </w:r>
      <w:r>
        <w:rPr>
          <w:rFonts w:ascii="黑体" w:eastAsia="黑体" w:hAnsi="黑体" w:cs="仿宋_GB2312" w:hint="eastAsia"/>
          <w:sz w:val="32"/>
          <w:szCs w:val="32"/>
        </w:rPr>
        <w:t>：</w:t>
      </w:r>
    </w:p>
    <w:p w:rsidR="004714D3" w:rsidRDefault="00A00BFB">
      <w:pPr>
        <w:spacing w:line="600" w:lineRule="exact"/>
        <w:jc w:val="center"/>
        <w:outlineLvl w:val="0"/>
        <w:rPr>
          <w:rFonts w:ascii="方正小标宋简体" w:eastAsia="方正小标宋简体" w:hAnsi="方正小标宋简体" w:cs="方正小标宋简体"/>
          <w:kern w:val="11"/>
          <w:sz w:val="36"/>
          <w:szCs w:val="36"/>
        </w:rPr>
      </w:pPr>
      <w:r>
        <w:rPr>
          <w:rFonts w:ascii="方正小标宋简体" w:eastAsia="方正小标宋简体" w:hAnsi="方正小标宋简体" w:cs="方正小标宋简体" w:hint="eastAsia"/>
          <w:kern w:val="11"/>
          <w:sz w:val="36"/>
          <w:szCs w:val="36"/>
        </w:rPr>
        <w:t>宁夏</w:t>
      </w:r>
      <w:r>
        <w:rPr>
          <w:rFonts w:ascii="方正小标宋简体" w:eastAsia="方正小标宋简体" w:hAnsi="方正小标宋简体" w:cs="方正小标宋简体" w:hint="eastAsia"/>
          <w:kern w:val="11"/>
          <w:sz w:val="36"/>
          <w:szCs w:val="36"/>
        </w:rPr>
        <w:t>2018</w:t>
      </w:r>
      <w:r>
        <w:rPr>
          <w:rFonts w:ascii="方正小标宋简体" w:eastAsia="方正小标宋简体" w:hAnsi="方正小标宋简体" w:cs="方正小标宋简体" w:hint="eastAsia"/>
          <w:kern w:val="11"/>
          <w:sz w:val="36"/>
          <w:szCs w:val="36"/>
        </w:rPr>
        <w:t>年教师资格认定机构公告</w:t>
      </w:r>
    </w:p>
    <w:p w:rsidR="004714D3" w:rsidRDefault="00A00BFB">
      <w:pPr>
        <w:spacing w:line="600" w:lineRule="exact"/>
        <w:jc w:val="center"/>
        <w:outlineLvl w:val="0"/>
        <w:rPr>
          <w:rFonts w:ascii="方正小标宋简体" w:eastAsia="方正小标宋简体" w:hAnsi="方正小标宋简体" w:cs="方正小标宋简体"/>
          <w:kern w:val="11"/>
          <w:sz w:val="36"/>
          <w:szCs w:val="36"/>
        </w:rPr>
      </w:pPr>
      <w:r>
        <w:rPr>
          <w:rFonts w:ascii="方正小标宋简体" w:eastAsia="方正小标宋简体" w:hAnsi="方正小标宋简体" w:cs="方正小标宋简体" w:hint="eastAsia"/>
          <w:kern w:val="11"/>
          <w:sz w:val="36"/>
          <w:szCs w:val="36"/>
        </w:rPr>
        <w:t>发布平台及联系电话</w:t>
      </w:r>
    </w:p>
    <w:p w:rsidR="004714D3" w:rsidRDefault="004714D3">
      <w:pPr>
        <w:spacing w:line="600" w:lineRule="exact"/>
        <w:jc w:val="center"/>
        <w:outlineLvl w:val="0"/>
        <w:rPr>
          <w:rFonts w:ascii="方正小标宋简体" w:eastAsia="方正小标宋简体" w:hAnsi="方正小标宋简体" w:cs="方正小标宋简体"/>
          <w:kern w:val="11"/>
          <w:sz w:val="44"/>
          <w:szCs w:val="44"/>
        </w:rPr>
      </w:pPr>
    </w:p>
    <w:tbl>
      <w:tblPr>
        <w:tblW w:w="9104" w:type="dxa"/>
        <w:tblInd w:w="-17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15" w:type="dxa"/>
          <w:bottom w:w="15" w:type="dxa"/>
        </w:tblCellMar>
        <w:tblLook w:val="04A0"/>
      </w:tblPr>
      <w:tblGrid>
        <w:gridCol w:w="710"/>
        <w:gridCol w:w="1701"/>
        <w:gridCol w:w="2126"/>
        <w:gridCol w:w="4567"/>
      </w:tblGrid>
      <w:tr w:rsidR="004714D3">
        <w:trPr>
          <w:trHeight w:val="539"/>
        </w:trPr>
        <w:tc>
          <w:tcPr>
            <w:tcW w:w="710" w:type="dxa"/>
            <w:tcBorders>
              <w:top w:val="single" w:sz="2" w:space="0" w:color="000000"/>
            </w:tcBorders>
            <w:vAlign w:val="center"/>
          </w:tcPr>
          <w:p w:rsidR="004714D3" w:rsidRDefault="00A00BFB">
            <w:pPr>
              <w:widowControl/>
              <w:jc w:val="center"/>
              <w:rPr>
                <w:rFonts w:ascii="仿宋_GB2312" w:eastAsia="仿宋_GB2312" w:hAnsi="宋体" w:cs="宋体"/>
                <w:b/>
                <w:kern w:val="0"/>
                <w:sz w:val="24"/>
              </w:rPr>
            </w:pPr>
            <w:r>
              <w:rPr>
                <w:rFonts w:ascii="仿宋_GB2312" w:eastAsia="仿宋_GB2312" w:hAnsi="宋体" w:cs="宋体" w:hint="eastAsia"/>
                <w:b/>
                <w:kern w:val="0"/>
                <w:sz w:val="24"/>
              </w:rPr>
              <w:t>序号</w:t>
            </w:r>
          </w:p>
        </w:tc>
        <w:tc>
          <w:tcPr>
            <w:tcW w:w="1701" w:type="dxa"/>
            <w:tcBorders>
              <w:top w:val="single" w:sz="2" w:space="0" w:color="000000"/>
            </w:tcBorders>
            <w:vAlign w:val="center"/>
          </w:tcPr>
          <w:p w:rsidR="004714D3" w:rsidRDefault="00A00BFB">
            <w:pPr>
              <w:widowControl/>
              <w:jc w:val="center"/>
              <w:rPr>
                <w:rFonts w:ascii="仿宋_GB2312" w:eastAsia="仿宋_GB2312" w:hAnsi="宋体" w:cs="宋体"/>
                <w:b/>
                <w:kern w:val="0"/>
                <w:sz w:val="24"/>
              </w:rPr>
            </w:pPr>
            <w:r>
              <w:rPr>
                <w:rFonts w:ascii="仿宋_GB2312" w:eastAsia="仿宋_GB2312" w:hAnsi="宋体" w:cs="宋体" w:hint="eastAsia"/>
                <w:b/>
                <w:kern w:val="0"/>
                <w:sz w:val="24"/>
              </w:rPr>
              <w:t>单位名称</w:t>
            </w:r>
          </w:p>
        </w:tc>
        <w:tc>
          <w:tcPr>
            <w:tcW w:w="2126" w:type="dxa"/>
            <w:tcBorders>
              <w:top w:val="single" w:sz="2" w:space="0" w:color="000000"/>
            </w:tcBorders>
            <w:vAlign w:val="center"/>
          </w:tcPr>
          <w:p w:rsidR="004714D3" w:rsidRDefault="00A00BFB">
            <w:pPr>
              <w:widowControl/>
              <w:jc w:val="center"/>
              <w:rPr>
                <w:rFonts w:ascii="仿宋_GB2312" w:eastAsia="仿宋_GB2312" w:hAnsi="宋体" w:cs="宋体"/>
                <w:b/>
                <w:kern w:val="0"/>
                <w:sz w:val="24"/>
              </w:rPr>
            </w:pPr>
            <w:r>
              <w:rPr>
                <w:rFonts w:ascii="仿宋_GB2312" w:eastAsia="仿宋_GB2312" w:hAnsi="宋体" w:cs="宋体" w:hint="eastAsia"/>
                <w:b/>
                <w:kern w:val="0"/>
                <w:sz w:val="24"/>
              </w:rPr>
              <w:t>办公电话</w:t>
            </w:r>
          </w:p>
        </w:tc>
        <w:tc>
          <w:tcPr>
            <w:tcW w:w="4567" w:type="dxa"/>
            <w:tcBorders>
              <w:top w:val="single" w:sz="2" w:space="0" w:color="000000"/>
            </w:tcBorders>
            <w:vAlign w:val="center"/>
          </w:tcPr>
          <w:p w:rsidR="004714D3" w:rsidRDefault="00A00BFB">
            <w:pPr>
              <w:widowControl/>
              <w:jc w:val="center"/>
              <w:rPr>
                <w:rFonts w:ascii="仿宋_GB2312" w:eastAsia="仿宋_GB2312" w:hAnsi="宋体" w:cs="宋体"/>
                <w:b/>
                <w:kern w:val="0"/>
                <w:sz w:val="24"/>
              </w:rPr>
            </w:pPr>
            <w:r>
              <w:rPr>
                <w:rFonts w:ascii="仿宋_GB2312" w:eastAsia="仿宋_GB2312" w:hAnsi="宋体" w:cs="宋体" w:hint="eastAsia"/>
                <w:b/>
                <w:kern w:val="0"/>
                <w:sz w:val="24"/>
              </w:rPr>
              <w:t>认定公告发布平台</w:t>
            </w:r>
          </w:p>
        </w:tc>
      </w:tr>
      <w:tr w:rsidR="004714D3">
        <w:trPr>
          <w:trHeight w:val="817"/>
        </w:trPr>
        <w:tc>
          <w:tcPr>
            <w:tcW w:w="710" w:type="dxa"/>
            <w:vAlign w:val="center"/>
          </w:tcPr>
          <w:p w:rsidR="004714D3" w:rsidRDefault="004714D3">
            <w:pPr>
              <w:widowControl/>
              <w:jc w:val="center"/>
              <w:rPr>
                <w:rFonts w:ascii="仿宋_GB2312" w:eastAsia="仿宋_GB2312" w:hAnsi="宋体" w:cs="宋体"/>
                <w:kern w:val="0"/>
                <w:sz w:val="24"/>
              </w:rPr>
            </w:pP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宁夏教育厅</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0951-5559130</w:t>
            </w:r>
          </w:p>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0951-5559105</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宁夏回族自治区教育厅</w:t>
            </w:r>
            <w:hyperlink r:id="rId8" w:history="1">
              <w:r>
                <w:rPr>
                  <w:rStyle w:val="a4"/>
                  <w:rFonts w:ascii="仿宋_GB2312" w:eastAsia="仿宋_GB2312" w:hAnsi="宋体" w:cs="宋体" w:hint="eastAsia"/>
                  <w:color w:val="auto"/>
                  <w:kern w:val="0"/>
                  <w:sz w:val="24"/>
                </w:rPr>
                <w:t>http://www.nxedu.gov.cn</w:t>
              </w:r>
            </w:hyperlink>
          </w:p>
        </w:tc>
      </w:tr>
      <w:tr w:rsidR="004714D3">
        <w:trPr>
          <w:trHeight w:val="869"/>
        </w:trPr>
        <w:tc>
          <w:tcPr>
            <w:tcW w:w="710" w:type="dxa"/>
            <w:vAlign w:val="center"/>
          </w:tcPr>
          <w:p w:rsidR="004714D3" w:rsidRDefault="004714D3">
            <w:pPr>
              <w:widowControl/>
              <w:jc w:val="center"/>
              <w:rPr>
                <w:rFonts w:ascii="仿宋_GB2312" w:eastAsia="仿宋_GB2312" w:hAnsi="宋体" w:cs="宋体"/>
                <w:kern w:val="0"/>
                <w:sz w:val="24"/>
              </w:rPr>
            </w:pP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宁夏高等学校师资培训中心</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0951-5063017</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宁夏高等学校师资培训中心</w:t>
            </w:r>
          </w:p>
          <w:p w:rsidR="004714D3" w:rsidRDefault="004714D3">
            <w:pPr>
              <w:widowControl/>
              <w:jc w:val="center"/>
              <w:rPr>
                <w:rFonts w:ascii="仿宋_GB2312" w:eastAsia="仿宋_GB2312" w:hAnsi="宋体" w:cs="宋体"/>
                <w:kern w:val="0"/>
                <w:sz w:val="24"/>
              </w:rPr>
            </w:pPr>
            <w:hyperlink r:id="rId9" w:history="1">
              <w:r w:rsidR="00A00BFB">
                <w:rPr>
                  <w:rStyle w:val="a4"/>
                  <w:rFonts w:ascii="仿宋_GB2312" w:eastAsia="仿宋_GB2312" w:hAnsi="宋体" w:cs="宋体" w:hint="eastAsia"/>
                  <w:color w:val="auto"/>
                  <w:kern w:val="0"/>
                  <w:sz w:val="24"/>
                </w:rPr>
                <w:t>http://gspx.nxu.edu.cn/index.</w:t>
              </w:r>
              <w:r w:rsidR="00A00BFB">
                <w:rPr>
                  <w:rFonts w:ascii="仿宋_GB2312" w:eastAsia="仿宋_GB2312" w:hint="eastAsia"/>
                </w:rPr>
                <w:t xml:space="preserve"> </w:t>
              </w:r>
              <w:r w:rsidR="00A00BFB">
                <w:rPr>
                  <w:rStyle w:val="a4"/>
                  <w:rFonts w:ascii="仿宋_GB2312" w:eastAsia="仿宋_GB2312" w:hAnsi="宋体" w:cs="宋体" w:hint="eastAsia"/>
                  <w:color w:val="auto"/>
                  <w:kern w:val="0"/>
                  <w:sz w:val="24"/>
                </w:rPr>
                <w:t xml:space="preserve">html </w:t>
              </w:r>
            </w:hyperlink>
          </w:p>
        </w:tc>
      </w:tr>
      <w:tr w:rsidR="004714D3">
        <w:trPr>
          <w:trHeight w:val="372"/>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银川市</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0951-6888715</w:t>
            </w:r>
          </w:p>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0951-5555539</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银川市教育局</w:t>
            </w:r>
            <w:r>
              <w:rPr>
                <w:rFonts w:ascii="仿宋_GB2312" w:eastAsia="仿宋_GB2312" w:hAnsi="宋体" w:cs="宋体" w:hint="eastAsia"/>
                <w:kern w:val="0"/>
                <w:sz w:val="24"/>
              </w:rPr>
              <w:br/>
            </w:r>
            <w:hyperlink r:id="rId10" w:history="1">
              <w:r>
                <w:rPr>
                  <w:rFonts w:ascii="仿宋_GB2312" w:eastAsia="仿宋_GB2312" w:hAnsi="宋体" w:cs="宋体" w:hint="eastAsia"/>
                  <w:kern w:val="0"/>
                  <w:sz w:val="24"/>
                  <w:u w:val="single"/>
                </w:rPr>
                <w:t>http://www.ycjyj.gov.cn</w:t>
              </w:r>
            </w:hyperlink>
          </w:p>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银川市行政审批服务局</w:t>
            </w:r>
          </w:p>
          <w:p w:rsidR="004714D3" w:rsidRDefault="004714D3">
            <w:pPr>
              <w:widowControl/>
              <w:ind w:firstLineChars="250" w:firstLine="600"/>
              <w:jc w:val="center"/>
              <w:rPr>
                <w:rFonts w:ascii="仿宋_GB2312" w:eastAsia="仿宋_GB2312" w:hAnsi="宋体" w:cs="宋体"/>
                <w:kern w:val="0"/>
                <w:sz w:val="24"/>
              </w:rPr>
            </w:pPr>
            <w:hyperlink r:id="rId11" w:history="1">
              <w:r w:rsidR="00A00BFB">
                <w:rPr>
                  <w:rStyle w:val="a4"/>
                  <w:rFonts w:ascii="仿宋_GB2312" w:eastAsia="仿宋_GB2312" w:hAnsi="宋体" w:cs="宋体" w:hint="eastAsia"/>
                  <w:color w:val="auto"/>
                  <w:kern w:val="0"/>
                  <w:sz w:val="24"/>
                </w:rPr>
                <w:t>http://www.ycsxzspfwj.gov.cn</w:t>
              </w:r>
            </w:hyperlink>
          </w:p>
        </w:tc>
      </w:tr>
      <w:tr w:rsidR="004714D3">
        <w:trPr>
          <w:trHeight w:val="760"/>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2</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兴庆区</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0951-6712745</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兴庆教育网</w:t>
            </w:r>
          </w:p>
          <w:p w:rsidR="004714D3" w:rsidRDefault="004714D3">
            <w:pPr>
              <w:widowControl/>
              <w:jc w:val="center"/>
              <w:rPr>
                <w:rFonts w:ascii="仿宋_GB2312" w:eastAsia="仿宋_GB2312" w:hAnsi="宋体" w:cs="宋体"/>
                <w:kern w:val="0"/>
                <w:sz w:val="24"/>
              </w:rPr>
            </w:pPr>
            <w:hyperlink r:id="rId12" w:history="1">
              <w:r w:rsidR="00A00BFB">
                <w:rPr>
                  <w:rStyle w:val="a4"/>
                  <w:rFonts w:ascii="仿宋_GB2312" w:eastAsia="仿宋_GB2312" w:hAnsi="宋体" w:cs="宋体" w:hint="eastAsia"/>
                  <w:color w:val="auto"/>
                  <w:kern w:val="0"/>
                  <w:sz w:val="24"/>
                </w:rPr>
                <w:t>http://www.xqqedu.gov.cn</w:t>
              </w:r>
            </w:hyperlink>
          </w:p>
        </w:tc>
      </w:tr>
      <w:tr w:rsidR="004714D3">
        <w:trPr>
          <w:trHeight w:val="815"/>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3</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金凤区</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0951-5671452,</w:t>
            </w:r>
          </w:p>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0951-5671103</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金凤教育网</w:t>
            </w:r>
          </w:p>
          <w:p w:rsidR="004714D3" w:rsidRDefault="004714D3">
            <w:pPr>
              <w:widowControl/>
              <w:jc w:val="center"/>
              <w:rPr>
                <w:rFonts w:ascii="仿宋_GB2312" w:eastAsia="仿宋_GB2312" w:hAnsi="宋体" w:cs="宋体"/>
                <w:kern w:val="0"/>
                <w:sz w:val="24"/>
              </w:rPr>
            </w:pPr>
            <w:hyperlink r:id="rId13" w:history="1">
              <w:r w:rsidR="00A00BFB">
                <w:rPr>
                  <w:rFonts w:ascii="仿宋_GB2312" w:eastAsia="仿宋_GB2312" w:hAnsi="宋体" w:cs="宋体" w:hint="eastAsia"/>
                  <w:kern w:val="0"/>
                  <w:sz w:val="24"/>
                  <w:u w:val="single"/>
                </w:rPr>
                <w:t>http://www.jinfengedu.com</w:t>
              </w:r>
            </w:hyperlink>
          </w:p>
        </w:tc>
      </w:tr>
      <w:tr w:rsidR="004714D3">
        <w:trPr>
          <w:trHeight w:val="799"/>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4</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西夏区</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0951-2077833</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西夏区教育局</w:t>
            </w:r>
          </w:p>
          <w:p w:rsidR="004714D3" w:rsidRDefault="004714D3">
            <w:pPr>
              <w:widowControl/>
              <w:jc w:val="center"/>
              <w:rPr>
                <w:rFonts w:ascii="仿宋_GB2312" w:eastAsia="仿宋_GB2312" w:hAnsi="宋体" w:cs="宋体"/>
                <w:kern w:val="0"/>
                <w:sz w:val="24"/>
              </w:rPr>
            </w:pPr>
            <w:hyperlink r:id="rId14" w:history="1">
              <w:r w:rsidR="00A00BFB">
                <w:rPr>
                  <w:rStyle w:val="a4"/>
                  <w:rFonts w:ascii="仿宋_GB2312" w:eastAsia="仿宋_GB2312" w:hAnsi="宋体" w:cs="宋体" w:hint="eastAsia"/>
                  <w:color w:val="auto"/>
                  <w:kern w:val="0"/>
                  <w:sz w:val="24"/>
                </w:rPr>
                <w:t>http://www.xx</w:t>
              </w:r>
              <w:bookmarkStart w:id="0" w:name="_Hlt504571624"/>
              <w:bookmarkStart w:id="1" w:name="_Hlt504571625"/>
              <w:r w:rsidR="00A00BFB">
                <w:rPr>
                  <w:rStyle w:val="a4"/>
                  <w:rFonts w:ascii="仿宋_GB2312" w:eastAsia="仿宋_GB2312" w:hAnsi="宋体" w:cs="宋体" w:hint="eastAsia"/>
                  <w:color w:val="auto"/>
                  <w:kern w:val="0"/>
                  <w:sz w:val="24"/>
                </w:rPr>
                <w:t>q</w:t>
              </w:r>
              <w:bookmarkEnd w:id="0"/>
              <w:bookmarkEnd w:id="1"/>
              <w:r w:rsidR="00A00BFB">
                <w:rPr>
                  <w:rStyle w:val="a4"/>
                  <w:rFonts w:ascii="仿宋_GB2312" w:eastAsia="仿宋_GB2312" w:hAnsi="宋体" w:cs="宋体" w:hint="eastAsia"/>
                  <w:color w:val="auto"/>
                  <w:kern w:val="0"/>
                  <w:sz w:val="24"/>
                </w:rPr>
                <w:t>eduyun.cn</w:t>
              </w:r>
            </w:hyperlink>
          </w:p>
        </w:tc>
      </w:tr>
      <w:tr w:rsidR="004714D3">
        <w:trPr>
          <w:trHeight w:val="825"/>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5</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灵武市</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w:t>
            </w:r>
            <w:r>
              <w:rPr>
                <w:rFonts w:ascii="仿宋_GB2312" w:eastAsia="仿宋_GB2312" w:hAnsi="宋体" w:cs="宋体" w:hint="eastAsia"/>
                <w:kern w:val="0"/>
                <w:sz w:val="24"/>
              </w:rPr>
              <w:t>－</w:t>
            </w:r>
            <w:r>
              <w:rPr>
                <w:rFonts w:ascii="仿宋_GB2312" w:eastAsia="仿宋_GB2312" w:hAnsi="宋体" w:cs="宋体" w:hint="eastAsia"/>
                <w:kern w:val="0"/>
                <w:sz w:val="24"/>
              </w:rPr>
              <w:t>4039619</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灵武市人民政府网站</w:t>
            </w:r>
            <w:hyperlink r:id="rId15" w:history="1">
              <w:r>
                <w:rPr>
                  <w:rStyle w:val="a4"/>
                  <w:rFonts w:ascii="仿宋_GB2312" w:eastAsia="仿宋_GB2312" w:hAnsi="宋体" w:cs="宋体" w:hint="eastAsia"/>
                  <w:color w:val="auto"/>
                  <w:kern w:val="0"/>
                  <w:sz w:val="24"/>
                </w:rPr>
                <w:t>http://www.nxlw.gov.cn</w:t>
              </w:r>
            </w:hyperlink>
          </w:p>
        </w:tc>
      </w:tr>
      <w:tr w:rsidR="004714D3">
        <w:trPr>
          <w:trHeight w:val="823"/>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6</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贺兰县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0951-8066193</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贺兰教育网</w:t>
            </w:r>
            <w:r>
              <w:rPr>
                <w:rFonts w:ascii="仿宋_GB2312" w:eastAsia="仿宋_GB2312" w:hAnsi="宋体" w:cs="宋体" w:hint="eastAsia"/>
                <w:kern w:val="0"/>
                <w:sz w:val="24"/>
              </w:rPr>
              <w:br/>
            </w:r>
            <w:hyperlink r:id="rId16" w:history="1">
              <w:r>
                <w:rPr>
                  <w:rStyle w:val="a4"/>
                  <w:rFonts w:ascii="仿宋_GB2312" w:eastAsia="仿宋_GB2312" w:hAnsi="宋体" w:cs="宋体" w:hint="eastAsia"/>
                  <w:color w:val="auto"/>
                  <w:kern w:val="0"/>
                  <w:sz w:val="24"/>
                </w:rPr>
                <w:t>http://www.helanedu.cn</w:t>
              </w:r>
            </w:hyperlink>
          </w:p>
        </w:tc>
      </w:tr>
      <w:tr w:rsidR="004714D3">
        <w:trPr>
          <w:trHeight w:val="807"/>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7</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永宁县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0951</w:t>
            </w:r>
            <w:r>
              <w:rPr>
                <w:rFonts w:ascii="仿宋_GB2312" w:eastAsia="仿宋_GB2312" w:hAnsi="宋体" w:cs="宋体" w:hint="eastAsia"/>
                <w:kern w:val="0"/>
                <w:sz w:val="24"/>
              </w:rPr>
              <w:t>—</w:t>
            </w:r>
            <w:r>
              <w:rPr>
                <w:rFonts w:ascii="仿宋_GB2312" w:eastAsia="仿宋_GB2312" w:hAnsi="宋体" w:cs="宋体" w:hint="eastAsia"/>
                <w:kern w:val="0"/>
                <w:sz w:val="24"/>
              </w:rPr>
              <w:t>8019498</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永宁县人民政府</w:t>
            </w:r>
          </w:p>
          <w:p w:rsidR="004714D3" w:rsidRDefault="004714D3">
            <w:pPr>
              <w:widowControl/>
              <w:jc w:val="center"/>
              <w:rPr>
                <w:rFonts w:ascii="仿宋_GB2312" w:eastAsia="仿宋_GB2312" w:hAnsi="宋体" w:cs="宋体"/>
                <w:kern w:val="0"/>
                <w:sz w:val="24"/>
              </w:rPr>
            </w:pPr>
            <w:hyperlink r:id="rId17" w:history="1">
              <w:r w:rsidR="00A00BFB">
                <w:rPr>
                  <w:rStyle w:val="a4"/>
                  <w:rFonts w:ascii="仿宋_GB2312" w:eastAsia="仿宋_GB2312" w:hAnsi="宋体" w:cs="宋体" w:hint="eastAsia"/>
                  <w:color w:val="auto"/>
                  <w:kern w:val="0"/>
                  <w:sz w:val="24"/>
                </w:rPr>
                <w:t>http://nxyn.gov.cn</w:t>
              </w:r>
            </w:hyperlink>
          </w:p>
        </w:tc>
      </w:tr>
      <w:tr w:rsidR="004714D3">
        <w:trPr>
          <w:trHeight w:val="819"/>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8</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石嘴山市</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0952-3963610</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石嘴山市教育体育信息化公共服务平台</w:t>
            </w:r>
          </w:p>
          <w:p w:rsidR="004714D3" w:rsidRDefault="004714D3">
            <w:pPr>
              <w:widowControl/>
              <w:jc w:val="center"/>
              <w:rPr>
                <w:rFonts w:ascii="仿宋_GB2312" w:eastAsia="仿宋_GB2312" w:hAnsi="宋体" w:cs="宋体"/>
                <w:kern w:val="0"/>
                <w:sz w:val="24"/>
              </w:rPr>
            </w:pPr>
            <w:hyperlink r:id="rId18" w:history="1">
              <w:r w:rsidR="00A00BFB">
                <w:rPr>
                  <w:rStyle w:val="a4"/>
                  <w:rFonts w:ascii="仿宋_GB2312" w:eastAsia="仿宋_GB2312" w:hAnsi="宋体" w:cs="宋体" w:hint="eastAsia"/>
                  <w:color w:val="auto"/>
                  <w:kern w:val="0"/>
                  <w:sz w:val="24"/>
                </w:rPr>
                <w:t>http://www.szsed</w:t>
              </w:r>
              <w:bookmarkStart w:id="2" w:name="_Hlt504572495"/>
              <w:bookmarkStart w:id="3" w:name="_Hlt504572496"/>
              <w:r w:rsidR="00A00BFB">
                <w:rPr>
                  <w:rStyle w:val="a4"/>
                  <w:rFonts w:ascii="仿宋_GB2312" w:eastAsia="仿宋_GB2312" w:hAnsi="宋体" w:cs="宋体" w:hint="eastAsia"/>
                  <w:color w:val="auto"/>
                  <w:kern w:val="0"/>
                  <w:sz w:val="24"/>
                </w:rPr>
                <w:t>u</w:t>
              </w:r>
              <w:bookmarkEnd w:id="2"/>
              <w:bookmarkEnd w:id="3"/>
              <w:r w:rsidR="00A00BFB">
                <w:rPr>
                  <w:rStyle w:val="a4"/>
                  <w:rFonts w:ascii="仿宋_GB2312" w:eastAsia="仿宋_GB2312" w:hAnsi="宋体" w:cs="宋体" w:hint="eastAsia"/>
                  <w:color w:val="auto"/>
                  <w:kern w:val="0"/>
                  <w:sz w:val="24"/>
                </w:rPr>
                <w:t>.</w:t>
              </w:r>
              <w:bookmarkStart w:id="4" w:name="_Hlt504573263"/>
              <w:bookmarkStart w:id="5" w:name="_Hlt504573264"/>
              <w:r w:rsidR="00A00BFB">
                <w:rPr>
                  <w:rStyle w:val="a4"/>
                  <w:rFonts w:ascii="仿宋_GB2312" w:eastAsia="仿宋_GB2312" w:hAnsi="宋体" w:cs="宋体" w:hint="eastAsia"/>
                  <w:color w:val="auto"/>
                  <w:kern w:val="0"/>
                  <w:sz w:val="24"/>
                </w:rPr>
                <w:t>g</w:t>
              </w:r>
              <w:bookmarkEnd w:id="4"/>
              <w:bookmarkEnd w:id="5"/>
              <w:r w:rsidR="00A00BFB">
                <w:rPr>
                  <w:rStyle w:val="a4"/>
                  <w:rFonts w:ascii="仿宋_GB2312" w:eastAsia="仿宋_GB2312" w:hAnsi="宋体" w:cs="宋体" w:hint="eastAsia"/>
                  <w:color w:val="auto"/>
                  <w:kern w:val="0"/>
                  <w:sz w:val="24"/>
                </w:rPr>
                <w:t>ov.cn</w:t>
              </w:r>
            </w:hyperlink>
          </w:p>
        </w:tc>
      </w:tr>
      <w:tr w:rsidR="004714D3">
        <w:trPr>
          <w:trHeight w:val="817"/>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9</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大武口区</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0952-2022719</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石嘴山市大武口区教育体育局</w:t>
            </w:r>
          </w:p>
          <w:p w:rsidR="004714D3" w:rsidRDefault="004714D3">
            <w:pPr>
              <w:widowControl/>
              <w:jc w:val="center"/>
              <w:rPr>
                <w:rFonts w:ascii="仿宋_GB2312" w:eastAsia="仿宋_GB2312" w:hAnsi="宋体" w:cs="宋体"/>
                <w:kern w:val="0"/>
                <w:sz w:val="24"/>
              </w:rPr>
            </w:pPr>
            <w:hyperlink r:id="rId19" w:history="1">
              <w:r w:rsidR="00A00BFB">
                <w:rPr>
                  <w:rStyle w:val="a4"/>
                  <w:rFonts w:ascii="仿宋_GB2312" w:eastAsia="仿宋_GB2312" w:hAnsi="宋体" w:cs="宋体" w:hint="eastAsia"/>
                  <w:color w:val="auto"/>
                  <w:kern w:val="0"/>
                  <w:sz w:val="24"/>
                </w:rPr>
                <w:t>http://dwkedu.30ed</w:t>
              </w:r>
              <w:bookmarkStart w:id="6" w:name="_Hlt504572195"/>
              <w:r w:rsidR="00A00BFB">
                <w:rPr>
                  <w:rStyle w:val="a4"/>
                  <w:rFonts w:ascii="仿宋_GB2312" w:eastAsia="仿宋_GB2312" w:hAnsi="宋体" w:cs="宋体" w:hint="eastAsia"/>
                  <w:color w:val="auto"/>
                  <w:kern w:val="0"/>
                  <w:sz w:val="24"/>
                </w:rPr>
                <w:t>u</w:t>
              </w:r>
              <w:bookmarkEnd w:id="6"/>
              <w:r w:rsidR="00A00BFB">
                <w:rPr>
                  <w:rStyle w:val="a4"/>
                  <w:rFonts w:ascii="仿宋_GB2312" w:eastAsia="仿宋_GB2312" w:hAnsi="宋体" w:cs="宋体" w:hint="eastAsia"/>
                  <w:color w:val="auto"/>
                  <w:kern w:val="0"/>
                  <w:sz w:val="24"/>
                </w:rPr>
                <w:t>.com.cn</w:t>
              </w:r>
            </w:hyperlink>
          </w:p>
        </w:tc>
      </w:tr>
      <w:tr w:rsidR="004714D3">
        <w:trPr>
          <w:trHeight w:val="815"/>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10</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惠农区</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0952-3977986</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惠农教育网</w:t>
            </w:r>
          </w:p>
          <w:p w:rsidR="004714D3" w:rsidRDefault="004714D3">
            <w:pPr>
              <w:widowControl/>
              <w:jc w:val="center"/>
              <w:rPr>
                <w:rFonts w:ascii="仿宋_GB2312" w:eastAsia="仿宋_GB2312" w:hAnsi="宋体" w:cs="宋体"/>
                <w:kern w:val="0"/>
                <w:sz w:val="24"/>
              </w:rPr>
            </w:pPr>
            <w:hyperlink r:id="rId20" w:history="1">
              <w:r w:rsidR="00A00BFB">
                <w:rPr>
                  <w:rStyle w:val="a4"/>
                  <w:rFonts w:ascii="仿宋_GB2312" w:eastAsia="仿宋_GB2312" w:hAnsi="宋体" w:cs="宋体" w:hint="eastAsia"/>
                  <w:color w:val="auto"/>
                  <w:kern w:val="0"/>
                  <w:sz w:val="24"/>
                </w:rPr>
                <w:t>http:/</w:t>
              </w:r>
              <w:bookmarkStart w:id="7" w:name="_Hlt504572202"/>
              <w:r w:rsidR="00A00BFB">
                <w:rPr>
                  <w:rStyle w:val="a4"/>
                  <w:rFonts w:ascii="仿宋_GB2312" w:eastAsia="仿宋_GB2312" w:hAnsi="宋体" w:cs="宋体" w:hint="eastAsia"/>
                  <w:color w:val="auto"/>
                  <w:kern w:val="0"/>
                  <w:sz w:val="24"/>
                </w:rPr>
                <w:t>/</w:t>
              </w:r>
              <w:bookmarkEnd w:id="7"/>
              <w:r w:rsidR="00A00BFB">
                <w:rPr>
                  <w:rStyle w:val="a4"/>
                  <w:rFonts w:ascii="仿宋_GB2312" w:eastAsia="仿宋_GB2312" w:hAnsi="宋体" w:cs="宋体" w:hint="eastAsia"/>
                  <w:color w:val="auto"/>
                  <w:kern w:val="0"/>
                  <w:sz w:val="24"/>
                </w:rPr>
                <w:t>hnjyj.</w:t>
              </w:r>
              <w:bookmarkStart w:id="8" w:name="_Hlt504571947"/>
              <w:r w:rsidR="00A00BFB">
                <w:rPr>
                  <w:rStyle w:val="a4"/>
                  <w:rFonts w:ascii="仿宋_GB2312" w:eastAsia="仿宋_GB2312" w:hAnsi="宋体" w:cs="宋体" w:hint="eastAsia"/>
                  <w:color w:val="auto"/>
                  <w:kern w:val="0"/>
                  <w:sz w:val="24"/>
                </w:rPr>
                <w:t>3</w:t>
              </w:r>
              <w:bookmarkEnd w:id="8"/>
              <w:r w:rsidR="00A00BFB">
                <w:rPr>
                  <w:rStyle w:val="a4"/>
                  <w:rFonts w:ascii="仿宋_GB2312" w:eastAsia="仿宋_GB2312" w:hAnsi="宋体" w:cs="宋体" w:hint="eastAsia"/>
                  <w:color w:val="auto"/>
                  <w:kern w:val="0"/>
                  <w:sz w:val="24"/>
                </w:rPr>
                <w:t>0edu.com.cn</w:t>
              </w:r>
            </w:hyperlink>
          </w:p>
        </w:tc>
      </w:tr>
      <w:tr w:rsidR="004714D3">
        <w:trPr>
          <w:trHeight w:val="761"/>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lastRenderedPageBreak/>
              <w:t>11</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平罗县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0952-3816122</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平罗县教育公共服务平台</w:t>
            </w:r>
            <w:hyperlink r:id="rId21" w:history="1">
              <w:r>
                <w:rPr>
                  <w:rStyle w:val="a4"/>
                  <w:rFonts w:ascii="仿宋_GB2312" w:eastAsia="仿宋_GB2312" w:hAnsi="宋体" w:cs="宋体" w:hint="eastAsia"/>
                  <w:color w:val="auto"/>
                  <w:kern w:val="0"/>
                  <w:sz w:val="24"/>
                </w:rPr>
                <w:t>http://www.plxedu.cn</w:t>
              </w:r>
            </w:hyperlink>
          </w:p>
        </w:tc>
      </w:tr>
      <w:tr w:rsidR="004714D3">
        <w:trPr>
          <w:trHeight w:val="814"/>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12</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吴忠市</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0953-2037963  0953-2037979</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吴忠市政府门户网</w:t>
            </w:r>
          </w:p>
          <w:p w:rsidR="004714D3" w:rsidRDefault="004714D3">
            <w:pPr>
              <w:widowControl/>
              <w:jc w:val="center"/>
              <w:rPr>
                <w:rFonts w:ascii="仿宋_GB2312" w:eastAsia="仿宋_GB2312" w:hAnsi="宋体" w:cs="宋体"/>
                <w:kern w:val="0"/>
                <w:sz w:val="24"/>
              </w:rPr>
            </w:pPr>
            <w:hyperlink r:id="rId22" w:history="1">
              <w:r w:rsidR="00A00BFB">
                <w:rPr>
                  <w:rStyle w:val="a4"/>
                  <w:rFonts w:ascii="仿宋_GB2312" w:eastAsia="仿宋_GB2312" w:hAnsi="宋体" w:cs="宋体" w:hint="eastAsia"/>
                  <w:color w:val="auto"/>
                  <w:kern w:val="0"/>
                  <w:sz w:val="24"/>
                </w:rPr>
                <w:t>http://www.wuzhong.gov.cn/sy/gsgg</w:t>
              </w:r>
            </w:hyperlink>
          </w:p>
        </w:tc>
      </w:tr>
      <w:tr w:rsidR="004714D3">
        <w:trPr>
          <w:trHeight w:val="372"/>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13</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青铜峡市</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0953--3069163</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青铜峡政务网</w:t>
            </w:r>
          </w:p>
          <w:p w:rsidR="004714D3" w:rsidRDefault="004714D3">
            <w:pPr>
              <w:widowControl/>
              <w:jc w:val="center"/>
              <w:rPr>
                <w:rFonts w:ascii="仿宋_GB2312" w:eastAsia="仿宋_GB2312" w:hAnsi="Calibri" w:cs="宋体"/>
                <w:kern w:val="0"/>
                <w:sz w:val="24"/>
              </w:rPr>
            </w:pPr>
            <w:hyperlink r:id="rId23" w:history="1">
              <w:r w:rsidR="00A00BFB">
                <w:rPr>
                  <w:rStyle w:val="a4"/>
                  <w:rFonts w:ascii="仿宋_GB2312" w:eastAsia="仿宋_GB2312" w:hAnsi="Calibri" w:cs="宋体" w:hint="eastAsia"/>
                  <w:color w:val="auto"/>
                  <w:kern w:val="0"/>
                  <w:sz w:val="24"/>
                </w:rPr>
                <w:t>http://www.q</w:t>
              </w:r>
              <w:bookmarkStart w:id="9" w:name="_Hlt504574627"/>
              <w:bookmarkStart w:id="10" w:name="_Hlt504574628"/>
              <w:r w:rsidR="00A00BFB">
                <w:rPr>
                  <w:rStyle w:val="a4"/>
                  <w:rFonts w:ascii="仿宋_GB2312" w:eastAsia="仿宋_GB2312" w:hAnsi="Calibri" w:cs="宋体" w:hint="eastAsia"/>
                  <w:color w:val="auto"/>
                  <w:kern w:val="0"/>
                  <w:sz w:val="24"/>
                </w:rPr>
                <w:t>t</w:t>
              </w:r>
              <w:bookmarkEnd w:id="9"/>
              <w:bookmarkEnd w:id="10"/>
              <w:r w:rsidR="00A00BFB">
                <w:rPr>
                  <w:rStyle w:val="a4"/>
                  <w:rFonts w:ascii="仿宋_GB2312" w:eastAsia="仿宋_GB2312" w:hAnsi="Calibri" w:cs="宋体" w:hint="eastAsia"/>
                  <w:color w:val="auto"/>
                  <w:kern w:val="0"/>
                  <w:sz w:val="24"/>
                </w:rPr>
                <w:t>x.gov.cn</w:t>
              </w:r>
            </w:hyperlink>
          </w:p>
        </w:tc>
      </w:tr>
      <w:tr w:rsidR="004714D3">
        <w:trPr>
          <w:trHeight w:val="372"/>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14</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红寺堡</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0953-5091878</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红寺堡区教育局</w:t>
            </w:r>
            <w:hyperlink r:id="rId24" w:history="1">
              <w:r>
                <w:rPr>
                  <w:rFonts w:ascii="仿宋_GB2312" w:eastAsia="仿宋_GB2312" w:hAnsi="宋体" w:cs="宋体" w:hint="eastAsia"/>
                  <w:kern w:val="0"/>
                  <w:sz w:val="24"/>
                  <w:u w:val="single"/>
                </w:rPr>
                <w:t>http://k12.nxeduyun.com/index.php?r=space/org/index&amp;sid=b1ef43c744dc434286f5b58c977810a0</w:t>
              </w:r>
            </w:hyperlink>
          </w:p>
        </w:tc>
      </w:tr>
      <w:tr w:rsidR="004714D3">
        <w:trPr>
          <w:trHeight w:val="372"/>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15</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同心县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0953-8022366</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同心县教育信息网</w:t>
            </w:r>
            <w:hyperlink r:id="rId25" w:history="1">
              <w:r>
                <w:rPr>
                  <w:rStyle w:val="a4"/>
                  <w:rFonts w:ascii="仿宋_GB2312" w:eastAsia="仿宋_GB2312" w:hAnsi="宋体" w:cs="宋体" w:hint="eastAsia"/>
                  <w:color w:val="auto"/>
                  <w:kern w:val="0"/>
                  <w:sz w:val="24"/>
                </w:rPr>
                <w:t>http://tx</w:t>
              </w:r>
              <w:bookmarkStart w:id="11" w:name="_Hlt504572684"/>
              <w:r>
                <w:rPr>
                  <w:rStyle w:val="a4"/>
                  <w:rFonts w:ascii="仿宋_GB2312" w:eastAsia="仿宋_GB2312" w:hAnsi="宋体" w:cs="宋体" w:hint="eastAsia"/>
                  <w:color w:val="auto"/>
                  <w:kern w:val="0"/>
                  <w:sz w:val="24"/>
                </w:rPr>
                <w:t>x</w:t>
              </w:r>
              <w:bookmarkEnd w:id="11"/>
              <w:r>
                <w:rPr>
                  <w:rStyle w:val="a4"/>
                  <w:rFonts w:ascii="仿宋_GB2312" w:eastAsia="仿宋_GB2312" w:hAnsi="宋体" w:cs="宋体" w:hint="eastAsia"/>
                  <w:color w:val="auto"/>
                  <w:kern w:val="0"/>
                  <w:sz w:val="24"/>
                </w:rPr>
                <w:t>jwtj.30edu.com.cn</w:t>
              </w:r>
            </w:hyperlink>
          </w:p>
        </w:tc>
      </w:tr>
      <w:tr w:rsidR="004714D3">
        <w:trPr>
          <w:trHeight w:val="372"/>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16</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盐池县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0953-6024908</w:t>
            </w:r>
          </w:p>
        </w:tc>
        <w:tc>
          <w:tcPr>
            <w:tcW w:w="4567" w:type="dxa"/>
            <w:vAlign w:val="center"/>
          </w:tcPr>
          <w:p w:rsidR="004714D3" w:rsidRDefault="00A00BFB">
            <w:pPr>
              <w:widowControl/>
              <w:jc w:val="center"/>
              <w:rPr>
                <w:rFonts w:ascii="仿宋_GB2312" w:eastAsia="仿宋_GB2312" w:hAnsi="Calibri" w:cs="宋体"/>
                <w:kern w:val="0"/>
                <w:sz w:val="24"/>
              </w:rPr>
            </w:pPr>
            <w:r>
              <w:rPr>
                <w:rFonts w:ascii="仿宋_GB2312" w:eastAsia="仿宋_GB2312" w:hAnsi="宋体" w:cs="宋体" w:hint="eastAsia"/>
                <w:kern w:val="0"/>
                <w:sz w:val="24"/>
              </w:rPr>
              <w:t>盐池县教育局，</w:t>
            </w:r>
            <w:hyperlink r:id="rId26" w:history="1">
              <w:r>
                <w:rPr>
                  <w:rFonts w:ascii="仿宋_GB2312" w:eastAsia="仿宋_GB2312" w:hAnsi="宋体" w:cs="宋体" w:hint="eastAsia"/>
                  <w:kern w:val="0"/>
                  <w:sz w:val="24"/>
                  <w:u w:val="single"/>
                </w:rPr>
                <w:t>http://k12.nxeduyun.com/index.ph</w:t>
              </w:r>
              <w:r>
                <w:rPr>
                  <w:rFonts w:ascii="仿宋_GB2312" w:eastAsia="仿宋_GB2312" w:hAnsi="宋体" w:cs="宋体" w:hint="eastAsia"/>
                  <w:kern w:val="0"/>
                  <w:sz w:val="24"/>
                  <w:u w:val="single"/>
                </w:rPr>
                <w:t>p?r=space/org/ind</w:t>
              </w:r>
              <w:bookmarkStart w:id="12" w:name="_Hlt504572719"/>
              <w:r>
                <w:rPr>
                  <w:rFonts w:ascii="仿宋_GB2312" w:eastAsia="仿宋_GB2312" w:hAnsi="宋体" w:cs="宋体" w:hint="eastAsia"/>
                  <w:kern w:val="0"/>
                  <w:sz w:val="24"/>
                  <w:u w:val="single"/>
                </w:rPr>
                <w:t>e</w:t>
              </w:r>
              <w:bookmarkEnd w:id="12"/>
              <w:r>
                <w:rPr>
                  <w:rFonts w:ascii="仿宋_GB2312" w:eastAsia="仿宋_GB2312" w:hAnsi="宋体" w:cs="宋体" w:hint="eastAsia"/>
                  <w:kern w:val="0"/>
                  <w:sz w:val="24"/>
                  <w:u w:val="single"/>
                </w:rPr>
                <w:t>x&amp;s</w:t>
              </w:r>
              <w:bookmarkStart w:id="13" w:name="_Hlt504572714"/>
              <w:r>
                <w:rPr>
                  <w:rFonts w:ascii="仿宋_GB2312" w:eastAsia="仿宋_GB2312" w:hAnsi="宋体" w:cs="宋体" w:hint="eastAsia"/>
                  <w:kern w:val="0"/>
                  <w:sz w:val="24"/>
                  <w:u w:val="single"/>
                </w:rPr>
                <w:t>i</w:t>
              </w:r>
              <w:bookmarkEnd w:id="13"/>
              <w:r>
                <w:rPr>
                  <w:rFonts w:ascii="仿宋_GB2312" w:eastAsia="仿宋_GB2312" w:hAnsi="宋体" w:cs="宋体" w:hint="eastAsia"/>
                  <w:kern w:val="0"/>
                  <w:sz w:val="24"/>
                  <w:u w:val="single"/>
                </w:rPr>
                <w:t>d</w:t>
              </w:r>
              <w:bookmarkStart w:id="14" w:name="_Hlt504572451"/>
              <w:r>
                <w:rPr>
                  <w:rFonts w:ascii="仿宋_GB2312" w:eastAsia="仿宋_GB2312" w:hAnsi="宋体" w:cs="宋体" w:hint="eastAsia"/>
                  <w:kern w:val="0"/>
                  <w:sz w:val="24"/>
                  <w:u w:val="single"/>
                </w:rPr>
                <w:t>=</w:t>
              </w:r>
              <w:bookmarkEnd w:id="14"/>
              <w:r>
                <w:rPr>
                  <w:rFonts w:ascii="仿宋_GB2312" w:eastAsia="仿宋_GB2312" w:hAnsi="宋体" w:cs="宋体" w:hint="eastAsia"/>
                  <w:kern w:val="0"/>
                  <w:sz w:val="24"/>
                  <w:u w:val="single"/>
                </w:rPr>
                <w:t>29f0c59d7548455ca4522c5e5e8</w:t>
              </w:r>
              <w:bookmarkStart w:id="15" w:name="_Hlt504572724"/>
              <w:r>
                <w:rPr>
                  <w:rFonts w:ascii="仿宋_GB2312" w:eastAsia="仿宋_GB2312" w:hAnsi="宋体" w:cs="宋体" w:hint="eastAsia"/>
                  <w:kern w:val="0"/>
                  <w:sz w:val="24"/>
                  <w:u w:val="single"/>
                </w:rPr>
                <w:t>b</w:t>
              </w:r>
              <w:bookmarkEnd w:id="15"/>
              <w:r>
                <w:rPr>
                  <w:rFonts w:ascii="仿宋_GB2312" w:eastAsia="仿宋_GB2312" w:hAnsi="宋体" w:cs="宋体" w:hint="eastAsia"/>
                  <w:kern w:val="0"/>
                  <w:sz w:val="24"/>
                  <w:u w:val="single"/>
                </w:rPr>
                <w:t>4d</w:t>
              </w:r>
              <w:bookmarkStart w:id="16" w:name="_Hlt504572721"/>
              <w:r>
                <w:rPr>
                  <w:rFonts w:ascii="仿宋_GB2312" w:eastAsia="仿宋_GB2312" w:hAnsi="宋体" w:cs="宋体" w:hint="eastAsia"/>
                  <w:kern w:val="0"/>
                  <w:sz w:val="24"/>
                  <w:u w:val="single"/>
                </w:rPr>
                <w:t>7</w:t>
              </w:r>
              <w:bookmarkEnd w:id="16"/>
              <w:r>
                <w:rPr>
                  <w:rFonts w:ascii="仿宋_GB2312" w:eastAsia="仿宋_GB2312" w:hAnsi="宋体" w:cs="宋体" w:hint="eastAsia"/>
                  <w:kern w:val="0"/>
                  <w:sz w:val="24"/>
                  <w:u w:val="single"/>
                </w:rPr>
                <w:t>b</w:t>
              </w:r>
            </w:hyperlink>
          </w:p>
        </w:tc>
      </w:tr>
      <w:tr w:rsidR="004714D3">
        <w:trPr>
          <w:trHeight w:val="809"/>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17</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固原市</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0954--2088923</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固原市教育局</w:t>
            </w:r>
          </w:p>
          <w:p w:rsidR="004714D3" w:rsidRDefault="004714D3">
            <w:pPr>
              <w:widowControl/>
              <w:jc w:val="center"/>
              <w:rPr>
                <w:rFonts w:ascii="仿宋_GB2312" w:eastAsia="仿宋_GB2312" w:hAnsi="宋体" w:cs="宋体"/>
                <w:kern w:val="0"/>
                <w:sz w:val="24"/>
              </w:rPr>
            </w:pPr>
            <w:hyperlink r:id="rId27" w:history="1">
              <w:r w:rsidR="00A00BFB">
                <w:rPr>
                  <w:rStyle w:val="a4"/>
                  <w:rFonts w:ascii="仿宋_GB2312" w:eastAsia="仿宋_GB2312" w:hAnsi="宋体" w:cs="宋体" w:hint="eastAsia"/>
                  <w:color w:val="auto"/>
                  <w:kern w:val="0"/>
                  <w:sz w:val="24"/>
                </w:rPr>
                <w:t>http://jyj.nxgy</w:t>
              </w:r>
              <w:bookmarkStart w:id="17" w:name="_Hlt504574440"/>
              <w:bookmarkStart w:id="18" w:name="_Hlt504574441"/>
              <w:r w:rsidR="00A00BFB">
                <w:rPr>
                  <w:rStyle w:val="a4"/>
                  <w:rFonts w:ascii="仿宋_GB2312" w:eastAsia="仿宋_GB2312" w:hAnsi="宋体" w:cs="宋体" w:hint="eastAsia"/>
                  <w:color w:val="auto"/>
                  <w:kern w:val="0"/>
                  <w:sz w:val="24"/>
                </w:rPr>
                <w:t>.</w:t>
              </w:r>
              <w:bookmarkEnd w:id="17"/>
              <w:bookmarkEnd w:id="18"/>
              <w:r w:rsidR="00A00BFB">
                <w:rPr>
                  <w:rStyle w:val="a4"/>
                  <w:rFonts w:ascii="仿宋_GB2312" w:eastAsia="仿宋_GB2312" w:hAnsi="宋体" w:cs="宋体" w:hint="eastAsia"/>
                  <w:color w:val="auto"/>
                  <w:kern w:val="0"/>
                  <w:sz w:val="24"/>
                </w:rPr>
                <w:t>gov.cn</w:t>
              </w:r>
            </w:hyperlink>
          </w:p>
        </w:tc>
      </w:tr>
      <w:tr w:rsidR="004714D3">
        <w:trPr>
          <w:trHeight w:val="823"/>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18</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原州区</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0954-2031894</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原州区教育云</w:t>
            </w:r>
          </w:p>
          <w:p w:rsidR="004714D3" w:rsidRDefault="004714D3">
            <w:pPr>
              <w:widowControl/>
              <w:jc w:val="center"/>
              <w:rPr>
                <w:rFonts w:ascii="仿宋_GB2312" w:eastAsia="仿宋_GB2312" w:hAnsi="宋体" w:cs="宋体"/>
                <w:kern w:val="0"/>
                <w:sz w:val="24"/>
              </w:rPr>
            </w:pPr>
            <w:hyperlink r:id="rId28" w:history="1">
              <w:r w:rsidR="00A00BFB">
                <w:rPr>
                  <w:rStyle w:val="a4"/>
                  <w:rFonts w:ascii="仿宋_GB2312" w:eastAsia="仿宋_GB2312" w:hAnsi="宋体" w:cs="宋体" w:hint="eastAsia"/>
                  <w:color w:val="auto"/>
                  <w:kern w:val="0"/>
                  <w:sz w:val="24"/>
                </w:rPr>
                <w:t>http://yz.nxeduyun.com</w:t>
              </w:r>
            </w:hyperlink>
          </w:p>
        </w:tc>
      </w:tr>
      <w:tr w:rsidR="004714D3">
        <w:trPr>
          <w:trHeight w:val="805"/>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19</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西吉县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0954</w:t>
            </w:r>
            <w:r>
              <w:rPr>
                <w:rFonts w:ascii="仿宋_GB2312" w:eastAsia="仿宋_GB2312" w:hAnsi="宋体" w:cs="宋体" w:hint="eastAsia"/>
                <w:kern w:val="0"/>
                <w:sz w:val="24"/>
              </w:rPr>
              <w:t>—</w:t>
            </w:r>
            <w:r>
              <w:rPr>
                <w:rFonts w:ascii="仿宋_GB2312" w:eastAsia="仿宋_GB2312" w:hAnsi="宋体" w:cs="宋体" w:hint="eastAsia"/>
                <w:kern w:val="0"/>
                <w:sz w:val="24"/>
              </w:rPr>
              <w:t>3015583</w:t>
            </w:r>
          </w:p>
        </w:tc>
        <w:tc>
          <w:tcPr>
            <w:tcW w:w="4567" w:type="dxa"/>
            <w:vAlign w:val="center"/>
          </w:tcPr>
          <w:p w:rsidR="004714D3" w:rsidRDefault="00A00BFB">
            <w:pPr>
              <w:widowControl/>
              <w:jc w:val="center"/>
              <w:rPr>
                <w:rFonts w:ascii="仿宋_GB2312" w:eastAsia="仿宋_GB2312" w:hAnsi="Calibri" w:cs="宋体"/>
                <w:kern w:val="0"/>
                <w:sz w:val="24"/>
              </w:rPr>
            </w:pPr>
            <w:r>
              <w:rPr>
                <w:rFonts w:ascii="仿宋_GB2312" w:eastAsia="仿宋_GB2312" w:hAnsi="宋体" w:cs="宋体" w:hint="eastAsia"/>
                <w:kern w:val="0"/>
                <w:sz w:val="24"/>
              </w:rPr>
              <w:t>西吉县人民政府网</w:t>
            </w:r>
            <w:r>
              <w:rPr>
                <w:rFonts w:ascii="仿宋_GB2312" w:eastAsia="仿宋_GB2312" w:hAnsi="宋体" w:cs="宋体" w:hint="eastAsia"/>
                <w:kern w:val="0"/>
                <w:sz w:val="24"/>
              </w:rPr>
              <w:br/>
            </w:r>
            <w:hyperlink r:id="rId29" w:history="1">
              <w:r>
                <w:rPr>
                  <w:rFonts w:ascii="仿宋_GB2312" w:eastAsia="仿宋_GB2312" w:hAnsi="宋体" w:cs="宋体" w:hint="eastAsia"/>
                  <w:kern w:val="0"/>
                  <w:sz w:val="24"/>
                  <w:u w:val="single"/>
                </w:rPr>
                <w:t>http://www.nx</w:t>
              </w:r>
              <w:bookmarkStart w:id="19" w:name="_Hlt504573157"/>
              <w:r>
                <w:rPr>
                  <w:rFonts w:ascii="仿宋_GB2312" w:eastAsia="仿宋_GB2312" w:hAnsi="宋体" w:cs="宋体" w:hint="eastAsia"/>
                  <w:kern w:val="0"/>
                  <w:sz w:val="24"/>
                  <w:u w:val="single"/>
                </w:rPr>
                <w:t>x</w:t>
              </w:r>
              <w:bookmarkEnd w:id="19"/>
              <w:r>
                <w:rPr>
                  <w:rFonts w:ascii="仿宋_GB2312" w:eastAsia="仿宋_GB2312" w:hAnsi="宋体" w:cs="宋体" w:hint="eastAsia"/>
                  <w:kern w:val="0"/>
                  <w:sz w:val="24"/>
                  <w:u w:val="single"/>
                </w:rPr>
                <w:t>j.gov.cn</w:t>
              </w:r>
            </w:hyperlink>
          </w:p>
        </w:tc>
      </w:tr>
      <w:tr w:rsidR="004714D3">
        <w:trPr>
          <w:trHeight w:val="817"/>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20</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隆德县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0954-6011197</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隆德县教育体育局</w:t>
            </w:r>
            <w:hyperlink r:id="rId30" w:history="1">
              <w:r>
                <w:rPr>
                  <w:rStyle w:val="a4"/>
                  <w:rFonts w:ascii="仿宋_GB2312" w:eastAsia="仿宋_GB2312" w:hAnsi="宋体" w:cs="宋体" w:hint="eastAsia"/>
                  <w:color w:val="auto"/>
                  <w:kern w:val="0"/>
                  <w:sz w:val="24"/>
                </w:rPr>
                <w:t>http://nxldxjytyj.30e</w:t>
              </w:r>
              <w:bookmarkStart w:id="20" w:name="_Hlt504573192"/>
              <w:r>
                <w:rPr>
                  <w:rStyle w:val="a4"/>
                  <w:rFonts w:ascii="仿宋_GB2312" w:eastAsia="仿宋_GB2312" w:hAnsi="宋体" w:cs="宋体" w:hint="eastAsia"/>
                  <w:color w:val="auto"/>
                  <w:kern w:val="0"/>
                  <w:sz w:val="24"/>
                </w:rPr>
                <w:t>d</w:t>
              </w:r>
              <w:bookmarkEnd w:id="20"/>
              <w:r>
                <w:rPr>
                  <w:rStyle w:val="a4"/>
                  <w:rFonts w:ascii="仿宋_GB2312" w:eastAsia="仿宋_GB2312" w:hAnsi="宋体" w:cs="宋体" w:hint="eastAsia"/>
                  <w:color w:val="auto"/>
                  <w:kern w:val="0"/>
                  <w:sz w:val="24"/>
                </w:rPr>
                <w:t>u.com.cn</w:t>
              </w:r>
            </w:hyperlink>
          </w:p>
        </w:tc>
      </w:tr>
      <w:tr w:rsidR="004714D3">
        <w:trPr>
          <w:trHeight w:val="815"/>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21</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彭阳县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0954-7012521</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彭阳县委政府门户网站</w:t>
            </w:r>
            <w:hyperlink r:id="rId31" w:history="1">
              <w:r>
                <w:rPr>
                  <w:rStyle w:val="a4"/>
                  <w:rFonts w:ascii="仿宋_GB2312" w:eastAsia="仿宋_GB2312" w:hAnsi="宋体" w:cs="宋体" w:hint="eastAsia"/>
                  <w:color w:val="auto"/>
                  <w:kern w:val="0"/>
                  <w:sz w:val="24"/>
                </w:rPr>
                <w:t>http://www.pe</w:t>
              </w:r>
              <w:bookmarkStart w:id="21" w:name="_Hlt504573199"/>
              <w:r>
                <w:rPr>
                  <w:rStyle w:val="a4"/>
                  <w:rFonts w:ascii="仿宋_GB2312" w:eastAsia="仿宋_GB2312" w:hAnsi="宋体" w:cs="宋体" w:hint="eastAsia"/>
                  <w:color w:val="auto"/>
                  <w:kern w:val="0"/>
                  <w:sz w:val="24"/>
                </w:rPr>
                <w:t>n</w:t>
              </w:r>
              <w:bookmarkEnd w:id="21"/>
              <w:r>
                <w:rPr>
                  <w:rStyle w:val="a4"/>
                  <w:rFonts w:ascii="仿宋_GB2312" w:eastAsia="仿宋_GB2312" w:hAnsi="宋体" w:cs="宋体" w:hint="eastAsia"/>
                  <w:color w:val="auto"/>
                  <w:kern w:val="0"/>
                  <w:sz w:val="24"/>
                </w:rPr>
                <w:t>gyang.gov.cn</w:t>
              </w:r>
            </w:hyperlink>
          </w:p>
        </w:tc>
      </w:tr>
      <w:tr w:rsidR="004714D3">
        <w:trPr>
          <w:trHeight w:val="1380"/>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22</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泾源县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0954--5013629</w:t>
            </w:r>
          </w:p>
        </w:tc>
        <w:tc>
          <w:tcPr>
            <w:tcW w:w="4567" w:type="dxa"/>
            <w:vAlign w:val="center"/>
          </w:tcPr>
          <w:p w:rsidR="004714D3" w:rsidRDefault="00A00BFB">
            <w:pPr>
              <w:widowControl/>
              <w:jc w:val="center"/>
              <w:rPr>
                <w:rFonts w:ascii="仿宋_GB2312" w:eastAsia="仿宋_GB2312" w:hAnsi="Calibri" w:cs="宋体"/>
                <w:kern w:val="0"/>
                <w:sz w:val="24"/>
              </w:rPr>
            </w:pPr>
            <w:r>
              <w:rPr>
                <w:rFonts w:ascii="仿宋_GB2312" w:eastAsia="仿宋_GB2312" w:hAnsi="Calibri" w:cs="宋体" w:hint="eastAsia"/>
                <w:kern w:val="0"/>
                <w:sz w:val="24"/>
              </w:rPr>
              <w:t>泾源县教育体育局</w:t>
            </w:r>
            <w:hyperlink r:id="rId32" w:history="1">
              <w:r>
                <w:rPr>
                  <w:rStyle w:val="a4"/>
                  <w:rFonts w:ascii="仿宋_GB2312" w:eastAsia="仿宋_GB2312" w:hAnsi="Calibri" w:cs="宋体" w:hint="eastAsia"/>
                  <w:color w:val="auto"/>
                  <w:kern w:val="0"/>
                  <w:sz w:val="24"/>
                </w:rPr>
                <w:t>http://k12.n</w:t>
              </w:r>
              <w:bookmarkStart w:id="22" w:name="_Hlt504573206"/>
              <w:bookmarkStart w:id="23" w:name="_Hlt504573207"/>
              <w:r>
                <w:rPr>
                  <w:rStyle w:val="a4"/>
                  <w:rFonts w:ascii="仿宋_GB2312" w:eastAsia="仿宋_GB2312" w:hAnsi="Calibri" w:cs="宋体" w:hint="eastAsia"/>
                  <w:color w:val="auto"/>
                  <w:kern w:val="0"/>
                  <w:sz w:val="24"/>
                </w:rPr>
                <w:t>x</w:t>
              </w:r>
              <w:bookmarkEnd w:id="22"/>
              <w:bookmarkEnd w:id="23"/>
              <w:r>
                <w:rPr>
                  <w:rStyle w:val="a4"/>
                  <w:rFonts w:ascii="仿宋_GB2312" w:eastAsia="仿宋_GB2312" w:hAnsi="Calibri" w:cs="宋体" w:hint="eastAsia"/>
                  <w:color w:val="auto"/>
                  <w:kern w:val="0"/>
                  <w:sz w:val="24"/>
                </w:rPr>
                <w:t>eduyun.com/index.php?r=space/org/index&amp;</w:t>
              </w:r>
              <w:r>
                <w:rPr>
                  <w:rStyle w:val="a4"/>
                  <w:rFonts w:ascii="仿宋_GB2312" w:eastAsia="仿宋_GB2312" w:hAnsi="Calibri" w:cs="宋体" w:hint="eastAsia"/>
                  <w:color w:val="auto"/>
                  <w:kern w:val="0"/>
                  <w:sz w:val="24"/>
                </w:rPr>
                <w:t>sid=f74894f9c2b946538e1459fdf57d650d</w:t>
              </w:r>
            </w:hyperlink>
          </w:p>
        </w:tc>
      </w:tr>
      <w:tr w:rsidR="004714D3">
        <w:trPr>
          <w:trHeight w:val="818"/>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23</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中卫市</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0955-7028673</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中卫市教育局</w:t>
            </w:r>
          </w:p>
          <w:p w:rsidR="004714D3" w:rsidRDefault="004714D3">
            <w:pPr>
              <w:widowControl/>
              <w:jc w:val="center"/>
              <w:rPr>
                <w:rFonts w:ascii="仿宋_GB2312" w:eastAsia="仿宋_GB2312" w:hAnsi="宋体" w:cs="宋体"/>
                <w:kern w:val="0"/>
                <w:sz w:val="24"/>
              </w:rPr>
            </w:pPr>
            <w:hyperlink r:id="rId33" w:history="1">
              <w:r w:rsidR="00A00BFB">
                <w:rPr>
                  <w:rStyle w:val="a4"/>
                  <w:rFonts w:ascii="仿宋_GB2312" w:eastAsia="仿宋_GB2312" w:hAnsi="宋体" w:cs="宋体" w:hint="eastAsia"/>
                  <w:color w:val="auto"/>
                  <w:kern w:val="0"/>
                  <w:sz w:val="24"/>
                </w:rPr>
                <w:t>http://www.nxzwjy.com</w:t>
              </w:r>
            </w:hyperlink>
          </w:p>
        </w:tc>
      </w:tr>
      <w:tr w:rsidR="004714D3">
        <w:trPr>
          <w:trHeight w:val="817"/>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24</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中宁县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0955-5036319</w:t>
            </w:r>
          </w:p>
        </w:tc>
        <w:tc>
          <w:tcPr>
            <w:tcW w:w="4567"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中宁县教育体育局网站</w:t>
            </w:r>
            <w:hyperlink r:id="rId34" w:history="1">
              <w:r>
                <w:rPr>
                  <w:rStyle w:val="a4"/>
                  <w:rFonts w:ascii="仿宋_GB2312" w:eastAsia="仿宋_GB2312" w:hAnsi="宋体" w:cs="宋体" w:hint="eastAsia"/>
                  <w:color w:val="auto"/>
                  <w:kern w:val="0"/>
                  <w:sz w:val="24"/>
                </w:rPr>
                <w:t>http://k12.nxeduyu</w:t>
              </w:r>
              <w:bookmarkStart w:id="24" w:name="_Hlt504573213"/>
              <w:bookmarkStart w:id="25" w:name="_Hlt504573214"/>
              <w:r>
                <w:rPr>
                  <w:rStyle w:val="a4"/>
                  <w:rFonts w:ascii="仿宋_GB2312" w:eastAsia="仿宋_GB2312" w:hAnsi="宋体" w:cs="宋体" w:hint="eastAsia"/>
                  <w:color w:val="auto"/>
                  <w:kern w:val="0"/>
                  <w:sz w:val="24"/>
                </w:rPr>
                <w:t>n</w:t>
              </w:r>
              <w:bookmarkEnd w:id="24"/>
              <w:bookmarkEnd w:id="25"/>
              <w:r>
                <w:rPr>
                  <w:rStyle w:val="a4"/>
                  <w:rFonts w:ascii="仿宋_GB2312" w:eastAsia="仿宋_GB2312" w:hAnsi="宋体" w:cs="宋体" w:hint="eastAsia"/>
                  <w:color w:val="auto"/>
                  <w:kern w:val="0"/>
                  <w:sz w:val="24"/>
                </w:rPr>
                <w:t>.com/org/znxjyj</w:t>
              </w:r>
            </w:hyperlink>
          </w:p>
        </w:tc>
      </w:tr>
      <w:tr w:rsidR="004714D3">
        <w:trPr>
          <w:trHeight w:val="372"/>
        </w:trPr>
        <w:tc>
          <w:tcPr>
            <w:tcW w:w="710"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25</w:t>
            </w:r>
          </w:p>
        </w:tc>
        <w:tc>
          <w:tcPr>
            <w:tcW w:w="1701"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海原县</w:t>
            </w:r>
          </w:p>
        </w:tc>
        <w:tc>
          <w:tcPr>
            <w:tcW w:w="2126" w:type="dxa"/>
            <w:vAlign w:val="center"/>
          </w:tcPr>
          <w:p w:rsidR="004714D3" w:rsidRDefault="00A00BFB">
            <w:pPr>
              <w:widowControl/>
              <w:jc w:val="center"/>
              <w:rPr>
                <w:rFonts w:ascii="仿宋_GB2312" w:eastAsia="仿宋_GB2312" w:hAnsi="宋体" w:cs="宋体"/>
                <w:kern w:val="0"/>
                <w:sz w:val="24"/>
              </w:rPr>
            </w:pPr>
            <w:r>
              <w:rPr>
                <w:rFonts w:ascii="仿宋_GB2312" w:eastAsia="仿宋_GB2312" w:hAnsi="宋体" w:cs="宋体" w:hint="eastAsia"/>
                <w:kern w:val="0"/>
                <w:sz w:val="24"/>
              </w:rPr>
              <w:t>0955-4017813</w:t>
            </w:r>
          </w:p>
        </w:tc>
        <w:tc>
          <w:tcPr>
            <w:tcW w:w="4567" w:type="dxa"/>
            <w:vAlign w:val="center"/>
          </w:tcPr>
          <w:p w:rsidR="004714D3" w:rsidRDefault="00A00BFB">
            <w:pPr>
              <w:widowControl/>
              <w:jc w:val="center"/>
              <w:rPr>
                <w:rFonts w:ascii="仿宋_GB2312" w:eastAsia="仿宋_GB2312" w:hAnsi="Calibri" w:cs="宋体"/>
                <w:kern w:val="0"/>
                <w:sz w:val="24"/>
              </w:rPr>
            </w:pPr>
            <w:r>
              <w:rPr>
                <w:rFonts w:ascii="仿宋_GB2312" w:eastAsia="仿宋_GB2312" w:hAnsi="Calibri" w:cs="宋体" w:hint="eastAsia"/>
                <w:kern w:val="0"/>
                <w:sz w:val="24"/>
              </w:rPr>
              <w:t>海原县人民政府网</w:t>
            </w:r>
          </w:p>
          <w:p w:rsidR="004714D3" w:rsidRDefault="004714D3">
            <w:pPr>
              <w:widowControl/>
              <w:jc w:val="center"/>
              <w:rPr>
                <w:rFonts w:ascii="仿宋_GB2312" w:eastAsia="仿宋_GB2312" w:hAnsi="Calibri" w:cs="宋体"/>
                <w:kern w:val="0"/>
                <w:sz w:val="24"/>
              </w:rPr>
            </w:pPr>
            <w:hyperlink r:id="rId35" w:history="1">
              <w:r w:rsidR="00A00BFB">
                <w:rPr>
                  <w:rStyle w:val="a4"/>
                  <w:rFonts w:ascii="仿宋_GB2312" w:eastAsia="仿宋_GB2312" w:hAnsi="Calibri" w:cs="宋体" w:hint="eastAsia"/>
                  <w:color w:val="auto"/>
                  <w:kern w:val="0"/>
                  <w:sz w:val="24"/>
                </w:rPr>
                <w:t>http://w</w:t>
              </w:r>
              <w:bookmarkStart w:id="26" w:name="_Hlt504573219"/>
              <w:bookmarkStart w:id="27" w:name="_Hlt504573220"/>
              <w:r w:rsidR="00A00BFB">
                <w:rPr>
                  <w:rStyle w:val="a4"/>
                  <w:rFonts w:ascii="仿宋_GB2312" w:eastAsia="仿宋_GB2312" w:hAnsi="Calibri" w:cs="宋体" w:hint="eastAsia"/>
                  <w:color w:val="auto"/>
                  <w:kern w:val="0"/>
                  <w:sz w:val="24"/>
                </w:rPr>
                <w:t>w</w:t>
              </w:r>
              <w:bookmarkEnd w:id="26"/>
              <w:bookmarkEnd w:id="27"/>
              <w:r w:rsidR="00A00BFB">
                <w:rPr>
                  <w:rStyle w:val="a4"/>
                  <w:rFonts w:ascii="仿宋_GB2312" w:eastAsia="仿宋_GB2312" w:hAnsi="Calibri" w:cs="宋体" w:hint="eastAsia"/>
                  <w:color w:val="auto"/>
                  <w:kern w:val="0"/>
                  <w:sz w:val="24"/>
                </w:rPr>
                <w:t>w.hy.gov.cn</w:t>
              </w:r>
            </w:hyperlink>
          </w:p>
        </w:tc>
      </w:tr>
    </w:tbl>
    <w:p w:rsidR="004714D3" w:rsidRDefault="00A00BFB">
      <w:pPr>
        <w:widowControl/>
        <w:spacing w:line="760" w:lineRule="exact"/>
        <w:jc w:val="left"/>
        <w:rPr>
          <w:rFonts w:ascii="黑体" w:eastAsia="黑体" w:hAnsi="黑体" w:cs="仿宋_GB2312"/>
          <w:sz w:val="32"/>
          <w:szCs w:val="32"/>
        </w:rPr>
      </w:pPr>
      <w:r>
        <w:rPr>
          <w:rFonts w:ascii="黑体" w:eastAsia="黑体" w:hAnsi="黑体" w:cs="仿宋_GB2312" w:hint="eastAsia"/>
          <w:sz w:val="32"/>
          <w:szCs w:val="32"/>
        </w:rPr>
        <w:lastRenderedPageBreak/>
        <w:t>附件</w:t>
      </w:r>
      <w:r>
        <w:rPr>
          <w:rFonts w:ascii="黑体" w:eastAsia="黑体" w:hAnsi="黑体" w:cs="仿宋_GB2312" w:hint="eastAsia"/>
          <w:sz w:val="32"/>
          <w:szCs w:val="32"/>
        </w:rPr>
        <w:t>2</w:t>
      </w:r>
      <w:r>
        <w:rPr>
          <w:rFonts w:ascii="黑体" w:eastAsia="黑体" w:hAnsi="黑体" w:cs="仿宋_GB2312" w:hint="eastAsia"/>
          <w:sz w:val="32"/>
          <w:szCs w:val="32"/>
        </w:rPr>
        <w:t>：</w:t>
      </w:r>
    </w:p>
    <w:p w:rsidR="004714D3" w:rsidRDefault="00A00BFB">
      <w:pPr>
        <w:autoSpaceDN w:val="0"/>
        <w:spacing w:before="225" w:line="560" w:lineRule="exact"/>
        <w:jc w:val="center"/>
        <w:rPr>
          <w:rFonts w:ascii="方正小标宋_GBK" w:eastAsia="方正小标宋_GBK" w:hAnsi="新宋体" w:cs="新宋体"/>
          <w:sz w:val="36"/>
          <w:szCs w:val="36"/>
        </w:rPr>
      </w:pPr>
      <w:r>
        <w:rPr>
          <w:rFonts w:ascii="方正小标宋_GBK" w:eastAsia="方正小标宋_GBK" w:hAnsi="新宋体" w:cs="新宋体" w:hint="eastAsia"/>
          <w:sz w:val="36"/>
          <w:szCs w:val="36"/>
        </w:rPr>
        <w:t>宁夏回族自治区认定教师资格体检标准及办法</w:t>
      </w:r>
    </w:p>
    <w:p w:rsidR="004714D3" w:rsidRDefault="004714D3">
      <w:pPr>
        <w:widowControl/>
        <w:spacing w:line="620" w:lineRule="exact"/>
        <w:rPr>
          <w:rFonts w:ascii="仿宋_GB2312" w:eastAsia="仿宋_GB2312" w:hAnsi="仿宋_GB2312" w:cs="仿宋_GB2312"/>
          <w:sz w:val="32"/>
          <w:szCs w:val="32"/>
        </w:rPr>
      </w:pP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为顺利实施教师资格制度，根据《教师法》、《教师资格条例》、《</w:t>
      </w:r>
      <w:r>
        <w:rPr>
          <w:rFonts w:ascii="仿宋_GB2312" w:eastAsia="仿宋_GB2312" w:hAnsi="仿宋_GB2312" w:cs="仿宋_GB2312" w:hint="eastAsia"/>
          <w:sz w:val="32"/>
          <w:szCs w:val="32"/>
        </w:rPr>
        <w:t>&lt;</w:t>
      </w:r>
      <w:r>
        <w:rPr>
          <w:rFonts w:ascii="仿宋_GB2312" w:eastAsia="仿宋_GB2312" w:hAnsi="仿宋_GB2312" w:cs="仿宋_GB2312" w:hint="eastAsia"/>
          <w:sz w:val="32"/>
          <w:szCs w:val="32"/>
        </w:rPr>
        <w:t>教师资格条例</w:t>
      </w:r>
      <w:r>
        <w:rPr>
          <w:rFonts w:ascii="仿宋_GB2312" w:eastAsia="仿宋_GB2312" w:hAnsi="仿宋_GB2312" w:cs="仿宋_GB2312" w:hint="eastAsia"/>
          <w:sz w:val="32"/>
          <w:szCs w:val="32"/>
        </w:rPr>
        <w:t>&gt;</w:t>
      </w:r>
      <w:r>
        <w:rPr>
          <w:rFonts w:ascii="仿宋_GB2312" w:eastAsia="仿宋_GB2312" w:hAnsi="仿宋_GB2312" w:cs="仿宋_GB2312" w:hint="eastAsia"/>
          <w:sz w:val="32"/>
          <w:szCs w:val="32"/>
        </w:rPr>
        <w:t>实施办法》和《宁夏回族自治区教师资格制度实施细则》，参照《普通高等学校招生体检工作指导意见》、《公务员录用体检通用标准》等，结合我区教师资格认定工作实际制定本办法。</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一、本办法适用的对象为申请认定教师资格者。</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二、体检结果分为合格、不合格。</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（一）严重心脏病、心肌病，不合格。</w:t>
      </w:r>
    </w:p>
    <w:p w:rsidR="004714D3" w:rsidRDefault="00A00BFB">
      <w:pPr>
        <w:autoSpaceDN w:val="0"/>
        <w:spacing w:line="620" w:lineRule="exact"/>
        <w:rPr>
          <w:rFonts w:ascii="仿宋_GB2312" w:eastAsia="仿宋_GB2312" w:hAnsi="仿宋_GB2312" w:cs="仿宋_GB2312"/>
          <w:spacing w:val="-8"/>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先</w:t>
      </w:r>
      <w:r>
        <w:rPr>
          <w:rFonts w:ascii="仿宋_GB2312" w:eastAsia="仿宋_GB2312" w:hAnsi="仿宋_GB2312" w:cs="仿宋_GB2312" w:hint="eastAsia"/>
          <w:spacing w:val="-8"/>
          <w:sz w:val="32"/>
          <w:szCs w:val="32"/>
        </w:rPr>
        <w:t>天性心脏病经手术治愈或室间隔缺损分流量少、动脉导管未闭返流血量少，经二级以上医院专科检查确定无需手术者，合格。</w:t>
      </w:r>
    </w:p>
    <w:p w:rsidR="004714D3" w:rsidRDefault="00A00BFB">
      <w:pPr>
        <w:shd w:val="solid" w:color="FFFFFF" w:fill="auto"/>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（二）结核病未治愈者不合格。</w:t>
      </w:r>
    </w:p>
    <w:p w:rsidR="004714D3" w:rsidRDefault="00A00BFB">
      <w:pPr>
        <w:shd w:val="solid" w:color="FFFFFF" w:fill="auto"/>
        <w:autoSpaceDN w:val="0"/>
        <w:spacing w:line="620"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原发性肺结核、继发性肺结核、结核性胸膜炎，临床治愈后稳定</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年无变化者，合格。</w:t>
      </w:r>
    </w:p>
    <w:p w:rsidR="004714D3" w:rsidRDefault="00A00BFB">
      <w:pPr>
        <w:shd w:val="solid" w:color="FFFFFF" w:fill="auto"/>
        <w:autoSpaceDN w:val="0"/>
        <w:spacing w:line="620" w:lineRule="exact"/>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r>
        <w:rPr>
          <w:rFonts w:ascii="仿宋_GB2312" w:eastAsia="仿宋_GB2312" w:hAnsi="仿宋_GB2312" w:cs="仿宋_GB2312" w:hint="eastAsia"/>
          <w:sz w:val="32"/>
          <w:szCs w:val="32"/>
          <w:shd w:val="clear" w:color="auto" w:fill="FFFFFF"/>
        </w:rPr>
        <w:t>肺外结核病：肾结核、骨结核、腹膜结核、淋巴结核等，临床治愈后</w:t>
      </w:r>
      <w:r>
        <w:rPr>
          <w:rFonts w:ascii="仿宋_GB2312" w:eastAsia="仿宋_GB2312" w:hAnsi="仿宋_GB2312" w:cs="仿宋_GB2312" w:hint="eastAsia"/>
          <w:sz w:val="32"/>
          <w:szCs w:val="32"/>
          <w:shd w:val="clear" w:color="auto" w:fill="FFFFFF"/>
        </w:rPr>
        <w:t>2</w:t>
      </w:r>
      <w:r>
        <w:rPr>
          <w:rFonts w:ascii="仿宋_GB2312" w:eastAsia="仿宋_GB2312" w:hAnsi="仿宋_GB2312" w:cs="仿宋_GB2312" w:hint="eastAsia"/>
          <w:sz w:val="32"/>
          <w:szCs w:val="32"/>
          <w:shd w:val="clear" w:color="auto" w:fill="FFFFFF"/>
        </w:rPr>
        <w:t>年无复发，经</w:t>
      </w:r>
      <w:r>
        <w:rPr>
          <w:rFonts w:ascii="仿宋_GB2312" w:eastAsia="仿宋_GB2312" w:hAnsi="仿宋_GB2312" w:cs="仿宋_GB2312" w:hint="eastAsia"/>
          <w:sz w:val="32"/>
          <w:szCs w:val="32"/>
        </w:rPr>
        <w:t>二级以上医院（或结核病防治所）</w:t>
      </w:r>
      <w:r>
        <w:rPr>
          <w:rFonts w:ascii="仿宋_GB2312" w:eastAsia="仿宋_GB2312" w:hAnsi="仿宋_GB2312" w:cs="仿宋_GB2312" w:hint="eastAsia"/>
          <w:sz w:val="32"/>
          <w:szCs w:val="32"/>
          <w:shd w:val="clear" w:color="auto" w:fill="FFFFFF"/>
        </w:rPr>
        <w:t>检查无变化者，合格。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（三）严重的血液病，不合格。</w:t>
      </w:r>
    </w:p>
    <w:p w:rsidR="004714D3" w:rsidRDefault="00A00BFB">
      <w:pPr>
        <w:autoSpaceDN w:val="0"/>
        <w:spacing w:line="620"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单纯性缺铁性贫血，血红蛋白男性高于</w:t>
      </w:r>
      <w:r>
        <w:rPr>
          <w:rFonts w:ascii="仿宋_GB2312" w:eastAsia="仿宋_GB2312" w:hAnsi="仿宋_GB2312" w:cs="仿宋_GB2312" w:hint="eastAsia"/>
          <w:sz w:val="32"/>
          <w:szCs w:val="32"/>
          <w:shd w:val="clear" w:color="auto" w:fill="FFFFFF"/>
        </w:rPr>
        <w:t>90g</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L</w:t>
      </w:r>
      <w:r>
        <w:rPr>
          <w:rFonts w:ascii="仿宋_GB2312" w:eastAsia="仿宋_GB2312" w:hAnsi="仿宋_GB2312" w:cs="仿宋_GB2312" w:hint="eastAsia"/>
          <w:sz w:val="32"/>
          <w:szCs w:val="32"/>
          <w:shd w:val="clear" w:color="auto" w:fill="FFFFFF"/>
        </w:rPr>
        <w:t>、女性高于</w:t>
      </w:r>
      <w:r>
        <w:rPr>
          <w:rFonts w:ascii="仿宋_GB2312" w:eastAsia="仿宋_GB2312" w:hAnsi="仿宋_GB2312" w:cs="仿宋_GB2312" w:hint="eastAsia"/>
          <w:sz w:val="32"/>
          <w:szCs w:val="32"/>
          <w:shd w:val="clear" w:color="auto" w:fill="FFFFFF"/>
        </w:rPr>
        <w:t>80g</w:t>
      </w:r>
      <w:r>
        <w:rPr>
          <w:rFonts w:ascii="仿宋_GB2312" w:eastAsia="仿宋_GB2312" w:hAnsi="仿宋_GB2312" w:cs="仿宋_GB2312" w:hint="eastAsia"/>
          <w:sz w:val="32"/>
          <w:szCs w:val="32"/>
          <w:shd w:val="clear" w:color="auto" w:fill="FFFFFF"/>
        </w:rPr>
        <w:t>／</w:t>
      </w:r>
      <w:r>
        <w:rPr>
          <w:rFonts w:ascii="仿宋_GB2312" w:eastAsia="仿宋_GB2312" w:hAnsi="仿宋_GB2312" w:cs="仿宋_GB2312" w:hint="eastAsia"/>
          <w:sz w:val="32"/>
          <w:szCs w:val="32"/>
          <w:shd w:val="clear" w:color="auto" w:fill="FFFFFF"/>
        </w:rPr>
        <w:t>L</w:t>
      </w:r>
      <w:r>
        <w:rPr>
          <w:rFonts w:ascii="仿宋_GB2312" w:eastAsia="仿宋_GB2312" w:hAnsi="仿宋_GB2312" w:cs="仿宋_GB2312" w:hint="eastAsia"/>
          <w:sz w:val="32"/>
          <w:szCs w:val="32"/>
          <w:shd w:val="clear" w:color="auto" w:fill="FFFFFF"/>
        </w:rPr>
        <w:t>，合格。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（四）</w:t>
      </w:r>
      <w:r>
        <w:rPr>
          <w:rFonts w:ascii="仿宋_GB2312" w:eastAsia="仿宋_GB2312" w:hAnsi="仿宋_GB2312" w:cs="仿宋_GB2312" w:hint="eastAsia"/>
          <w:sz w:val="32"/>
          <w:szCs w:val="32"/>
          <w:shd w:val="clear" w:color="auto" w:fill="FFFFFF"/>
        </w:rPr>
        <w:t>慢性支气管炎伴阻塞性肺气肿、严重支气管扩张、严重支气管哮喘，不合格</w:t>
      </w:r>
      <w:r>
        <w:rPr>
          <w:rFonts w:ascii="仿宋_GB2312" w:eastAsia="仿宋_GB2312" w:hAnsi="仿宋_GB2312" w:cs="仿宋_GB2312" w:hint="eastAsia"/>
          <w:sz w:val="32"/>
          <w:szCs w:val="32"/>
        </w:rPr>
        <w:t>。</w:t>
      </w:r>
    </w:p>
    <w:p w:rsidR="004714D3" w:rsidRDefault="00A00BFB">
      <w:pPr>
        <w:autoSpaceDN w:val="0"/>
        <w:spacing w:line="620"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rPr>
        <w:t>（五）</w:t>
      </w:r>
      <w:r>
        <w:rPr>
          <w:rFonts w:ascii="仿宋_GB2312" w:eastAsia="仿宋_GB2312" w:hAnsi="仿宋_GB2312" w:cs="仿宋_GB2312" w:hint="eastAsia"/>
          <w:sz w:val="32"/>
          <w:szCs w:val="32"/>
          <w:shd w:val="clear" w:color="auto" w:fill="FFFFFF"/>
        </w:rPr>
        <w:t>严重慢性胃、肠疾病不合格。</w:t>
      </w:r>
    </w:p>
    <w:p w:rsidR="004714D3" w:rsidRDefault="00A00BFB">
      <w:pPr>
        <w:autoSpaceDN w:val="0"/>
        <w:spacing w:line="620" w:lineRule="exact"/>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r>
        <w:rPr>
          <w:rFonts w:ascii="仿宋_GB2312" w:eastAsia="仿宋_GB2312" w:hAnsi="仿宋_GB2312" w:cs="仿宋_GB2312" w:hint="eastAsia"/>
          <w:sz w:val="32"/>
          <w:szCs w:val="32"/>
          <w:shd w:val="clear" w:color="auto" w:fill="FFFFFF"/>
        </w:rPr>
        <w:t>胃溃疡或十二指肠溃疡已愈合，且</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年内无出血史，</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年以上无症状者，合格。</w:t>
      </w:r>
    </w:p>
    <w:p w:rsidR="004714D3" w:rsidRDefault="00A00BFB">
      <w:pPr>
        <w:autoSpaceDN w:val="0"/>
        <w:spacing w:line="620" w:lineRule="exact"/>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 xml:space="preserve">    </w:t>
      </w:r>
      <w:r>
        <w:rPr>
          <w:rFonts w:ascii="仿宋_GB2312" w:eastAsia="仿宋_GB2312" w:hAnsi="仿宋_GB2312" w:cs="仿宋_GB2312" w:hint="eastAsia"/>
          <w:sz w:val="32"/>
          <w:szCs w:val="32"/>
          <w:shd w:val="clear" w:color="auto" w:fill="FFFFFF"/>
        </w:rPr>
        <w:t>胃次全切除术后无严重并发症者，合格。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（六）各种急慢性肝炎和肝硬化不合格。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（七）恶性肿瘤不合格。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（八）慢性肾炎、慢性肾盂炎、多囊肾、肾功能不全，或急性肾炎治愈不足两年，不合格。</w:t>
      </w:r>
      <w:r>
        <w:rPr>
          <w:rFonts w:ascii="仿宋_GB2312" w:eastAsia="仿宋_GB2312" w:hAnsi="仿宋_GB2312" w:cs="仿宋_GB2312" w:hint="eastAsia"/>
          <w:sz w:val="32"/>
          <w:szCs w:val="32"/>
        </w:rPr>
        <w:t xml:space="preserve">    </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（九）</w:t>
      </w:r>
      <w:r>
        <w:rPr>
          <w:rFonts w:ascii="仿宋_GB2312" w:eastAsia="仿宋_GB2312" w:hAnsi="仿宋_GB2312" w:cs="仿宋_GB2312" w:hint="eastAsia"/>
          <w:sz w:val="32"/>
          <w:szCs w:val="32"/>
        </w:rPr>
        <w:t>I</w:t>
      </w:r>
      <w:r>
        <w:rPr>
          <w:rFonts w:ascii="仿宋_GB2312" w:eastAsia="仿宋_GB2312" w:hAnsi="仿宋_GB2312" w:cs="仿宋_GB2312" w:hint="eastAsia"/>
          <w:sz w:val="32"/>
          <w:szCs w:val="32"/>
        </w:rPr>
        <w:t>型糖尿病、</w:t>
      </w:r>
      <w:r>
        <w:rPr>
          <w:rFonts w:ascii="仿宋_GB2312" w:eastAsia="仿宋_GB2312" w:hAnsi="仿宋_GB2312" w:cs="仿宋_GB2312" w:hint="eastAsia"/>
          <w:sz w:val="32"/>
          <w:szCs w:val="32"/>
        </w:rPr>
        <w:t>II</w:t>
      </w:r>
      <w:r>
        <w:rPr>
          <w:rFonts w:ascii="仿宋_GB2312" w:eastAsia="仿宋_GB2312" w:hAnsi="仿宋_GB2312" w:cs="仿宋_GB2312" w:hint="eastAsia"/>
          <w:sz w:val="32"/>
          <w:szCs w:val="32"/>
        </w:rPr>
        <w:t>型糖尿病，伴心、脑、肾、眼及末梢循环等其他器官功能严重受损者，不合格。</w:t>
      </w:r>
    </w:p>
    <w:p w:rsidR="004714D3" w:rsidRDefault="00A00BFB">
      <w:pPr>
        <w:autoSpaceDN w:val="0"/>
        <w:spacing w:line="620" w:lineRule="exact"/>
        <w:ind w:firstLineChars="200" w:firstLine="640"/>
        <w:rPr>
          <w:rFonts w:ascii="仿宋_GB2312" w:eastAsia="仿宋_GB2312" w:hAnsi="仿宋_GB2312" w:cs="仿宋_GB2312"/>
          <w:sz w:val="32"/>
          <w:szCs w:val="32"/>
          <w:shd w:val="clear" w:color="auto" w:fill="FFFFFF"/>
        </w:rPr>
      </w:pPr>
      <w:r>
        <w:rPr>
          <w:rFonts w:ascii="仿宋_GB2312" w:eastAsia="仿宋_GB2312" w:hAnsi="仿宋_GB2312" w:cs="仿宋_GB2312" w:hint="eastAsia"/>
          <w:sz w:val="32"/>
          <w:szCs w:val="32"/>
          <w:shd w:val="clear" w:color="auto" w:fill="FFFFFF"/>
        </w:rPr>
        <w:t>尿崩症、肢端肥大症等内分泌系统疾病患者，不合格。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甲状腺功能亢进治愈后</w:t>
      </w:r>
      <w:r>
        <w:rPr>
          <w:rFonts w:ascii="仿宋_GB2312" w:eastAsia="仿宋_GB2312" w:hAnsi="仿宋_GB2312" w:cs="仿宋_GB2312" w:hint="eastAsia"/>
          <w:sz w:val="32"/>
          <w:szCs w:val="32"/>
          <w:shd w:val="clear" w:color="auto" w:fill="FFFFFF"/>
        </w:rPr>
        <w:t>1</w:t>
      </w:r>
      <w:r>
        <w:rPr>
          <w:rFonts w:ascii="仿宋_GB2312" w:eastAsia="仿宋_GB2312" w:hAnsi="仿宋_GB2312" w:cs="仿宋_GB2312" w:hint="eastAsia"/>
          <w:sz w:val="32"/>
          <w:szCs w:val="32"/>
          <w:shd w:val="clear" w:color="auto" w:fill="FFFFFF"/>
        </w:rPr>
        <w:t>年无症状和体征者，合格。</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 xml:space="preserve">    </w:t>
      </w:r>
      <w:r>
        <w:rPr>
          <w:rFonts w:ascii="仿宋_GB2312" w:eastAsia="仿宋_GB2312" w:hAnsi="仿宋_GB2312" w:cs="仿宋_GB2312" w:hint="eastAsia"/>
          <w:sz w:val="32"/>
          <w:szCs w:val="32"/>
          <w:shd w:val="clear" w:color="auto" w:fill="FFFFFF"/>
        </w:rPr>
        <w:t>（十）有癫痫病史、精神病史、癔病史、严重的神经官能症（经常头痛头晕、失眠、记忆力明显下降等），精神活性物质滥用和依赖者，不合格</w:t>
      </w:r>
      <w:r>
        <w:rPr>
          <w:rFonts w:ascii="仿宋_GB2312" w:eastAsia="仿宋_GB2312" w:hAnsi="仿宋_GB2312" w:cs="仿宋_GB2312" w:hint="eastAsia"/>
          <w:sz w:val="32"/>
          <w:szCs w:val="32"/>
        </w:rPr>
        <w:t>。</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 xml:space="preserve">    </w:t>
      </w:r>
      <w:r>
        <w:rPr>
          <w:rFonts w:ascii="仿宋_GB2312" w:eastAsia="仿宋_GB2312" w:hAnsi="仿宋_GB2312" w:cs="仿宋_GB2312" w:hint="eastAsia"/>
          <w:sz w:val="32"/>
          <w:szCs w:val="32"/>
          <w:shd w:val="clear" w:color="auto" w:fill="FFFFFF"/>
        </w:rPr>
        <w:t>（十一）红斑狼疮、皮肌炎和多发性肌炎、硬皮病、结节性多动脉炎、类风湿性关节炎等各种弥漫性结缔组织疾病，大动脉炎，不合格。</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t xml:space="preserve">    </w:t>
      </w:r>
      <w:r>
        <w:rPr>
          <w:rFonts w:ascii="仿宋_GB2312" w:eastAsia="仿宋_GB2312" w:hAnsi="仿宋_GB2312" w:cs="仿宋_GB2312" w:hint="eastAsia"/>
          <w:sz w:val="32"/>
          <w:szCs w:val="32"/>
          <w:shd w:val="clear" w:color="auto" w:fill="FFFFFF"/>
        </w:rPr>
        <w:t>（十二）淋病、梅毒、软下疳、性病性淋巴肉芽肿、尖锐</w:t>
      </w:r>
      <w:r>
        <w:rPr>
          <w:rFonts w:ascii="仿宋_GB2312" w:eastAsia="仿宋_GB2312" w:hAnsi="仿宋_GB2312" w:cs="仿宋_GB2312" w:hint="eastAsia"/>
          <w:sz w:val="32"/>
          <w:szCs w:val="32"/>
          <w:shd w:val="clear" w:color="auto" w:fill="FFFFFF"/>
        </w:rPr>
        <w:t>湿疣、生殖器疱疹，艾滋病，不合格</w:t>
      </w:r>
      <w:r>
        <w:rPr>
          <w:rFonts w:ascii="仿宋_GB2312" w:eastAsia="仿宋_GB2312" w:hAnsi="仿宋_GB2312" w:cs="仿宋_GB2312" w:hint="eastAsia"/>
          <w:sz w:val="32"/>
          <w:szCs w:val="32"/>
        </w:rPr>
        <w:t>。</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shd w:val="clear" w:color="auto" w:fill="FFFFFF"/>
        </w:rPr>
        <w:lastRenderedPageBreak/>
        <w:t xml:space="preserve">    </w:t>
      </w:r>
      <w:r>
        <w:rPr>
          <w:rFonts w:ascii="仿宋_GB2312" w:eastAsia="仿宋_GB2312" w:hAnsi="仿宋_GB2312" w:cs="仿宋_GB2312" w:hint="eastAsia"/>
          <w:sz w:val="32"/>
          <w:szCs w:val="32"/>
          <w:shd w:val="clear" w:color="auto" w:fill="FFFFFF"/>
        </w:rPr>
        <w:t>（十三）晚期血吸虫病，晚期血丝虫病兼有橡皮肿或有乳糜尿，不合格。</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（十四）色盲、色弱，幼儿园教师资格，不合格。</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（十五）</w:t>
      </w:r>
      <w:r>
        <w:rPr>
          <w:rFonts w:ascii="仿宋_GB2312" w:eastAsia="仿宋_GB2312" w:hAnsi="仿宋_GB2312" w:cs="仿宋_GB2312" w:hint="eastAsia"/>
          <w:kern w:val="0"/>
          <w:sz w:val="32"/>
          <w:szCs w:val="32"/>
        </w:rPr>
        <w:t>青光眼、视网膜、视神经疾病，不合格。陈旧性或稳定性眼底病，合格。</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（十六）</w:t>
      </w:r>
      <w:r>
        <w:rPr>
          <w:rFonts w:ascii="仿宋_GB2312" w:eastAsia="仿宋_GB2312" w:hAnsi="仿宋_GB2312" w:cs="仿宋_GB2312" w:hint="eastAsia"/>
          <w:sz w:val="32"/>
          <w:szCs w:val="32"/>
          <w:shd w:val="clear" w:color="auto" w:fill="FFFFFF"/>
        </w:rPr>
        <w:t>双耳均有听力障碍，在佩戴助听器情况下，双耳在</w:t>
      </w:r>
      <w:r>
        <w:rPr>
          <w:rFonts w:ascii="仿宋_GB2312" w:eastAsia="仿宋_GB2312" w:hAnsi="仿宋_GB2312" w:cs="仿宋_GB2312" w:hint="eastAsia"/>
          <w:sz w:val="32"/>
          <w:szCs w:val="32"/>
          <w:shd w:val="clear" w:color="auto" w:fill="FFFFFF"/>
        </w:rPr>
        <w:t>3</w:t>
      </w:r>
      <w:r>
        <w:rPr>
          <w:rFonts w:ascii="仿宋_GB2312" w:eastAsia="仿宋_GB2312" w:hAnsi="仿宋_GB2312" w:cs="仿宋_GB2312" w:hint="eastAsia"/>
          <w:sz w:val="32"/>
          <w:szCs w:val="32"/>
          <w:shd w:val="clear" w:color="auto" w:fill="FFFFFF"/>
        </w:rPr>
        <w:t>米以内耳语仍听不见者，不合格</w:t>
      </w:r>
      <w:r>
        <w:rPr>
          <w:rFonts w:ascii="仿宋_GB2312" w:eastAsia="仿宋_GB2312" w:hAnsi="仿宋_GB2312" w:cs="仿宋_GB2312" w:hint="eastAsia"/>
          <w:sz w:val="32"/>
          <w:szCs w:val="32"/>
        </w:rPr>
        <w:t>。</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（十七）四肢有一肢缺失或不能运动，借助辅助工具仍不能完成教学者，不合格。</w:t>
      </w:r>
    </w:p>
    <w:p w:rsidR="004714D3" w:rsidRDefault="00A00BFB">
      <w:pPr>
        <w:autoSpaceDN w:val="0"/>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（十八）语言残疾或口腔有生理缺陷及耳、鼻、喉疾病之一并妨碍发音者，不合格。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（十九）面部有较大面积（</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厘米）疤痕、血管瘤、白癜风、色素痣，或斜颈、面瘫、唇腭裂及其手术后遗症、一眼失明及五官先天或后天性残缺、畸形等严重影响面容者，幼儿园、小学教师资格，不合格。</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（二十）申请幼儿园教师资格，淋球菌、梅毒螺旋体和妇科滴虫、外阴阴道假丝酵母菌（念球菌）检查阳性者，不合格。</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三、体检机构：由各级教师资格认定机构指定的二级以上医院、体检中心负责体检。</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四、体检要求</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（一）对申请认定教师资格者开展体检工作，是全面实施教师资格制度的重要环节。各级教师资格认定机构要高度重</w:t>
      </w:r>
      <w:r>
        <w:rPr>
          <w:rFonts w:ascii="仿宋_GB2312" w:eastAsia="仿宋_GB2312" w:hAnsi="仿宋_GB2312" w:cs="仿宋_GB2312" w:hint="eastAsia"/>
          <w:sz w:val="32"/>
          <w:szCs w:val="32"/>
        </w:rPr>
        <w:t>视、</w:t>
      </w:r>
      <w:r>
        <w:rPr>
          <w:rFonts w:ascii="仿宋_GB2312" w:eastAsia="仿宋_GB2312" w:hAnsi="仿宋_GB2312" w:cs="仿宋_GB2312" w:hint="eastAsia"/>
          <w:sz w:val="32"/>
          <w:szCs w:val="32"/>
        </w:rPr>
        <w:lastRenderedPageBreak/>
        <w:t>提高认识，切实做好宣传教育和组织工作，加大对体检工作的协调、指导、督促检查力度，及时负责地解决体检工作中出现的疑难问题，确保体检工作的顺利进行。</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二）体检医院要指定一名副院长负责体检的具体工作，并选调政治思想素质好、工作责任心强、作风正派、业务水平高的体检医师、护士和工作人员组成检查队伍。在每次体检前，应组织全体检查人员认真学习有关政策规定和“体检标准及办法”，进行必要的业务培训，制定相应的工作措施和奖惩制度。体检过程中，体检表、检验单必须由医院指定专人传递和集中保管。每项检查，应指定专人组织</w:t>
      </w:r>
      <w:r>
        <w:rPr>
          <w:rFonts w:ascii="仿宋_GB2312" w:eastAsia="仿宋_GB2312" w:hAnsi="仿宋_GB2312" w:cs="仿宋_GB2312" w:hint="eastAsia"/>
          <w:sz w:val="32"/>
          <w:szCs w:val="32"/>
        </w:rPr>
        <w:t>，逐个对照检查，以防漏检或作弊。</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三）参加体检的各科医生对本科所检的项目负责，不得漏填或错填。发现阳性体征，一律如实记入体检表内，不得随意涂改。如确需更正的，应在被更改结果上横腰划一条横杆，使被更改的字迹能清晰可见，然后在左边写上更改后的论断或数据，主检医生在更改后要签名，并加盖体检医院公章，以示负责。疾病名称、化验结果及体检结论，均应用中文填写。</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（四）主检医师应及时综合各科检查结果，全面检查无误后，对照认定教师资格“体检标准”作出“合格”或“不合格”的结论，填写在体检结论栏内。医院根据</w:t>
      </w:r>
      <w:r>
        <w:rPr>
          <w:rFonts w:ascii="仿宋_GB2312" w:eastAsia="仿宋_GB2312" w:hAnsi="仿宋_GB2312" w:cs="仿宋_GB2312" w:hint="eastAsia"/>
          <w:sz w:val="32"/>
          <w:szCs w:val="32"/>
        </w:rPr>
        <w:t>体检综合情况，作出“体检合格”或“体检不合格”的结论，由负责院长签字并加盖公章，填写在体检医院意见栏内。</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    </w:t>
      </w:r>
      <w:r>
        <w:rPr>
          <w:rFonts w:ascii="仿宋_GB2312" w:eastAsia="仿宋_GB2312" w:hAnsi="仿宋_GB2312" w:cs="仿宋_GB2312" w:hint="eastAsia"/>
          <w:sz w:val="32"/>
          <w:szCs w:val="32"/>
        </w:rPr>
        <w:t>（五）体检中若发现有疑难问题，应采取集体会诊或进一步检查后再下结论。若因设备条件限制或会诊仍难判断者，应到教师资格认定机构指定的医院复查。复查时，只限单科复查，并用原体检表。复查医院对体检医院的诊断结论否定时，要在诊断证明书上详注复查结果。申请人在其他医疗机构自行取得的任何体检材料，均不得作为当事人申请认定教师资格健康状况的依据。</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六）对申请认定教师资格者进行体检是一项十分严肃的工作，体检医院必须做到思想认识到位，医务人员配置到位，医疗设备准备到位，做到客观公正、实事求是，确保体检结论准确、及时。对弄虚作假者，除取消当事人认定的教师资格外，对责任人要严肃处理。体检医院出现严重问题的，教师资格认定机构要及时取消其体检资格并通报批评。</w:t>
      </w:r>
    </w:p>
    <w:p w:rsidR="004714D3" w:rsidRDefault="00A00BFB">
      <w:pPr>
        <w:spacing w:line="62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五、对具有硕士研究生及以上学历层次者，或高等学校拟聘任任教人员申请认定高等学校教师资格，在部分体检项目标准的执行上可适当放宽，但必须委托相应的教师资格审查委员会审查通过。</w:t>
      </w:r>
    </w:p>
    <w:p w:rsidR="004714D3" w:rsidRDefault="00A00BFB">
      <w:pPr>
        <w:autoSpaceDN w:val="0"/>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六、本办法自下发</w:t>
      </w:r>
      <w:r>
        <w:rPr>
          <w:rFonts w:ascii="仿宋_GB2312" w:eastAsia="仿宋_GB2312" w:hAnsi="仿宋_GB2312" w:cs="仿宋_GB2312" w:hint="eastAsia"/>
          <w:sz w:val="32"/>
          <w:szCs w:val="32"/>
        </w:rPr>
        <w:t>之日起执行，原办法自本办法实施之日起废止。本办法由宁夏回族自治区教育厅负责解释。</w:t>
      </w:r>
    </w:p>
    <w:p w:rsidR="004714D3" w:rsidRDefault="004714D3">
      <w:pPr>
        <w:autoSpaceDN w:val="0"/>
        <w:spacing w:line="600" w:lineRule="exact"/>
        <w:rPr>
          <w:rFonts w:ascii="仿宋_GB2312" w:eastAsia="仿宋_GB2312" w:hAnsi="仿宋_GB2312" w:cs="仿宋_GB2312"/>
          <w:sz w:val="32"/>
          <w:szCs w:val="32"/>
        </w:rPr>
      </w:pPr>
    </w:p>
    <w:p w:rsidR="004714D3" w:rsidRDefault="004714D3">
      <w:pPr>
        <w:autoSpaceDN w:val="0"/>
        <w:spacing w:line="600" w:lineRule="exact"/>
        <w:rPr>
          <w:rFonts w:ascii="仿宋_GB2312" w:eastAsia="仿宋_GB2312" w:hAnsi="仿宋_GB2312" w:cs="仿宋_GB2312"/>
          <w:sz w:val="32"/>
          <w:szCs w:val="32"/>
        </w:rPr>
      </w:pPr>
    </w:p>
    <w:p w:rsidR="004714D3" w:rsidRDefault="004714D3">
      <w:pPr>
        <w:autoSpaceDN w:val="0"/>
        <w:spacing w:line="600" w:lineRule="exact"/>
        <w:rPr>
          <w:rFonts w:ascii="仿宋_GB2312" w:eastAsia="仿宋_GB2312" w:hAnsi="仿宋_GB2312" w:cs="仿宋_GB2312"/>
          <w:sz w:val="32"/>
          <w:szCs w:val="32"/>
        </w:rPr>
      </w:pPr>
    </w:p>
    <w:p w:rsidR="004714D3" w:rsidRDefault="00A00BFB">
      <w:pPr>
        <w:ind w:firstLineChars="647" w:firstLine="3378"/>
        <w:rPr>
          <w:rFonts w:ascii="方正小标宋简体" w:eastAsia="方正小标宋简体"/>
          <w:b/>
          <w:bCs/>
          <w:sz w:val="20"/>
          <w:szCs w:val="20"/>
        </w:rPr>
      </w:pPr>
      <w:r>
        <w:rPr>
          <w:rFonts w:hint="eastAsia"/>
          <w:b/>
          <w:bCs/>
          <w:sz w:val="52"/>
          <w:szCs w:val="52"/>
        </w:rPr>
        <w:t xml:space="preserve">  </w:t>
      </w:r>
    </w:p>
    <w:p w:rsidR="004714D3" w:rsidRDefault="00A00BFB">
      <w:pPr>
        <w:jc w:val="left"/>
        <w:rPr>
          <w:rFonts w:ascii="黑体" w:eastAsia="黑体" w:hAnsi="黑体" w:cs="仿宋_GB2312"/>
          <w:sz w:val="32"/>
          <w:szCs w:val="32"/>
        </w:rPr>
      </w:pPr>
      <w:r>
        <w:rPr>
          <w:rFonts w:ascii="黑体" w:eastAsia="黑体" w:hAnsi="黑体" w:cs="仿宋_GB2312" w:hint="eastAsia"/>
          <w:sz w:val="32"/>
          <w:szCs w:val="32"/>
        </w:rPr>
        <w:lastRenderedPageBreak/>
        <w:t>附件</w:t>
      </w:r>
      <w:r>
        <w:rPr>
          <w:rFonts w:ascii="黑体" w:eastAsia="黑体" w:hAnsi="黑体" w:cs="仿宋_GB2312" w:hint="eastAsia"/>
          <w:sz w:val="32"/>
          <w:szCs w:val="32"/>
        </w:rPr>
        <w:t>3</w:t>
      </w:r>
      <w:r>
        <w:rPr>
          <w:rFonts w:ascii="黑体" w:eastAsia="黑体" w:hAnsi="黑体" w:cs="仿宋_GB2312" w:hint="eastAsia"/>
          <w:sz w:val="32"/>
          <w:szCs w:val="32"/>
        </w:rPr>
        <w:t>：</w:t>
      </w:r>
    </w:p>
    <w:p w:rsidR="004714D3" w:rsidRDefault="004714D3">
      <w:pPr>
        <w:rPr>
          <w:rFonts w:ascii="黑体" w:eastAsia="黑体" w:hAnsi="黑体"/>
          <w:b/>
          <w:bCs/>
          <w:sz w:val="32"/>
          <w:szCs w:val="32"/>
        </w:rPr>
      </w:pPr>
    </w:p>
    <w:p w:rsidR="004714D3" w:rsidRDefault="00A00BFB">
      <w:pPr>
        <w:jc w:val="center"/>
        <w:rPr>
          <w:rFonts w:ascii="方正小标宋简体" w:eastAsia="方正小标宋简体"/>
          <w:b/>
          <w:bCs/>
          <w:sz w:val="44"/>
          <w:szCs w:val="44"/>
        </w:rPr>
      </w:pPr>
      <w:r>
        <w:rPr>
          <w:rFonts w:ascii="方正小标宋简体" w:eastAsia="方正小标宋简体" w:hint="eastAsia"/>
          <w:b/>
          <w:bCs/>
          <w:sz w:val="44"/>
          <w:szCs w:val="44"/>
        </w:rPr>
        <w:t>在读研究生证明</w:t>
      </w:r>
    </w:p>
    <w:p w:rsidR="004714D3" w:rsidRDefault="004714D3">
      <w:pPr>
        <w:jc w:val="center"/>
        <w:rPr>
          <w:b/>
          <w:bCs/>
          <w:sz w:val="52"/>
          <w:szCs w:val="52"/>
        </w:rPr>
      </w:pPr>
      <w:r w:rsidRPr="004714D3">
        <w:rPr>
          <w:sz w:val="52"/>
        </w:rPr>
        <w:pict>
          <v:rect id="_x0000_s1026" style="position:absolute;left:0;text-align:left;margin-left:264.45pt;margin-top:12.9pt;width:125.75pt;height:164.8pt;z-index:251659264" o:gfxdata="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KTLn5bZAAAACgEAAA8A&#10;AAAAAAAAAQAgAAAAIgAAAGRycy9kb3ducmV2LnhtbFBLAQIUABQAAAAIAIdO4kAtJ2utpAEAACYD&#10;AAAOAAAAAAAAAAEAIAAAACgBAABkcnMvZTJvRG9jLnhtbFBLBQYAAAAABgAGAFkBAAA+BQAAAAA=&#10;" stroked="f">
            <v:textbox>
              <w:txbxContent>
                <w:p w:rsidR="004714D3" w:rsidRDefault="004714D3">
                  <w:pPr>
                    <w:ind w:firstLine="630"/>
                    <w:rPr>
                      <w:b/>
                      <w:bCs/>
                      <w:szCs w:val="21"/>
                    </w:rPr>
                  </w:pPr>
                </w:p>
                <w:p w:rsidR="004714D3" w:rsidRDefault="00A00BFB">
                  <w:pPr>
                    <w:ind w:firstLine="630"/>
                    <w:rPr>
                      <w:b/>
                      <w:bCs/>
                      <w:szCs w:val="21"/>
                    </w:rPr>
                  </w:pPr>
                  <w:r>
                    <w:rPr>
                      <w:rFonts w:hint="eastAsia"/>
                      <w:b/>
                      <w:bCs/>
                      <w:szCs w:val="21"/>
                    </w:rPr>
                    <w:t xml:space="preserve">　近期</w:t>
                  </w:r>
                </w:p>
                <w:p w:rsidR="004714D3" w:rsidRDefault="00A00BFB">
                  <w:pPr>
                    <w:rPr>
                      <w:b/>
                      <w:bCs/>
                      <w:szCs w:val="21"/>
                    </w:rPr>
                  </w:pPr>
                  <w:r>
                    <w:rPr>
                      <w:rFonts w:hint="eastAsia"/>
                      <w:b/>
                      <w:bCs/>
                      <w:szCs w:val="21"/>
                    </w:rPr>
                    <w:t xml:space="preserve">　</w:t>
                  </w:r>
                  <w:r>
                    <w:rPr>
                      <w:rFonts w:hint="eastAsia"/>
                      <w:b/>
                      <w:bCs/>
                      <w:szCs w:val="21"/>
                    </w:rPr>
                    <w:t xml:space="preserve">  </w:t>
                  </w:r>
                  <w:r>
                    <w:rPr>
                      <w:rFonts w:hint="eastAsia"/>
                      <w:b/>
                      <w:bCs/>
                      <w:szCs w:val="21"/>
                    </w:rPr>
                    <w:t xml:space="preserve">　</w:t>
                  </w:r>
                  <w:r>
                    <w:rPr>
                      <w:rFonts w:hint="eastAsia"/>
                      <w:b/>
                      <w:bCs/>
                      <w:szCs w:val="21"/>
                    </w:rPr>
                    <w:t xml:space="preserve">  </w:t>
                  </w:r>
                  <w:r>
                    <w:rPr>
                      <w:rFonts w:hint="eastAsia"/>
                      <w:b/>
                      <w:bCs/>
                      <w:szCs w:val="21"/>
                    </w:rPr>
                    <w:t>一寸</w:t>
                  </w:r>
                </w:p>
                <w:p w:rsidR="004714D3" w:rsidRDefault="00A00BFB">
                  <w:pPr>
                    <w:rPr>
                      <w:szCs w:val="21"/>
                    </w:rPr>
                  </w:pPr>
                  <w:r>
                    <w:rPr>
                      <w:rFonts w:hint="eastAsia"/>
                      <w:b/>
                      <w:bCs/>
                      <w:szCs w:val="21"/>
                    </w:rPr>
                    <w:t xml:space="preserve">　</w:t>
                  </w:r>
                  <w:r>
                    <w:rPr>
                      <w:rFonts w:hint="eastAsia"/>
                      <w:b/>
                      <w:bCs/>
                      <w:szCs w:val="21"/>
                    </w:rPr>
                    <w:t xml:space="preserve">     </w:t>
                  </w:r>
                  <w:r>
                    <w:rPr>
                      <w:rFonts w:hint="eastAsia"/>
                      <w:b/>
                      <w:bCs/>
                      <w:szCs w:val="21"/>
                    </w:rPr>
                    <w:t>证件照</w:t>
                  </w:r>
                </w:p>
                <w:p w:rsidR="004714D3" w:rsidRDefault="004714D3">
                  <w:pPr>
                    <w:rPr>
                      <w:szCs w:val="21"/>
                    </w:rPr>
                  </w:pPr>
                </w:p>
              </w:txbxContent>
            </v:textbox>
          </v:rect>
        </w:pict>
      </w:r>
    </w:p>
    <w:p w:rsidR="004714D3" w:rsidRDefault="00A00BFB">
      <w:pPr>
        <w:jc w:val="left"/>
        <w:rPr>
          <w:b/>
          <w:bCs/>
          <w:sz w:val="32"/>
          <w:szCs w:val="32"/>
        </w:rPr>
      </w:pPr>
      <w:r>
        <w:rPr>
          <w:rFonts w:hint="eastAsia"/>
          <w:b/>
          <w:bCs/>
          <w:sz w:val="32"/>
          <w:szCs w:val="32"/>
        </w:rPr>
        <w:t xml:space="preserve">姓名：　　　　　　　　　　</w:t>
      </w:r>
    </w:p>
    <w:p w:rsidR="004714D3" w:rsidRDefault="00A00BFB">
      <w:pPr>
        <w:jc w:val="left"/>
        <w:rPr>
          <w:b/>
          <w:bCs/>
          <w:sz w:val="32"/>
          <w:szCs w:val="32"/>
        </w:rPr>
      </w:pPr>
      <w:r>
        <w:rPr>
          <w:rFonts w:hint="eastAsia"/>
          <w:b/>
          <w:bCs/>
          <w:sz w:val="32"/>
          <w:szCs w:val="32"/>
        </w:rPr>
        <w:t>性别：</w:t>
      </w:r>
    </w:p>
    <w:p w:rsidR="004714D3" w:rsidRDefault="00A00BFB">
      <w:pPr>
        <w:jc w:val="left"/>
        <w:rPr>
          <w:b/>
          <w:bCs/>
          <w:sz w:val="32"/>
          <w:szCs w:val="32"/>
        </w:rPr>
      </w:pPr>
      <w:r>
        <w:rPr>
          <w:rFonts w:hint="eastAsia"/>
          <w:b/>
          <w:bCs/>
          <w:sz w:val="32"/>
          <w:szCs w:val="32"/>
        </w:rPr>
        <w:t xml:space="preserve">民族：　　　　　　　　　　</w:t>
      </w:r>
    </w:p>
    <w:p w:rsidR="004714D3" w:rsidRDefault="00A00BFB">
      <w:pPr>
        <w:jc w:val="left"/>
        <w:rPr>
          <w:b/>
          <w:bCs/>
          <w:sz w:val="32"/>
          <w:szCs w:val="32"/>
        </w:rPr>
      </w:pPr>
      <w:r>
        <w:rPr>
          <w:rFonts w:hint="eastAsia"/>
          <w:b/>
          <w:bCs/>
          <w:sz w:val="32"/>
          <w:szCs w:val="32"/>
        </w:rPr>
        <w:t>身份证号：</w:t>
      </w:r>
    </w:p>
    <w:p w:rsidR="004714D3" w:rsidRDefault="004714D3">
      <w:pPr>
        <w:jc w:val="left"/>
        <w:rPr>
          <w:b/>
          <w:bCs/>
          <w:sz w:val="32"/>
          <w:szCs w:val="32"/>
        </w:rPr>
      </w:pPr>
    </w:p>
    <w:p w:rsidR="004714D3" w:rsidRDefault="00A00BFB">
      <w:pPr>
        <w:ind w:firstLineChars="200" w:firstLine="643"/>
        <w:jc w:val="left"/>
        <w:rPr>
          <w:b/>
          <w:bCs/>
          <w:sz w:val="32"/>
          <w:szCs w:val="32"/>
          <w:u w:val="single"/>
        </w:rPr>
      </w:pPr>
      <w:r>
        <w:rPr>
          <w:rFonts w:hint="eastAsia"/>
          <w:b/>
          <w:bCs/>
          <w:sz w:val="32"/>
          <w:szCs w:val="32"/>
        </w:rPr>
        <w:t>兹证明</w:t>
      </w:r>
      <w:r>
        <w:rPr>
          <w:rFonts w:hint="eastAsia"/>
          <w:b/>
          <w:bCs/>
          <w:sz w:val="32"/>
          <w:szCs w:val="32"/>
          <w:u w:val="single"/>
        </w:rPr>
        <w:t xml:space="preserve">　　　　　　　　</w:t>
      </w:r>
      <w:r>
        <w:rPr>
          <w:rFonts w:hint="eastAsia"/>
          <w:b/>
          <w:bCs/>
          <w:sz w:val="32"/>
          <w:szCs w:val="32"/>
        </w:rPr>
        <w:t>同学系</w:t>
      </w:r>
      <w:r>
        <w:rPr>
          <w:rFonts w:hint="eastAsia"/>
          <w:b/>
          <w:bCs/>
          <w:sz w:val="32"/>
          <w:szCs w:val="32"/>
          <w:u w:val="single"/>
        </w:rPr>
        <w:t xml:space="preserve">　　　　　　　　　　　</w:t>
      </w:r>
    </w:p>
    <w:p w:rsidR="004714D3" w:rsidRDefault="00A00BFB">
      <w:pPr>
        <w:jc w:val="left"/>
        <w:rPr>
          <w:b/>
          <w:bCs/>
          <w:sz w:val="32"/>
          <w:szCs w:val="32"/>
        </w:rPr>
      </w:pPr>
      <w:r>
        <w:rPr>
          <w:rFonts w:hint="eastAsia"/>
          <w:b/>
          <w:bCs/>
          <w:sz w:val="32"/>
          <w:szCs w:val="32"/>
          <w:u w:val="single"/>
        </w:rPr>
        <w:t xml:space="preserve">　　　　</w:t>
      </w:r>
      <w:r>
        <w:rPr>
          <w:rFonts w:hint="eastAsia"/>
          <w:b/>
          <w:bCs/>
          <w:sz w:val="32"/>
          <w:szCs w:val="32"/>
        </w:rPr>
        <w:t>学院</w:t>
      </w:r>
      <w:r>
        <w:rPr>
          <w:rFonts w:hint="eastAsia"/>
          <w:b/>
          <w:bCs/>
          <w:sz w:val="32"/>
          <w:szCs w:val="32"/>
          <w:u w:val="single"/>
        </w:rPr>
        <w:t xml:space="preserve">　　　　　　　　</w:t>
      </w:r>
      <w:r>
        <w:rPr>
          <w:rFonts w:hint="eastAsia"/>
          <w:b/>
          <w:bCs/>
          <w:sz w:val="32"/>
          <w:szCs w:val="32"/>
        </w:rPr>
        <w:t>专业</w:t>
      </w:r>
      <w:r>
        <w:rPr>
          <w:rFonts w:hint="eastAsia"/>
          <w:b/>
          <w:bCs/>
          <w:sz w:val="32"/>
          <w:szCs w:val="32"/>
          <w:u w:val="single"/>
        </w:rPr>
        <w:t xml:space="preserve">　　　　</w:t>
      </w:r>
      <w:r>
        <w:rPr>
          <w:rFonts w:hint="eastAsia"/>
          <w:b/>
          <w:bCs/>
          <w:sz w:val="32"/>
          <w:szCs w:val="32"/>
        </w:rPr>
        <w:t xml:space="preserve"> </w:t>
      </w:r>
      <w:r>
        <w:rPr>
          <w:rFonts w:hint="eastAsia"/>
          <w:b/>
          <w:bCs/>
          <w:sz w:val="32"/>
          <w:szCs w:val="32"/>
        </w:rPr>
        <w:t>届在读研究生。</w:t>
      </w:r>
    </w:p>
    <w:p w:rsidR="004714D3" w:rsidRDefault="00A00BFB">
      <w:pPr>
        <w:ind w:firstLineChars="200" w:firstLine="643"/>
        <w:jc w:val="left"/>
        <w:rPr>
          <w:b/>
          <w:bCs/>
          <w:sz w:val="32"/>
          <w:szCs w:val="32"/>
        </w:rPr>
      </w:pPr>
      <w:r>
        <w:rPr>
          <w:rFonts w:hint="eastAsia"/>
          <w:b/>
          <w:bCs/>
          <w:sz w:val="32"/>
          <w:szCs w:val="32"/>
        </w:rPr>
        <w:t>特此证明。</w:t>
      </w:r>
    </w:p>
    <w:p w:rsidR="004714D3" w:rsidRDefault="004714D3">
      <w:pPr>
        <w:ind w:firstLineChars="200" w:firstLine="1044"/>
        <w:jc w:val="left"/>
        <w:rPr>
          <w:b/>
          <w:bCs/>
          <w:sz w:val="52"/>
          <w:szCs w:val="52"/>
        </w:rPr>
      </w:pPr>
    </w:p>
    <w:p w:rsidR="004714D3" w:rsidRDefault="004714D3">
      <w:pPr>
        <w:jc w:val="left"/>
        <w:rPr>
          <w:b/>
          <w:bCs/>
          <w:sz w:val="32"/>
          <w:szCs w:val="32"/>
        </w:rPr>
      </w:pPr>
    </w:p>
    <w:p w:rsidR="004714D3" w:rsidRDefault="00A00BFB">
      <w:pPr>
        <w:ind w:firstLineChars="800" w:firstLine="2570"/>
        <w:jc w:val="left"/>
        <w:rPr>
          <w:b/>
          <w:bCs/>
          <w:sz w:val="32"/>
          <w:szCs w:val="32"/>
        </w:rPr>
      </w:pPr>
      <w:r>
        <w:rPr>
          <w:rFonts w:hint="eastAsia"/>
          <w:b/>
          <w:bCs/>
          <w:sz w:val="32"/>
          <w:szCs w:val="32"/>
        </w:rPr>
        <w:t>教务处、学生处或就业指导中心（公章）</w:t>
      </w:r>
    </w:p>
    <w:p w:rsidR="004714D3" w:rsidRDefault="00A00BFB">
      <w:pPr>
        <w:ind w:firstLineChars="200" w:firstLine="643"/>
        <w:jc w:val="left"/>
        <w:rPr>
          <w:b/>
          <w:bCs/>
          <w:sz w:val="32"/>
          <w:szCs w:val="32"/>
        </w:rPr>
      </w:pPr>
      <w:r>
        <w:rPr>
          <w:rFonts w:hint="eastAsia"/>
          <w:b/>
          <w:bCs/>
          <w:sz w:val="32"/>
          <w:szCs w:val="32"/>
        </w:rPr>
        <w:t xml:space="preserve">                           </w:t>
      </w:r>
      <w:r>
        <w:rPr>
          <w:rFonts w:hint="eastAsia"/>
          <w:b/>
          <w:bCs/>
          <w:sz w:val="32"/>
          <w:szCs w:val="32"/>
        </w:rPr>
        <w:t>年</w:t>
      </w:r>
      <w:r>
        <w:rPr>
          <w:rFonts w:hint="eastAsia"/>
          <w:b/>
          <w:bCs/>
          <w:sz w:val="32"/>
          <w:szCs w:val="32"/>
        </w:rPr>
        <w:t xml:space="preserve">    </w:t>
      </w:r>
      <w:r>
        <w:rPr>
          <w:rFonts w:hint="eastAsia"/>
          <w:b/>
          <w:bCs/>
          <w:sz w:val="32"/>
          <w:szCs w:val="32"/>
        </w:rPr>
        <w:t>月</w:t>
      </w:r>
      <w:r>
        <w:rPr>
          <w:rFonts w:hint="eastAsia"/>
          <w:b/>
          <w:bCs/>
          <w:sz w:val="32"/>
          <w:szCs w:val="32"/>
        </w:rPr>
        <w:t xml:space="preserve">    </w:t>
      </w:r>
      <w:r>
        <w:rPr>
          <w:rFonts w:hint="eastAsia"/>
          <w:b/>
          <w:bCs/>
          <w:sz w:val="32"/>
          <w:szCs w:val="32"/>
        </w:rPr>
        <w:t>日</w:t>
      </w:r>
    </w:p>
    <w:p w:rsidR="004714D3" w:rsidRDefault="004714D3">
      <w:pPr>
        <w:ind w:firstLineChars="200" w:firstLine="643"/>
        <w:jc w:val="left"/>
        <w:rPr>
          <w:b/>
          <w:bCs/>
          <w:sz w:val="32"/>
          <w:szCs w:val="32"/>
        </w:rPr>
      </w:pPr>
    </w:p>
    <w:p w:rsidR="004714D3" w:rsidRDefault="00A00BFB" w:rsidP="00C30B97">
      <w:pPr>
        <w:ind w:firstLineChars="200" w:firstLine="402"/>
        <w:jc w:val="left"/>
        <w:rPr>
          <w:b/>
          <w:bCs/>
          <w:sz w:val="32"/>
          <w:szCs w:val="32"/>
        </w:rPr>
      </w:pPr>
      <w:r>
        <w:rPr>
          <w:rFonts w:ascii="方正小标宋简体" w:eastAsia="方正小标宋简体" w:hint="eastAsia"/>
          <w:b/>
          <w:bCs/>
          <w:sz w:val="20"/>
          <w:szCs w:val="20"/>
        </w:rPr>
        <w:t>注：此证明仅用于希望用本科学历在现就读学校所属地认定机构申请认定教师资格证，但户籍不在宁夏或户籍不在就读学院（校）属地派出所的研究生一、二年级在读学生。</w:t>
      </w:r>
    </w:p>
    <w:p w:rsidR="004714D3" w:rsidRDefault="004714D3">
      <w:pPr>
        <w:spacing w:line="540" w:lineRule="exact"/>
        <w:rPr>
          <w:rFonts w:ascii="仿宋_GB2312" w:eastAsia="仿宋_GB2312" w:hAnsi="仿宋_GB2312" w:cs="仿宋_GB2312"/>
          <w:sz w:val="32"/>
          <w:szCs w:val="32"/>
        </w:rPr>
      </w:pPr>
    </w:p>
    <w:p w:rsidR="004714D3" w:rsidRDefault="00A00BFB">
      <w:pPr>
        <w:spacing w:line="540" w:lineRule="exact"/>
        <w:rPr>
          <w:rFonts w:ascii="黑体" w:eastAsia="黑体" w:hAnsi="黑体" w:cs="仿宋_GB2312"/>
          <w:sz w:val="32"/>
          <w:szCs w:val="32"/>
        </w:rPr>
      </w:pPr>
      <w:r>
        <w:rPr>
          <w:rFonts w:ascii="黑体" w:eastAsia="黑体" w:hAnsi="黑体" w:cs="仿宋_GB2312" w:hint="eastAsia"/>
          <w:sz w:val="32"/>
          <w:szCs w:val="32"/>
        </w:rPr>
        <w:t>附件</w:t>
      </w:r>
      <w:r>
        <w:rPr>
          <w:rFonts w:ascii="黑体" w:eastAsia="黑体" w:hAnsi="黑体" w:cs="仿宋_GB2312" w:hint="eastAsia"/>
          <w:sz w:val="32"/>
          <w:szCs w:val="32"/>
        </w:rPr>
        <w:t>4</w:t>
      </w:r>
      <w:r>
        <w:rPr>
          <w:rFonts w:ascii="黑体" w:eastAsia="黑体" w:hAnsi="黑体" w:cs="仿宋_GB2312" w:hint="eastAsia"/>
          <w:sz w:val="32"/>
          <w:szCs w:val="32"/>
        </w:rPr>
        <w:t>：</w:t>
      </w:r>
    </w:p>
    <w:p w:rsidR="004714D3" w:rsidRDefault="00A00BFB">
      <w:pPr>
        <w:widowControl/>
        <w:tabs>
          <w:tab w:val="left" w:pos="5462"/>
          <w:tab w:val="left" w:pos="7475"/>
        </w:tabs>
        <w:spacing w:line="400" w:lineRule="exact"/>
        <w:jc w:val="left"/>
        <w:rPr>
          <w:rFonts w:ascii="仿宋_GB2312" w:eastAsia="仿宋_GB2312" w:hAnsi="宋体" w:cs="宋体"/>
          <w:b/>
          <w:bCs/>
          <w:kern w:val="0"/>
          <w:sz w:val="32"/>
          <w:szCs w:val="32"/>
        </w:rPr>
      </w:pPr>
      <w:r>
        <w:rPr>
          <w:rFonts w:ascii="仿宋_GB2312" w:eastAsia="仿宋_GB2312" w:hAnsi="宋体" w:cs="宋体" w:hint="eastAsia"/>
          <w:b/>
          <w:bCs/>
          <w:kern w:val="0"/>
          <w:sz w:val="32"/>
          <w:szCs w:val="32"/>
        </w:rPr>
        <w:t>申请教师资格种类</w:t>
      </w:r>
      <w:r>
        <w:rPr>
          <w:rFonts w:ascii="仿宋_GB2312" w:eastAsia="仿宋_GB2312" w:hAnsi="宋体" w:cs="宋体" w:hint="eastAsia"/>
          <w:b/>
          <w:bCs/>
          <w:kern w:val="0"/>
          <w:sz w:val="32"/>
          <w:szCs w:val="32"/>
        </w:rPr>
        <w:t>:</w:t>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任教学科：</w:t>
      </w:r>
      <w:r>
        <w:rPr>
          <w:rFonts w:ascii="仿宋_GB2312" w:eastAsia="仿宋_GB2312" w:hAnsi="宋体" w:cs="宋体" w:hint="eastAsia"/>
          <w:b/>
          <w:bCs/>
          <w:kern w:val="0"/>
          <w:sz w:val="32"/>
          <w:szCs w:val="32"/>
        </w:rPr>
        <w:tab/>
      </w:r>
    </w:p>
    <w:p w:rsidR="004714D3" w:rsidRDefault="00A00BFB">
      <w:pPr>
        <w:widowControl/>
        <w:tabs>
          <w:tab w:val="left" w:pos="5462"/>
          <w:tab w:val="left" w:pos="7475"/>
        </w:tabs>
        <w:spacing w:line="400" w:lineRule="exact"/>
        <w:jc w:val="left"/>
        <w:rPr>
          <w:rFonts w:ascii="方正姚体" w:eastAsia="方正姚体" w:hAnsi="宋体" w:cs="宋体"/>
          <w:b/>
          <w:bCs/>
          <w:kern w:val="0"/>
          <w:sz w:val="36"/>
          <w:szCs w:val="36"/>
        </w:rPr>
      </w:pPr>
      <w:r>
        <w:rPr>
          <w:rFonts w:ascii="仿宋_GB2312" w:eastAsia="仿宋_GB2312" w:hAnsi="宋体" w:cs="宋体" w:hint="eastAsia"/>
          <w:b/>
          <w:bCs/>
          <w:kern w:val="0"/>
          <w:sz w:val="32"/>
          <w:szCs w:val="32"/>
        </w:rPr>
        <w:lastRenderedPageBreak/>
        <w:t>报名号：</w:t>
      </w:r>
      <w:r>
        <w:rPr>
          <w:rFonts w:ascii="仿宋_GB2312" w:eastAsia="仿宋_GB2312" w:hAnsi="宋体" w:cs="宋体" w:hint="eastAsia"/>
          <w:b/>
          <w:bCs/>
          <w:kern w:val="0"/>
          <w:sz w:val="32"/>
          <w:szCs w:val="32"/>
        </w:rPr>
        <w:t xml:space="preserve">                      </w:t>
      </w:r>
      <w:r>
        <w:rPr>
          <w:rFonts w:ascii="仿宋_GB2312" w:eastAsia="仿宋_GB2312" w:hAnsi="宋体" w:cs="宋体" w:hint="eastAsia"/>
          <w:b/>
          <w:bCs/>
          <w:kern w:val="0"/>
          <w:sz w:val="32"/>
          <w:szCs w:val="32"/>
        </w:rPr>
        <w:t>认定批次：</w:t>
      </w:r>
      <w:r>
        <w:rPr>
          <w:rFonts w:ascii="仿宋_GB2312" w:eastAsia="仿宋_GB2312" w:hAnsi="宋体" w:cs="宋体" w:hint="eastAsia"/>
          <w:b/>
          <w:bCs/>
          <w:kern w:val="0"/>
          <w:sz w:val="32"/>
          <w:szCs w:val="32"/>
        </w:rPr>
        <w:t>2018</w:t>
      </w:r>
      <w:r>
        <w:rPr>
          <w:rFonts w:ascii="仿宋_GB2312" w:eastAsia="仿宋_GB2312" w:hAnsi="宋体" w:cs="宋体" w:hint="eastAsia"/>
          <w:b/>
          <w:bCs/>
          <w:kern w:val="0"/>
          <w:sz w:val="32"/>
          <w:szCs w:val="32"/>
        </w:rPr>
        <w:t>年春季</w:t>
      </w:r>
      <w:r>
        <w:rPr>
          <w:rFonts w:ascii="仿宋_GB2312" w:eastAsia="仿宋_GB2312" w:hAnsi="宋体" w:cs="宋体" w:hint="eastAsia"/>
          <w:b/>
          <w:bCs/>
          <w:kern w:val="0"/>
          <w:sz w:val="32"/>
          <w:szCs w:val="32"/>
        </w:rPr>
        <w:t xml:space="preserve"> </w:t>
      </w:r>
      <w:r>
        <w:rPr>
          <w:rFonts w:ascii="楷体_GB2312" w:eastAsia="楷体_GB2312" w:hAnsi="宋体" w:cs="宋体" w:hint="eastAsia"/>
          <w:b/>
          <w:bCs/>
          <w:kern w:val="0"/>
          <w:sz w:val="32"/>
          <w:szCs w:val="32"/>
        </w:rPr>
        <w:t xml:space="preserve"> </w:t>
      </w:r>
      <w:r>
        <w:rPr>
          <w:rFonts w:ascii="方正姚体" w:eastAsia="方正姚体" w:hAnsi="宋体" w:cs="宋体" w:hint="eastAsia"/>
          <w:b/>
          <w:bCs/>
          <w:kern w:val="0"/>
          <w:sz w:val="36"/>
          <w:szCs w:val="36"/>
        </w:rPr>
        <w:t xml:space="preserve">  </w:t>
      </w:r>
    </w:p>
    <w:tbl>
      <w:tblPr>
        <w:tblpPr w:leftFromText="180" w:rightFromText="180" w:vertAnchor="text" w:horzAnchor="page" w:tblpX="1720" w:tblpY="624"/>
        <w:tblOverlap w:val="never"/>
        <w:tblW w:w="8400" w:type="dxa"/>
        <w:tblLayout w:type="fixed"/>
        <w:tblLook w:val="04A0"/>
      </w:tblPr>
      <w:tblGrid>
        <w:gridCol w:w="750"/>
        <w:gridCol w:w="600"/>
        <w:gridCol w:w="1760"/>
        <w:gridCol w:w="1486"/>
        <w:gridCol w:w="774"/>
        <w:gridCol w:w="660"/>
        <w:gridCol w:w="690"/>
        <w:gridCol w:w="1680"/>
      </w:tblGrid>
      <w:tr w:rsidR="004714D3">
        <w:trPr>
          <w:trHeight w:val="384"/>
        </w:trPr>
        <w:tc>
          <w:tcPr>
            <w:tcW w:w="750" w:type="dxa"/>
            <w:vMerge w:val="restart"/>
            <w:tcBorders>
              <w:top w:val="single" w:sz="4" w:space="0" w:color="auto"/>
              <w:left w:val="single" w:sz="4" w:space="0" w:color="auto"/>
              <w:bottom w:val="single" w:sz="4" w:space="0" w:color="000000"/>
              <w:right w:val="single" w:sz="4" w:space="0" w:color="auto"/>
            </w:tcBorders>
            <w:textDirection w:val="tbRlV"/>
            <w:vAlign w:val="center"/>
          </w:tcPr>
          <w:p w:rsidR="004714D3" w:rsidRDefault="00A00BFB">
            <w:pPr>
              <w:widowControl/>
              <w:jc w:val="center"/>
              <w:rPr>
                <w:rFonts w:ascii="宋体" w:hAnsi="宋体" w:cs="宋体"/>
                <w:b/>
                <w:bCs/>
                <w:kern w:val="0"/>
                <w:sz w:val="24"/>
              </w:rPr>
            </w:pPr>
            <w:r>
              <w:rPr>
                <w:rFonts w:ascii="宋体" w:hAnsi="宋体" w:cs="宋体" w:hint="eastAsia"/>
                <w:b/>
                <w:bCs/>
                <w:kern w:val="0"/>
                <w:sz w:val="24"/>
              </w:rPr>
              <w:t>个人情况</w:t>
            </w:r>
          </w:p>
        </w:tc>
        <w:tc>
          <w:tcPr>
            <w:tcW w:w="2360" w:type="dxa"/>
            <w:gridSpan w:val="2"/>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姓名</w:t>
            </w:r>
          </w:p>
        </w:tc>
        <w:tc>
          <w:tcPr>
            <w:tcW w:w="1486" w:type="dxa"/>
            <w:tcBorders>
              <w:top w:val="single" w:sz="4" w:space="0" w:color="auto"/>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000000"/>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性</w:t>
            </w:r>
            <w:r>
              <w:rPr>
                <w:rFonts w:ascii="宋体" w:hAnsi="宋体" w:cs="宋体" w:hint="eastAsia"/>
                <w:kern w:val="0"/>
                <w:sz w:val="20"/>
                <w:szCs w:val="20"/>
              </w:rPr>
              <w:t>别</w:t>
            </w:r>
          </w:p>
        </w:tc>
        <w:tc>
          <w:tcPr>
            <w:tcW w:w="1680" w:type="dxa"/>
            <w:tcBorders>
              <w:top w:val="single" w:sz="4" w:space="0" w:color="auto"/>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50" w:type="dxa"/>
            <w:vMerge/>
            <w:tcBorders>
              <w:top w:val="nil"/>
              <w:left w:val="single" w:sz="4" w:space="0" w:color="auto"/>
              <w:bottom w:val="single" w:sz="4" w:space="0" w:color="000000"/>
              <w:right w:val="single" w:sz="4" w:space="0" w:color="auto"/>
            </w:tcBorders>
            <w:vAlign w:val="center"/>
          </w:tcPr>
          <w:p w:rsidR="004714D3" w:rsidRDefault="004714D3">
            <w:pPr>
              <w:widowControl/>
              <w:jc w:val="left"/>
              <w:rPr>
                <w:rFonts w:ascii="宋体" w:hAnsi="宋体" w:cs="宋体"/>
                <w:b/>
                <w:bCs/>
                <w:kern w:val="0"/>
                <w:sz w:val="24"/>
              </w:rPr>
            </w:pPr>
          </w:p>
        </w:tc>
        <w:tc>
          <w:tcPr>
            <w:tcW w:w="2360" w:type="dxa"/>
            <w:gridSpan w:val="2"/>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民族</w:t>
            </w:r>
          </w:p>
        </w:tc>
        <w:tc>
          <w:tcPr>
            <w:tcW w:w="1486"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000000"/>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出生年月</w:t>
            </w:r>
          </w:p>
        </w:tc>
        <w:tc>
          <w:tcPr>
            <w:tcW w:w="1680"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50" w:type="dxa"/>
            <w:vMerge/>
            <w:tcBorders>
              <w:top w:val="nil"/>
              <w:left w:val="single" w:sz="4" w:space="0" w:color="auto"/>
              <w:bottom w:val="single" w:sz="4" w:space="0" w:color="000000"/>
              <w:right w:val="single" w:sz="4" w:space="0" w:color="auto"/>
            </w:tcBorders>
            <w:vAlign w:val="center"/>
          </w:tcPr>
          <w:p w:rsidR="004714D3" w:rsidRDefault="004714D3">
            <w:pPr>
              <w:widowControl/>
              <w:jc w:val="left"/>
              <w:rPr>
                <w:rFonts w:ascii="宋体" w:hAnsi="宋体" w:cs="宋体"/>
                <w:b/>
                <w:bCs/>
                <w:kern w:val="0"/>
                <w:sz w:val="24"/>
              </w:rPr>
            </w:pPr>
          </w:p>
        </w:tc>
        <w:tc>
          <w:tcPr>
            <w:tcW w:w="2360" w:type="dxa"/>
            <w:gridSpan w:val="2"/>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是否应届毕业生</w:t>
            </w:r>
          </w:p>
        </w:tc>
        <w:tc>
          <w:tcPr>
            <w:tcW w:w="1486"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是（</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）否（</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000000"/>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是否全日制师范生</w:t>
            </w:r>
          </w:p>
        </w:tc>
        <w:tc>
          <w:tcPr>
            <w:tcW w:w="1680"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是（</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）否（</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w:t>
            </w:r>
          </w:p>
        </w:tc>
      </w:tr>
      <w:tr w:rsidR="004714D3">
        <w:trPr>
          <w:trHeight w:val="384"/>
        </w:trPr>
        <w:tc>
          <w:tcPr>
            <w:tcW w:w="750" w:type="dxa"/>
            <w:vMerge/>
            <w:tcBorders>
              <w:top w:val="nil"/>
              <w:left w:val="single" w:sz="4" w:space="0" w:color="auto"/>
              <w:bottom w:val="single" w:sz="4" w:space="0" w:color="000000"/>
              <w:right w:val="single" w:sz="4" w:space="0" w:color="auto"/>
            </w:tcBorders>
            <w:vAlign w:val="center"/>
          </w:tcPr>
          <w:p w:rsidR="004714D3" w:rsidRDefault="004714D3">
            <w:pPr>
              <w:widowControl/>
              <w:jc w:val="left"/>
              <w:rPr>
                <w:rFonts w:ascii="宋体" w:hAnsi="宋体" w:cs="宋体"/>
                <w:b/>
                <w:bCs/>
                <w:kern w:val="0"/>
                <w:sz w:val="24"/>
              </w:rPr>
            </w:pPr>
          </w:p>
        </w:tc>
        <w:tc>
          <w:tcPr>
            <w:tcW w:w="2360" w:type="dxa"/>
            <w:gridSpan w:val="2"/>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最高</w:t>
            </w:r>
            <w:r>
              <w:rPr>
                <w:rFonts w:ascii="宋体" w:hAnsi="宋体" w:cs="宋体" w:hint="eastAsia"/>
                <w:kern w:val="0"/>
                <w:sz w:val="20"/>
                <w:szCs w:val="20"/>
              </w:rPr>
              <w:t>学</w:t>
            </w:r>
            <w:r>
              <w:rPr>
                <w:rFonts w:ascii="Dotum" w:eastAsia="Dotum" w:hAnsi="Dotum" w:cs="Dotum" w:hint="eastAsia"/>
                <w:kern w:val="0"/>
                <w:sz w:val="20"/>
                <w:szCs w:val="20"/>
              </w:rPr>
              <w:t>位</w:t>
            </w:r>
          </w:p>
        </w:tc>
        <w:tc>
          <w:tcPr>
            <w:tcW w:w="1486"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000000"/>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最高</w:t>
            </w:r>
            <w:r>
              <w:rPr>
                <w:rFonts w:ascii="宋体" w:hAnsi="宋体" w:cs="宋体" w:hint="eastAsia"/>
                <w:kern w:val="0"/>
                <w:sz w:val="20"/>
                <w:szCs w:val="20"/>
              </w:rPr>
              <w:t>学历</w:t>
            </w:r>
          </w:p>
        </w:tc>
        <w:tc>
          <w:tcPr>
            <w:tcW w:w="1680"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2"/>
        </w:trPr>
        <w:tc>
          <w:tcPr>
            <w:tcW w:w="750" w:type="dxa"/>
            <w:vMerge/>
            <w:tcBorders>
              <w:top w:val="nil"/>
              <w:left w:val="single" w:sz="4" w:space="0" w:color="auto"/>
              <w:bottom w:val="single" w:sz="4" w:space="0" w:color="000000"/>
              <w:right w:val="single" w:sz="4" w:space="0" w:color="auto"/>
            </w:tcBorders>
            <w:vAlign w:val="center"/>
          </w:tcPr>
          <w:p w:rsidR="004714D3" w:rsidRDefault="004714D3">
            <w:pPr>
              <w:widowControl/>
              <w:jc w:val="left"/>
              <w:rPr>
                <w:rFonts w:ascii="宋体" w:hAnsi="宋体" w:cs="宋体"/>
                <w:b/>
                <w:bCs/>
                <w:kern w:val="0"/>
                <w:sz w:val="24"/>
              </w:rPr>
            </w:pPr>
          </w:p>
        </w:tc>
        <w:tc>
          <w:tcPr>
            <w:tcW w:w="2360" w:type="dxa"/>
            <w:gridSpan w:val="2"/>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身</w:t>
            </w:r>
            <w:r>
              <w:rPr>
                <w:rFonts w:ascii="宋体" w:hAnsi="宋体" w:cs="宋体" w:hint="eastAsia"/>
                <w:kern w:val="0"/>
                <w:sz w:val="20"/>
                <w:szCs w:val="20"/>
              </w:rPr>
              <w:t>份证号码</w:t>
            </w:r>
          </w:p>
        </w:tc>
        <w:tc>
          <w:tcPr>
            <w:tcW w:w="1486"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普通</w:t>
            </w:r>
            <w:r>
              <w:rPr>
                <w:rFonts w:ascii="宋体" w:hAnsi="宋体" w:cs="宋体" w:hint="eastAsia"/>
                <w:kern w:val="0"/>
                <w:sz w:val="20"/>
                <w:szCs w:val="20"/>
              </w:rPr>
              <w:t>话</w:t>
            </w:r>
            <w:r>
              <w:rPr>
                <w:rFonts w:ascii="Dotum" w:eastAsia="Dotum" w:hAnsi="Dotum" w:cs="Dotum" w:hint="eastAsia"/>
                <w:kern w:val="0"/>
                <w:sz w:val="20"/>
                <w:szCs w:val="20"/>
              </w:rPr>
              <w:t>等</w:t>
            </w:r>
            <w:r>
              <w:rPr>
                <w:rFonts w:ascii="宋体" w:hAnsi="宋体" w:cs="宋体" w:hint="eastAsia"/>
                <w:kern w:val="0"/>
                <w:sz w:val="20"/>
                <w:szCs w:val="20"/>
              </w:rPr>
              <w:t>级</w:t>
            </w:r>
          </w:p>
        </w:tc>
        <w:tc>
          <w:tcPr>
            <w:tcW w:w="1680"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50" w:type="dxa"/>
            <w:vMerge/>
            <w:tcBorders>
              <w:top w:val="nil"/>
              <w:left w:val="single" w:sz="4" w:space="0" w:color="auto"/>
              <w:bottom w:val="single" w:sz="4" w:space="0" w:color="000000"/>
              <w:right w:val="single" w:sz="4" w:space="0" w:color="auto"/>
            </w:tcBorders>
            <w:vAlign w:val="center"/>
          </w:tcPr>
          <w:p w:rsidR="004714D3" w:rsidRDefault="004714D3">
            <w:pPr>
              <w:widowControl/>
              <w:jc w:val="left"/>
              <w:rPr>
                <w:rFonts w:ascii="宋体" w:hAnsi="宋体" w:cs="宋体"/>
                <w:b/>
                <w:bCs/>
                <w:kern w:val="0"/>
                <w:sz w:val="24"/>
              </w:rPr>
            </w:pPr>
          </w:p>
        </w:tc>
        <w:tc>
          <w:tcPr>
            <w:tcW w:w="2360" w:type="dxa"/>
            <w:gridSpan w:val="2"/>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通</w:t>
            </w:r>
            <w:r>
              <w:rPr>
                <w:rFonts w:ascii="宋体" w:hAnsi="宋体" w:cs="宋体" w:hint="eastAsia"/>
                <w:kern w:val="0"/>
                <w:sz w:val="20"/>
                <w:szCs w:val="20"/>
              </w:rPr>
              <w:t>讯</w:t>
            </w:r>
            <w:r>
              <w:rPr>
                <w:rFonts w:ascii="Dotum" w:eastAsia="Dotum" w:hAnsi="Dotum" w:cs="Dotum" w:hint="eastAsia"/>
                <w:kern w:val="0"/>
                <w:sz w:val="20"/>
                <w:szCs w:val="20"/>
              </w:rPr>
              <w:t>地址</w:t>
            </w:r>
          </w:p>
        </w:tc>
        <w:tc>
          <w:tcPr>
            <w:tcW w:w="1486"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邮编</w:t>
            </w:r>
          </w:p>
        </w:tc>
        <w:tc>
          <w:tcPr>
            <w:tcW w:w="1680"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50" w:type="dxa"/>
            <w:vMerge/>
            <w:tcBorders>
              <w:top w:val="nil"/>
              <w:left w:val="single" w:sz="4" w:space="0" w:color="auto"/>
              <w:bottom w:val="single" w:sz="4" w:space="0" w:color="000000"/>
              <w:right w:val="single" w:sz="4" w:space="0" w:color="auto"/>
            </w:tcBorders>
            <w:vAlign w:val="center"/>
          </w:tcPr>
          <w:p w:rsidR="004714D3" w:rsidRDefault="004714D3">
            <w:pPr>
              <w:widowControl/>
              <w:jc w:val="left"/>
              <w:rPr>
                <w:rFonts w:ascii="宋体" w:hAnsi="宋体" w:cs="宋体"/>
                <w:b/>
                <w:bCs/>
                <w:kern w:val="0"/>
                <w:sz w:val="24"/>
              </w:rPr>
            </w:pPr>
          </w:p>
        </w:tc>
        <w:tc>
          <w:tcPr>
            <w:tcW w:w="2360" w:type="dxa"/>
            <w:gridSpan w:val="2"/>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联</w:t>
            </w:r>
            <w:r>
              <w:rPr>
                <w:rFonts w:ascii="Dotum" w:eastAsia="Dotum" w:hAnsi="Dotum" w:cs="Dotum" w:hint="eastAsia"/>
                <w:kern w:val="0"/>
                <w:sz w:val="20"/>
                <w:szCs w:val="20"/>
              </w:rPr>
              <w:t>系</w:t>
            </w:r>
            <w:r>
              <w:rPr>
                <w:rFonts w:ascii="宋体" w:hAnsi="宋体" w:cs="宋体" w:hint="eastAsia"/>
                <w:kern w:val="0"/>
                <w:sz w:val="20"/>
                <w:szCs w:val="20"/>
              </w:rPr>
              <w:t>电话（为防止本人电话变动，可再留一固定联系人电话）</w:t>
            </w:r>
          </w:p>
        </w:tc>
        <w:tc>
          <w:tcPr>
            <w:tcW w:w="1486" w:type="dxa"/>
            <w:tcBorders>
              <w:top w:val="nil"/>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eastAsia="华文中宋" w:hAnsi="宋体" w:cs="宋体" w:hint="eastAsia"/>
                <w:kern w:val="0"/>
                <w:sz w:val="20"/>
                <w:szCs w:val="20"/>
              </w:rPr>
              <w:t>教育学、心理学成绩</w:t>
            </w:r>
          </w:p>
        </w:tc>
        <w:tc>
          <w:tcPr>
            <w:tcW w:w="1680" w:type="dxa"/>
            <w:tcBorders>
              <w:top w:val="single" w:sz="4" w:space="0" w:color="auto"/>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教育学：</w:t>
            </w:r>
          </w:p>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心理学：</w:t>
            </w:r>
          </w:p>
        </w:tc>
      </w:tr>
      <w:tr w:rsidR="004714D3">
        <w:trPr>
          <w:trHeight w:val="384"/>
        </w:trPr>
        <w:tc>
          <w:tcPr>
            <w:tcW w:w="750" w:type="dxa"/>
            <w:vMerge/>
            <w:tcBorders>
              <w:top w:val="nil"/>
              <w:left w:val="single" w:sz="4" w:space="0" w:color="auto"/>
              <w:bottom w:val="single" w:sz="4" w:space="0" w:color="000000"/>
              <w:right w:val="single" w:sz="4" w:space="0" w:color="auto"/>
            </w:tcBorders>
            <w:vAlign w:val="center"/>
          </w:tcPr>
          <w:p w:rsidR="004714D3" w:rsidRDefault="004714D3">
            <w:pPr>
              <w:widowControl/>
              <w:jc w:val="left"/>
              <w:rPr>
                <w:rFonts w:ascii="宋体" w:hAnsi="宋体" w:cs="宋体"/>
                <w:b/>
                <w:bCs/>
                <w:kern w:val="0"/>
                <w:sz w:val="24"/>
              </w:rPr>
            </w:pPr>
          </w:p>
        </w:tc>
        <w:tc>
          <w:tcPr>
            <w:tcW w:w="2360" w:type="dxa"/>
            <w:gridSpan w:val="2"/>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户</w:t>
            </w:r>
            <w:r>
              <w:rPr>
                <w:rFonts w:ascii="Dotum" w:eastAsia="Dotum" w:hAnsi="Dotum" w:cs="Dotum" w:hint="eastAsia"/>
                <w:kern w:val="0"/>
                <w:sz w:val="20"/>
                <w:szCs w:val="20"/>
              </w:rPr>
              <w:t>籍所在地</w:t>
            </w:r>
          </w:p>
        </w:tc>
        <w:tc>
          <w:tcPr>
            <w:tcW w:w="1486"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是否学院（校）集体户</w:t>
            </w:r>
          </w:p>
        </w:tc>
        <w:tc>
          <w:tcPr>
            <w:tcW w:w="1680" w:type="dxa"/>
            <w:tcBorders>
              <w:top w:val="single" w:sz="4" w:space="0" w:color="auto"/>
              <w:left w:val="single" w:sz="4" w:space="0" w:color="auto"/>
              <w:bottom w:val="single" w:sz="4" w:space="0" w:color="auto"/>
              <w:right w:val="single" w:sz="4" w:space="0" w:color="auto"/>
            </w:tcBorders>
          </w:tcPr>
          <w:p w:rsidR="004714D3" w:rsidRDefault="00A00BFB">
            <w:pPr>
              <w:widowControl/>
              <w:jc w:val="left"/>
              <w:rPr>
                <w:kern w:val="0"/>
                <w:sz w:val="20"/>
                <w:szCs w:val="20"/>
              </w:rPr>
            </w:pPr>
            <w:r>
              <w:rPr>
                <w:rFonts w:ascii="华文中宋" w:eastAsia="华文中宋" w:hAnsi="华文中宋" w:cs="宋体" w:hint="eastAsia"/>
                <w:kern w:val="0"/>
                <w:sz w:val="20"/>
                <w:szCs w:val="20"/>
              </w:rPr>
              <w:t>是（</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）否（</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w:t>
            </w:r>
          </w:p>
        </w:tc>
      </w:tr>
      <w:tr w:rsidR="004714D3">
        <w:trPr>
          <w:trHeight w:val="745"/>
        </w:trPr>
        <w:tc>
          <w:tcPr>
            <w:tcW w:w="750" w:type="dxa"/>
            <w:vMerge w:val="restart"/>
            <w:tcBorders>
              <w:top w:val="nil"/>
              <w:left w:val="single" w:sz="4" w:space="0" w:color="auto"/>
              <w:bottom w:val="single" w:sz="4" w:space="0" w:color="auto"/>
              <w:right w:val="single" w:sz="4" w:space="0" w:color="auto"/>
            </w:tcBorders>
            <w:vAlign w:val="center"/>
          </w:tcPr>
          <w:p w:rsidR="004714D3" w:rsidRDefault="00A00BFB">
            <w:pPr>
              <w:widowControl/>
              <w:jc w:val="center"/>
              <w:rPr>
                <w:rFonts w:ascii="宋体" w:hAnsi="宋体" w:cs="宋体"/>
                <w:b/>
                <w:bCs/>
                <w:kern w:val="0"/>
                <w:sz w:val="24"/>
              </w:rPr>
            </w:pPr>
            <w:r>
              <w:rPr>
                <w:rFonts w:ascii="宋体" w:hAnsi="宋体" w:cs="宋体" w:hint="eastAsia"/>
                <w:b/>
                <w:bCs/>
                <w:kern w:val="0"/>
                <w:sz w:val="24"/>
              </w:rPr>
              <w:t>提</w:t>
            </w:r>
          </w:p>
          <w:p w:rsidR="004714D3" w:rsidRDefault="00A00BFB">
            <w:pPr>
              <w:widowControl/>
              <w:jc w:val="center"/>
              <w:rPr>
                <w:rFonts w:ascii="宋体" w:hAnsi="宋体" w:cs="宋体"/>
                <w:b/>
                <w:bCs/>
                <w:kern w:val="0"/>
                <w:sz w:val="24"/>
              </w:rPr>
            </w:pPr>
            <w:r>
              <w:rPr>
                <w:rFonts w:ascii="宋体" w:hAnsi="宋体" w:cs="宋体" w:hint="eastAsia"/>
                <w:b/>
                <w:bCs/>
                <w:kern w:val="0"/>
                <w:sz w:val="24"/>
              </w:rPr>
              <w:t>交</w:t>
            </w:r>
          </w:p>
          <w:p w:rsidR="004714D3" w:rsidRDefault="00A00BFB">
            <w:pPr>
              <w:widowControl/>
              <w:jc w:val="center"/>
              <w:rPr>
                <w:rFonts w:ascii="宋体" w:hAnsi="宋体" w:cs="宋体"/>
                <w:b/>
                <w:bCs/>
                <w:kern w:val="0"/>
                <w:sz w:val="24"/>
              </w:rPr>
            </w:pPr>
            <w:r>
              <w:rPr>
                <w:rFonts w:ascii="宋体" w:hAnsi="宋体" w:cs="宋体" w:hint="eastAsia"/>
                <w:b/>
                <w:bCs/>
                <w:kern w:val="0"/>
                <w:sz w:val="24"/>
              </w:rPr>
              <w:t>个</w:t>
            </w:r>
          </w:p>
          <w:p w:rsidR="004714D3" w:rsidRDefault="00A00BFB">
            <w:pPr>
              <w:widowControl/>
              <w:jc w:val="center"/>
              <w:rPr>
                <w:rFonts w:ascii="宋体" w:hAnsi="宋体" w:cs="宋体"/>
                <w:b/>
                <w:bCs/>
                <w:kern w:val="0"/>
                <w:sz w:val="24"/>
              </w:rPr>
            </w:pPr>
            <w:r>
              <w:rPr>
                <w:rFonts w:ascii="宋体" w:hAnsi="宋体" w:cs="宋体" w:hint="eastAsia"/>
                <w:b/>
                <w:bCs/>
                <w:kern w:val="0"/>
                <w:sz w:val="24"/>
              </w:rPr>
              <w:t>人</w:t>
            </w:r>
          </w:p>
          <w:p w:rsidR="004714D3" w:rsidRDefault="00A00BFB">
            <w:pPr>
              <w:widowControl/>
              <w:jc w:val="center"/>
              <w:rPr>
                <w:rFonts w:ascii="宋体" w:hAnsi="宋体" w:cs="宋体"/>
                <w:b/>
                <w:bCs/>
                <w:kern w:val="0"/>
                <w:sz w:val="24"/>
              </w:rPr>
            </w:pPr>
            <w:r>
              <w:rPr>
                <w:rFonts w:ascii="宋体" w:hAnsi="宋体" w:cs="宋体" w:hint="eastAsia"/>
                <w:b/>
                <w:bCs/>
                <w:kern w:val="0"/>
                <w:sz w:val="24"/>
              </w:rPr>
              <w:t>材</w:t>
            </w:r>
          </w:p>
          <w:p w:rsidR="004714D3" w:rsidRDefault="00A00BFB">
            <w:pPr>
              <w:widowControl/>
              <w:jc w:val="center"/>
              <w:rPr>
                <w:rFonts w:ascii="宋体" w:hAnsi="宋体" w:cs="宋体"/>
                <w:b/>
                <w:bCs/>
                <w:kern w:val="0"/>
                <w:sz w:val="24"/>
              </w:rPr>
            </w:pPr>
            <w:r>
              <w:rPr>
                <w:rFonts w:ascii="宋体" w:hAnsi="宋体" w:cs="宋体" w:hint="eastAsia"/>
                <w:b/>
                <w:bCs/>
                <w:kern w:val="0"/>
                <w:sz w:val="24"/>
              </w:rPr>
              <w:t>料（</w:t>
            </w:r>
            <w:r>
              <w:rPr>
                <w:rFonts w:ascii="宋体" w:hAnsi="宋体" w:cs="宋体" w:hint="eastAsia"/>
                <w:b/>
                <w:bCs/>
                <w:kern w:val="0"/>
                <w:sz w:val="20"/>
                <w:szCs w:val="20"/>
              </w:rPr>
              <w:t>收取材料用标准档案袋按序装好</w:t>
            </w:r>
            <w:r>
              <w:rPr>
                <w:rFonts w:ascii="宋体" w:hAnsi="宋体" w:cs="宋体" w:hint="eastAsia"/>
                <w:b/>
                <w:bCs/>
                <w:kern w:val="0"/>
                <w:sz w:val="24"/>
              </w:rPr>
              <w:t>）</w:t>
            </w:r>
          </w:p>
        </w:tc>
        <w:tc>
          <w:tcPr>
            <w:tcW w:w="60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Cs w:val="21"/>
              </w:rPr>
            </w:pPr>
            <w:r>
              <w:rPr>
                <w:rFonts w:ascii="宋体" w:hAnsi="宋体" w:cs="宋体" w:hint="eastAsia"/>
                <w:kern w:val="0"/>
                <w:szCs w:val="21"/>
              </w:rPr>
              <w:t>编号</w:t>
            </w:r>
          </w:p>
        </w:tc>
        <w:tc>
          <w:tcPr>
            <w:tcW w:w="4020"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宋体" w:hAnsi="宋体" w:cs="宋体"/>
                <w:kern w:val="0"/>
                <w:szCs w:val="21"/>
              </w:rPr>
            </w:pPr>
            <w:r>
              <w:rPr>
                <w:rFonts w:ascii="宋体" w:hAnsi="宋体" w:cs="宋体" w:hint="eastAsia"/>
                <w:kern w:val="0"/>
                <w:szCs w:val="21"/>
              </w:rPr>
              <w:t>提交审核材料名称</w:t>
            </w:r>
          </w:p>
        </w:tc>
        <w:tc>
          <w:tcPr>
            <w:tcW w:w="66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Cs w:val="21"/>
              </w:rPr>
            </w:pPr>
            <w:r>
              <w:rPr>
                <w:rFonts w:ascii="华文中宋" w:eastAsia="华文中宋" w:hAnsi="华文中宋" w:cs="宋体" w:hint="eastAsia"/>
                <w:kern w:val="0"/>
                <w:szCs w:val="21"/>
              </w:rPr>
              <w:t>原件</w:t>
            </w:r>
            <w:r>
              <w:rPr>
                <w:rFonts w:ascii="宋体" w:hAnsi="宋体" w:cs="宋体" w:hint="eastAsia"/>
                <w:kern w:val="0"/>
                <w:szCs w:val="21"/>
              </w:rPr>
              <w:t>份数</w:t>
            </w:r>
          </w:p>
        </w:tc>
        <w:tc>
          <w:tcPr>
            <w:tcW w:w="69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Cs w:val="21"/>
              </w:rPr>
            </w:pPr>
            <w:r>
              <w:rPr>
                <w:rFonts w:ascii="宋体" w:hAnsi="宋体" w:cs="宋体" w:hint="eastAsia"/>
                <w:kern w:val="0"/>
                <w:szCs w:val="21"/>
              </w:rPr>
              <w:t>复</w:t>
            </w:r>
            <w:r>
              <w:rPr>
                <w:rFonts w:ascii="Dotum" w:eastAsia="Dotum" w:hAnsi="Dotum" w:cs="Dotum" w:hint="eastAsia"/>
                <w:kern w:val="0"/>
                <w:szCs w:val="21"/>
              </w:rPr>
              <w:t>印件</w:t>
            </w:r>
          </w:p>
        </w:tc>
        <w:tc>
          <w:tcPr>
            <w:tcW w:w="168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hAnsi="华文中宋" w:cs="宋体"/>
                <w:kern w:val="0"/>
                <w:szCs w:val="21"/>
              </w:rPr>
            </w:pPr>
            <w:r>
              <w:rPr>
                <w:rFonts w:ascii="宋体" w:hAnsi="宋体" w:cs="宋体" w:hint="eastAsia"/>
                <w:kern w:val="0"/>
                <w:szCs w:val="21"/>
              </w:rPr>
              <w:t>收取材料</w:t>
            </w:r>
          </w:p>
        </w:tc>
      </w:tr>
      <w:tr w:rsidR="004714D3">
        <w:trPr>
          <w:trHeight w:val="384"/>
        </w:trPr>
        <w:tc>
          <w:tcPr>
            <w:tcW w:w="750"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教师资</w:t>
            </w:r>
            <w:r>
              <w:rPr>
                <w:rFonts w:ascii="Dotum" w:eastAsia="Dotum" w:hAnsi="Dotum" w:cs="Dotum" w:hint="eastAsia"/>
                <w:kern w:val="0"/>
                <w:sz w:val="20"/>
                <w:szCs w:val="20"/>
              </w:rPr>
              <w:t>格</w:t>
            </w:r>
            <w:r>
              <w:rPr>
                <w:rFonts w:ascii="宋体" w:hAnsi="宋体" w:cs="宋体" w:hint="eastAsia"/>
                <w:kern w:val="0"/>
                <w:sz w:val="20"/>
                <w:szCs w:val="20"/>
              </w:rPr>
              <w:t>认</w:t>
            </w:r>
            <w:r>
              <w:rPr>
                <w:rFonts w:ascii="Dotum" w:eastAsia="Dotum" w:hAnsi="Dotum" w:cs="Dotum" w:hint="eastAsia"/>
                <w:kern w:val="0"/>
                <w:sz w:val="20"/>
                <w:szCs w:val="20"/>
              </w:rPr>
              <w:t>定申</w:t>
            </w:r>
            <w:r>
              <w:rPr>
                <w:rFonts w:ascii="宋体" w:hAnsi="宋体" w:cs="宋体" w:hint="eastAsia"/>
                <w:kern w:val="0"/>
                <w:sz w:val="20"/>
                <w:szCs w:val="20"/>
              </w:rPr>
              <w:t>请</w:t>
            </w:r>
            <w:r>
              <w:rPr>
                <w:rFonts w:ascii="Dotum" w:eastAsia="Dotum" w:hAnsi="Dotum" w:cs="Dotum" w:hint="eastAsia"/>
                <w:kern w:val="0"/>
                <w:sz w:val="20"/>
                <w:szCs w:val="20"/>
              </w:rPr>
              <w:t>表</w:t>
            </w:r>
            <w:r>
              <w:rPr>
                <w:rFonts w:ascii="Dotum" w:hAnsi="Dotum" w:cs="Dotum" w:hint="eastAsia"/>
                <w:kern w:val="0"/>
                <w:sz w:val="20"/>
                <w:szCs w:val="20"/>
              </w:rPr>
              <w:t>（</w:t>
            </w:r>
            <w:r>
              <w:rPr>
                <w:rFonts w:ascii="Dotum" w:hAnsi="Dotum" w:cs="Dotum" w:hint="eastAsia"/>
                <w:kern w:val="0"/>
                <w:sz w:val="20"/>
                <w:szCs w:val="20"/>
              </w:rPr>
              <w:t>A3</w:t>
            </w:r>
            <w:r>
              <w:rPr>
                <w:rFonts w:ascii="Dotum" w:hAnsi="Dotum" w:cs="Dotum" w:hint="eastAsia"/>
                <w:kern w:val="0"/>
                <w:sz w:val="20"/>
                <w:szCs w:val="20"/>
              </w:rPr>
              <w:t>双面打印）</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2</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50"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2</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申</w:t>
            </w:r>
            <w:r>
              <w:rPr>
                <w:rFonts w:ascii="宋体" w:hAnsi="宋体" w:cs="宋体" w:hint="eastAsia"/>
                <w:kern w:val="0"/>
                <w:sz w:val="20"/>
                <w:szCs w:val="20"/>
              </w:rPr>
              <w:t>请</w:t>
            </w:r>
            <w:r>
              <w:rPr>
                <w:rFonts w:ascii="Dotum" w:eastAsia="Dotum" w:hAnsi="Dotum" w:cs="Dotum" w:hint="eastAsia"/>
                <w:kern w:val="0"/>
                <w:sz w:val="20"/>
                <w:szCs w:val="20"/>
              </w:rPr>
              <w:t>人思想品德</w:t>
            </w:r>
            <w:r>
              <w:rPr>
                <w:rFonts w:ascii="宋体" w:hAnsi="宋体" w:cs="宋体" w:hint="eastAsia"/>
                <w:kern w:val="0"/>
                <w:sz w:val="20"/>
                <w:szCs w:val="20"/>
              </w:rPr>
              <w:t>鉴</w:t>
            </w:r>
            <w:r>
              <w:rPr>
                <w:rFonts w:ascii="Dotum" w:eastAsia="Dotum" w:hAnsi="Dotum" w:cs="Dotum" w:hint="eastAsia"/>
                <w:kern w:val="0"/>
                <w:sz w:val="20"/>
                <w:szCs w:val="20"/>
              </w:rPr>
              <w:t>定表</w:t>
            </w:r>
            <w:r>
              <w:rPr>
                <w:rFonts w:ascii="Dotum" w:hAnsi="Dotum" w:cs="Dotum" w:hint="eastAsia"/>
                <w:kern w:val="0"/>
                <w:sz w:val="20"/>
                <w:szCs w:val="20"/>
              </w:rPr>
              <w:t>（</w:t>
            </w:r>
            <w:r>
              <w:rPr>
                <w:rFonts w:ascii="Dotum" w:hAnsi="Dotum" w:cs="Dotum" w:hint="eastAsia"/>
                <w:kern w:val="0"/>
                <w:sz w:val="20"/>
                <w:szCs w:val="20"/>
              </w:rPr>
              <w:t>A4</w:t>
            </w:r>
            <w:r>
              <w:rPr>
                <w:rFonts w:ascii="Dotum" w:hAnsi="Dotum" w:cs="Dotum" w:hint="eastAsia"/>
                <w:kern w:val="0"/>
                <w:sz w:val="20"/>
                <w:szCs w:val="20"/>
              </w:rPr>
              <w:t>单面打印）</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50"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3</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18"/>
                <w:szCs w:val="18"/>
              </w:rPr>
              <w:t>身</w:t>
            </w:r>
            <w:r>
              <w:rPr>
                <w:rFonts w:ascii="宋体" w:hAnsi="宋体" w:cs="宋体" w:hint="eastAsia"/>
                <w:kern w:val="0"/>
                <w:sz w:val="18"/>
                <w:szCs w:val="18"/>
              </w:rPr>
              <w:t>份证（</w:t>
            </w:r>
            <w:r>
              <w:rPr>
                <w:rFonts w:ascii="宋体" w:hAnsi="宋体" w:cs="宋体" w:hint="eastAsia"/>
                <w:kern w:val="0"/>
                <w:sz w:val="18"/>
                <w:szCs w:val="18"/>
              </w:rPr>
              <w:t>A4</w:t>
            </w:r>
            <w:r>
              <w:rPr>
                <w:rFonts w:ascii="宋体" w:hAnsi="宋体" w:cs="宋体" w:hint="eastAsia"/>
                <w:kern w:val="0"/>
                <w:sz w:val="18"/>
                <w:szCs w:val="18"/>
              </w:rPr>
              <w:t>竖向复印，身份证正反面印于同一面）</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复印件</w:t>
            </w:r>
          </w:p>
        </w:tc>
      </w:tr>
      <w:tr w:rsidR="004714D3">
        <w:trPr>
          <w:trHeight w:val="384"/>
        </w:trPr>
        <w:tc>
          <w:tcPr>
            <w:tcW w:w="750"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4</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普通</w:t>
            </w:r>
            <w:r>
              <w:rPr>
                <w:rFonts w:ascii="宋体" w:hAnsi="宋体" w:cs="宋体" w:hint="eastAsia"/>
                <w:kern w:val="0"/>
                <w:sz w:val="20"/>
                <w:szCs w:val="20"/>
              </w:rPr>
              <w:t>话</w:t>
            </w:r>
            <w:r>
              <w:rPr>
                <w:rFonts w:ascii="Dotum" w:eastAsia="Dotum" w:hAnsi="Dotum" w:cs="Dotum" w:hint="eastAsia"/>
                <w:kern w:val="0"/>
                <w:sz w:val="20"/>
                <w:szCs w:val="20"/>
              </w:rPr>
              <w:t>水平</w:t>
            </w:r>
            <w:r>
              <w:rPr>
                <w:rFonts w:ascii="宋体" w:hAnsi="宋体" w:cs="宋体" w:hint="eastAsia"/>
                <w:kern w:val="0"/>
                <w:sz w:val="20"/>
                <w:szCs w:val="20"/>
              </w:rPr>
              <w:t>测试</w:t>
            </w:r>
            <w:r>
              <w:rPr>
                <w:rFonts w:ascii="Dotum" w:eastAsia="Dotum" w:hAnsi="Dotum" w:cs="Dotum" w:hint="eastAsia"/>
                <w:kern w:val="0"/>
                <w:sz w:val="20"/>
                <w:szCs w:val="20"/>
              </w:rPr>
              <w:t>等</w:t>
            </w:r>
            <w:r>
              <w:rPr>
                <w:rFonts w:ascii="宋体" w:hAnsi="宋体" w:cs="宋体" w:hint="eastAsia"/>
                <w:kern w:val="0"/>
                <w:sz w:val="20"/>
                <w:szCs w:val="20"/>
              </w:rPr>
              <w:t>级证书</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tcPr>
          <w:p w:rsidR="004714D3" w:rsidRDefault="00A00BFB">
            <w:pPr>
              <w:jc w:val="center"/>
            </w:pPr>
            <w:r>
              <w:rPr>
                <w:rFonts w:ascii="华文中宋" w:eastAsia="华文中宋" w:hAnsi="华文中宋" w:cs="宋体" w:hint="eastAsia"/>
                <w:kern w:val="0"/>
                <w:sz w:val="20"/>
                <w:szCs w:val="20"/>
              </w:rPr>
              <w:t>复印件</w:t>
            </w:r>
          </w:p>
        </w:tc>
      </w:tr>
      <w:tr w:rsidR="004714D3">
        <w:trPr>
          <w:trHeight w:val="384"/>
        </w:trPr>
        <w:tc>
          <w:tcPr>
            <w:tcW w:w="750"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5</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往</w:t>
            </w:r>
            <w:r>
              <w:rPr>
                <w:rFonts w:ascii="宋体" w:hAnsi="宋体" w:cs="宋体" w:hint="eastAsia"/>
                <w:kern w:val="0"/>
                <w:sz w:val="20"/>
                <w:szCs w:val="20"/>
              </w:rPr>
              <w:t>届生提供学历（学位）证书</w:t>
            </w:r>
            <w:r>
              <w:rPr>
                <w:rFonts w:ascii="华文中宋" w:eastAsia="华文中宋" w:hAnsi="华文中宋" w:cs="宋体" w:hint="eastAsia"/>
                <w:kern w:val="0"/>
                <w:sz w:val="20"/>
                <w:szCs w:val="20"/>
              </w:rPr>
              <w:t>(</w:t>
            </w:r>
            <w:r>
              <w:rPr>
                <w:rFonts w:ascii="华文中宋" w:eastAsia="华文中宋" w:hAnsi="华文中宋" w:cs="宋体" w:hint="eastAsia"/>
                <w:kern w:val="0"/>
                <w:sz w:val="20"/>
                <w:szCs w:val="20"/>
              </w:rPr>
              <w:t>含学信网等证明</w:t>
            </w:r>
            <w:r>
              <w:rPr>
                <w:rFonts w:ascii="华文中宋" w:eastAsia="华文中宋" w:hAnsi="华文中宋" w:cs="宋体" w:hint="eastAsia"/>
                <w:kern w:val="0"/>
                <w:sz w:val="20"/>
                <w:szCs w:val="20"/>
              </w:rPr>
              <w:t>)</w:t>
            </w:r>
            <w:r>
              <w:rPr>
                <w:rFonts w:ascii="华文中宋" w:eastAsia="华文中宋" w:hAnsi="华文中宋" w:cs="宋体" w:hint="eastAsia"/>
                <w:kern w:val="0"/>
                <w:sz w:val="20"/>
                <w:szCs w:val="20"/>
              </w:rPr>
              <w:t>、中专、本（专）科应届毕业生（含研究生）提供《学历证明》及四（三）年成绩单）、在读研究生按本科学历认定的，提供《在读研究生证明》和在读研究生期间成绩单</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3</w:t>
            </w:r>
            <w:r>
              <w:rPr>
                <w:rFonts w:ascii="华文中宋" w:eastAsia="华文中宋" w:hAnsi="华文中宋" w:cs="宋体" w:hint="eastAsia"/>
                <w:kern w:val="0"/>
                <w:sz w:val="20"/>
                <w:szCs w:val="20"/>
              </w:rPr>
              <w:t>、</w:t>
            </w:r>
            <w:r>
              <w:rPr>
                <w:rFonts w:ascii="华文中宋" w:eastAsia="华文中宋" w:hAnsi="华文中宋" w:cs="宋体" w:hint="eastAsia"/>
                <w:kern w:val="0"/>
                <w:sz w:val="20"/>
                <w:szCs w:val="20"/>
              </w:rPr>
              <w:t>2</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tcPr>
          <w:p w:rsidR="004714D3" w:rsidRDefault="00A00BFB">
            <w:pPr>
              <w:jc w:val="center"/>
            </w:pPr>
            <w:r>
              <w:rPr>
                <w:rFonts w:ascii="华文中宋" w:eastAsia="华文中宋" w:hAnsi="华文中宋" w:cs="宋体" w:hint="eastAsia"/>
                <w:kern w:val="0"/>
                <w:sz w:val="20"/>
                <w:szCs w:val="20"/>
              </w:rPr>
              <w:t>学历（学位）</w:t>
            </w:r>
            <w:r>
              <w:rPr>
                <w:rFonts w:ascii="宋体" w:hAnsi="宋体" w:cs="宋体" w:hint="eastAsia"/>
                <w:kern w:val="0"/>
                <w:sz w:val="20"/>
                <w:szCs w:val="20"/>
              </w:rPr>
              <w:t>复</w:t>
            </w:r>
            <w:r>
              <w:rPr>
                <w:rFonts w:ascii="Dotum" w:eastAsia="Dotum" w:hAnsi="Dotum" w:cs="Dotum" w:hint="eastAsia"/>
                <w:kern w:val="0"/>
                <w:sz w:val="20"/>
                <w:szCs w:val="20"/>
              </w:rPr>
              <w:t>印件</w:t>
            </w:r>
            <w:r>
              <w:rPr>
                <w:rFonts w:ascii="Dotum" w:hAnsi="Dotum" w:cs="Dotum" w:hint="eastAsia"/>
                <w:kern w:val="0"/>
                <w:sz w:val="20"/>
                <w:szCs w:val="20"/>
              </w:rPr>
              <w:t>、学信网等证明原件、《学历证明》原件、《在读研究生证明》原件、成绩单原件</w:t>
            </w:r>
          </w:p>
        </w:tc>
      </w:tr>
      <w:tr w:rsidR="004714D3">
        <w:trPr>
          <w:trHeight w:val="384"/>
        </w:trPr>
        <w:tc>
          <w:tcPr>
            <w:tcW w:w="750"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6</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单</w:t>
            </w:r>
            <w:r>
              <w:rPr>
                <w:rFonts w:ascii="Dotum" w:eastAsia="Dotum" w:hAnsi="Dotum" w:cs="Dotum" w:hint="eastAsia"/>
                <w:kern w:val="0"/>
                <w:sz w:val="20"/>
                <w:szCs w:val="20"/>
              </w:rPr>
              <w:t>位介</w:t>
            </w:r>
            <w:r>
              <w:rPr>
                <w:rFonts w:ascii="宋体" w:hAnsi="宋体" w:cs="宋体" w:hint="eastAsia"/>
                <w:kern w:val="0"/>
                <w:sz w:val="20"/>
                <w:szCs w:val="20"/>
              </w:rPr>
              <w:t>绍</w:t>
            </w:r>
            <w:r>
              <w:rPr>
                <w:rFonts w:ascii="Dotum" w:eastAsia="Dotum" w:hAnsi="Dotum" w:cs="Dotum" w:hint="eastAsia"/>
                <w:kern w:val="0"/>
                <w:sz w:val="20"/>
                <w:szCs w:val="20"/>
              </w:rPr>
              <w:t>信</w:t>
            </w:r>
            <w:r>
              <w:rPr>
                <w:rFonts w:ascii="Dotum" w:hAnsi="Dotum" w:cs="Dotum" w:hint="eastAsia"/>
                <w:kern w:val="0"/>
                <w:sz w:val="20"/>
                <w:szCs w:val="20"/>
              </w:rPr>
              <w:t>、</w:t>
            </w:r>
            <w:r>
              <w:rPr>
                <w:rFonts w:ascii="宋体" w:hAnsi="宋体" w:cs="宋体" w:hint="eastAsia"/>
                <w:kern w:val="0"/>
                <w:sz w:val="20"/>
                <w:szCs w:val="20"/>
              </w:rPr>
              <w:t>户</w:t>
            </w:r>
            <w:r>
              <w:rPr>
                <w:rFonts w:ascii="Dotum" w:eastAsia="Dotum" w:hAnsi="Dotum" w:cs="Dotum" w:hint="eastAsia"/>
                <w:kern w:val="0"/>
                <w:sz w:val="20"/>
                <w:szCs w:val="20"/>
              </w:rPr>
              <w:t>籍</w:t>
            </w:r>
            <w:r>
              <w:rPr>
                <w:rFonts w:ascii="宋体" w:hAnsi="宋体" w:cs="宋体" w:hint="eastAsia"/>
                <w:kern w:val="0"/>
                <w:sz w:val="20"/>
                <w:szCs w:val="20"/>
              </w:rPr>
              <w:t>证</w:t>
            </w:r>
            <w:r>
              <w:rPr>
                <w:rFonts w:ascii="Dotum" w:eastAsia="Dotum" w:hAnsi="Dotum" w:cs="Dotum" w:hint="eastAsia"/>
                <w:kern w:val="0"/>
                <w:sz w:val="20"/>
                <w:szCs w:val="20"/>
              </w:rPr>
              <w:t>明</w:t>
            </w:r>
            <w:r>
              <w:rPr>
                <w:rFonts w:ascii="Dotum" w:hAnsi="Dotum" w:cs="Dotum" w:hint="eastAsia"/>
                <w:kern w:val="0"/>
                <w:sz w:val="20"/>
                <w:szCs w:val="20"/>
              </w:rPr>
              <w:t>（户口本户籍所在派出所页和本人姓名页印于同一面，有效居住证封面与本人信息印于同一面，</w:t>
            </w:r>
            <w:r>
              <w:rPr>
                <w:rFonts w:ascii="Dotum" w:hAnsi="Dotum" w:cs="Dotum" w:hint="eastAsia"/>
                <w:kern w:val="0"/>
                <w:sz w:val="20"/>
                <w:szCs w:val="20"/>
              </w:rPr>
              <w:t>A4</w:t>
            </w:r>
            <w:r>
              <w:rPr>
                <w:rFonts w:ascii="Dotum" w:hAnsi="Dotum" w:cs="Dotum" w:hint="eastAsia"/>
                <w:kern w:val="0"/>
                <w:sz w:val="20"/>
                <w:szCs w:val="20"/>
              </w:rPr>
              <w:t>竖向）、养老保险台帐。应届毕业生、在读研究生不需提供此项资料</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50"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7</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教师资</w:t>
            </w:r>
            <w:r>
              <w:rPr>
                <w:rFonts w:ascii="Dotum" w:eastAsia="Dotum" w:hAnsi="Dotum" w:cs="Dotum" w:hint="eastAsia"/>
                <w:kern w:val="0"/>
                <w:sz w:val="20"/>
                <w:szCs w:val="20"/>
              </w:rPr>
              <w:t>格</w:t>
            </w:r>
            <w:r>
              <w:rPr>
                <w:rFonts w:ascii="宋体" w:hAnsi="宋体" w:cs="宋体" w:hint="eastAsia"/>
                <w:kern w:val="0"/>
                <w:sz w:val="20"/>
                <w:szCs w:val="20"/>
              </w:rPr>
              <w:t>认</w:t>
            </w:r>
            <w:r>
              <w:rPr>
                <w:rFonts w:ascii="Dotum" w:eastAsia="Dotum" w:hAnsi="Dotum" w:cs="Dotum" w:hint="eastAsia"/>
                <w:kern w:val="0"/>
                <w:sz w:val="20"/>
                <w:szCs w:val="20"/>
              </w:rPr>
              <w:t>定体</w:t>
            </w:r>
            <w:r>
              <w:rPr>
                <w:rFonts w:ascii="宋体" w:hAnsi="宋体" w:cs="宋体" w:hint="eastAsia"/>
                <w:kern w:val="0"/>
                <w:sz w:val="20"/>
                <w:szCs w:val="20"/>
              </w:rPr>
              <w:t>检</w:t>
            </w:r>
            <w:r>
              <w:rPr>
                <w:rFonts w:ascii="Dotum" w:eastAsia="Dotum" w:hAnsi="Dotum" w:cs="Dotum" w:hint="eastAsia"/>
                <w:kern w:val="0"/>
                <w:sz w:val="20"/>
                <w:szCs w:val="20"/>
              </w:rPr>
              <w:t>表</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50" w:type="dxa"/>
            <w:vMerge/>
            <w:tcBorders>
              <w:top w:val="nil"/>
              <w:left w:val="single" w:sz="4" w:space="0" w:color="auto"/>
              <w:bottom w:val="single" w:sz="4" w:space="0" w:color="auto"/>
              <w:right w:val="single" w:sz="4" w:space="0" w:color="auto"/>
            </w:tcBorders>
            <w:shd w:val="clear" w:color="auto" w:fill="auto"/>
            <w:vAlign w:val="center"/>
          </w:tcPr>
          <w:p w:rsidR="004714D3" w:rsidRDefault="004714D3">
            <w:pPr>
              <w:widowControl/>
              <w:jc w:val="left"/>
              <w:rPr>
                <w:rFonts w:ascii="宋体" w:hAnsi="宋体" w:cs="宋体"/>
                <w:b/>
                <w:bCs/>
                <w:kern w:val="0"/>
                <w:sz w:val="24"/>
              </w:rPr>
            </w:pPr>
          </w:p>
        </w:tc>
        <w:tc>
          <w:tcPr>
            <w:tcW w:w="600" w:type="dxa"/>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8</w:t>
            </w:r>
          </w:p>
        </w:tc>
        <w:tc>
          <w:tcPr>
            <w:tcW w:w="4020" w:type="dxa"/>
            <w:gridSpan w:val="3"/>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宋体" w:hAnsi="宋体" w:cs="宋体"/>
                <w:kern w:val="0"/>
                <w:sz w:val="20"/>
                <w:szCs w:val="20"/>
              </w:rPr>
            </w:pPr>
            <w:r>
              <w:rPr>
                <w:rFonts w:ascii="华文中宋" w:eastAsia="华文中宋" w:hAnsi="华文中宋" w:cs="宋体" w:hint="eastAsia"/>
                <w:kern w:val="0"/>
                <w:sz w:val="20"/>
                <w:szCs w:val="20"/>
              </w:rPr>
              <w:t>背面写姓名近期</w:t>
            </w:r>
            <w:r>
              <w:rPr>
                <w:rFonts w:ascii="华文中宋" w:eastAsia="华文中宋" w:hAnsi="华文中宋" w:cs="宋体" w:hint="eastAsia"/>
                <w:kern w:val="0"/>
                <w:sz w:val="20"/>
                <w:szCs w:val="20"/>
              </w:rPr>
              <w:t>1</w:t>
            </w:r>
            <w:r>
              <w:rPr>
                <w:rFonts w:ascii="华文中宋" w:eastAsia="华文中宋" w:hAnsi="华文中宋" w:cs="宋体" w:hint="eastAsia"/>
                <w:kern w:val="0"/>
                <w:sz w:val="20"/>
                <w:szCs w:val="20"/>
              </w:rPr>
              <w:t>寸免冠正面照片（与中国教师资格网注册申报上传的照片一致）</w:t>
            </w:r>
          </w:p>
        </w:tc>
        <w:tc>
          <w:tcPr>
            <w:tcW w:w="660" w:type="dxa"/>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2</w:t>
            </w:r>
          </w:p>
        </w:tc>
        <w:tc>
          <w:tcPr>
            <w:tcW w:w="690" w:type="dxa"/>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shd w:val="clear" w:color="auto" w:fill="FFFFFF"/>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r>
              <w:rPr>
                <w:rFonts w:ascii="华文中宋" w:eastAsia="华文中宋" w:hAnsi="华文中宋" w:cs="宋体" w:hint="eastAsia"/>
                <w:kern w:val="0"/>
                <w:sz w:val="20"/>
                <w:szCs w:val="20"/>
              </w:rPr>
              <w:t>寸照片</w:t>
            </w:r>
          </w:p>
        </w:tc>
      </w:tr>
    </w:tbl>
    <w:p w:rsidR="004714D3" w:rsidRDefault="00A00BFB">
      <w:pPr>
        <w:widowControl/>
        <w:ind w:left="108"/>
        <w:jc w:val="center"/>
      </w:pPr>
      <w:r>
        <w:rPr>
          <w:rFonts w:ascii="黑体" w:eastAsia="黑体" w:hAnsi="宋体" w:cs="宋体" w:hint="eastAsia"/>
          <w:b/>
          <w:bCs/>
          <w:kern w:val="0"/>
          <w:sz w:val="32"/>
          <w:szCs w:val="32"/>
        </w:rPr>
        <w:t xml:space="preserve">       </w:t>
      </w:r>
      <w:r>
        <w:rPr>
          <w:rFonts w:ascii="黑体" w:eastAsia="黑体" w:hAnsi="宋体" w:cs="宋体" w:hint="eastAsia"/>
          <w:b/>
          <w:bCs/>
          <w:kern w:val="0"/>
          <w:sz w:val="32"/>
          <w:szCs w:val="32"/>
        </w:rPr>
        <w:t>教师资格认定材料一览表</w:t>
      </w:r>
      <w:r>
        <w:rPr>
          <w:rFonts w:ascii="黑体" w:eastAsia="黑体" w:hAnsi="宋体" w:cs="宋体" w:hint="eastAsia"/>
          <w:b/>
          <w:bCs/>
          <w:kern w:val="0"/>
          <w:sz w:val="32"/>
          <w:szCs w:val="32"/>
        </w:rPr>
        <w:t>(</w:t>
      </w:r>
      <w:r>
        <w:rPr>
          <w:rFonts w:ascii="黑体" w:eastAsia="黑体" w:hAnsi="宋体" w:cs="宋体" w:hint="eastAsia"/>
          <w:b/>
          <w:bCs/>
          <w:kern w:val="0"/>
          <w:sz w:val="32"/>
          <w:szCs w:val="32"/>
        </w:rPr>
        <w:t>师范类）</w:t>
      </w:r>
      <w:r>
        <w:rPr>
          <w:rFonts w:ascii="黑体" w:eastAsia="黑体" w:hAnsi="宋体" w:cs="宋体" w:hint="eastAsia"/>
          <w:b/>
          <w:bCs/>
          <w:kern w:val="0"/>
          <w:sz w:val="32"/>
          <w:szCs w:val="32"/>
        </w:rPr>
        <w:t xml:space="preserve">    </w:t>
      </w:r>
      <w:r>
        <w:rPr>
          <w:rFonts w:ascii="华文中宋" w:eastAsia="华文中宋" w:hAnsi="华文中宋" w:cs="宋体" w:hint="eastAsia"/>
          <w:b/>
          <w:bCs/>
          <w:kern w:val="0"/>
          <w:sz w:val="36"/>
          <w:szCs w:val="36"/>
        </w:rPr>
        <w:t xml:space="preserve">           </w:t>
      </w:r>
      <w:r>
        <w:rPr>
          <w:rFonts w:hint="eastAsia"/>
        </w:rPr>
        <w:t>备注：</w:t>
      </w:r>
      <w:r>
        <w:rPr>
          <w:rFonts w:hint="eastAsia"/>
        </w:rPr>
        <w:t>1.</w:t>
      </w:r>
      <w:r>
        <w:rPr>
          <w:rFonts w:hint="eastAsia"/>
        </w:rPr>
        <w:t>此表仅用于师范类申请人下载、填写、打印后粘于申请人提交申请资格档案袋封面。</w:t>
      </w:r>
    </w:p>
    <w:p w:rsidR="004714D3" w:rsidRDefault="00A00BFB">
      <w:pPr>
        <w:widowControl/>
        <w:tabs>
          <w:tab w:val="left" w:pos="5462"/>
          <w:tab w:val="left" w:pos="7475"/>
        </w:tabs>
        <w:jc w:val="left"/>
      </w:pPr>
      <w:r>
        <w:rPr>
          <w:rFonts w:hint="eastAsia"/>
        </w:rPr>
        <w:t xml:space="preserve">      2.</w:t>
      </w:r>
      <w:r>
        <w:rPr>
          <w:rFonts w:hint="eastAsia"/>
        </w:rPr>
        <w:t>档案袋内收取材料摆放必须按此表“提交个人材料”编号顺序排放，按要求装订。</w:t>
      </w:r>
    </w:p>
    <w:p w:rsidR="004714D3" w:rsidRDefault="00A00BFB">
      <w:pPr>
        <w:widowControl/>
        <w:tabs>
          <w:tab w:val="left" w:pos="5462"/>
          <w:tab w:val="left" w:pos="7475"/>
        </w:tabs>
        <w:jc w:val="left"/>
      </w:pPr>
      <w:r>
        <w:rPr>
          <w:rFonts w:hint="eastAsia"/>
        </w:rPr>
        <w:t xml:space="preserve">      3.</w:t>
      </w:r>
      <w:r>
        <w:rPr>
          <w:rFonts w:hint="eastAsia"/>
        </w:rPr>
        <w:t>本表最上面两行申请资格种类、任教学科、报名号填写必须与网报信息一致。</w:t>
      </w:r>
    </w:p>
    <w:p w:rsidR="004714D3" w:rsidRDefault="00A00BFB">
      <w:pPr>
        <w:spacing w:line="540" w:lineRule="exact"/>
        <w:rPr>
          <w:rFonts w:ascii="黑体" w:eastAsia="黑体" w:hAnsi="黑体" w:cs="仿宋_GB2312"/>
          <w:sz w:val="32"/>
          <w:szCs w:val="32"/>
        </w:rPr>
      </w:pPr>
      <w:r>
        <w:rPr>
          <w:rFonts w:ascii="黑体" w:eastAsia="黑体" w:hAnsi="黑体" w:cs="仿宋_GB2312" w:hint="eastAsia"/>
          <w:sz w:val="32"/>
          <w:szCs w:val="32"/>
        </w:rPr>
        <w:t>附件</w:t>
      </w:r>
      <w:r>
        <w:rPr>
          <w:rFonts w:ascii="黑体" w:eastAsia="黑体" w:hAnsi="黑体" w:cs="仿宋_GB2312" w:hint="eastAsia"/>
          <w:sz w:val="32"/>
          <w:szCs w:val="32"/>
        </w:rPr>
        <w:t>5</w:t>
      </w:r>
      <w:r>
        <w:rPr>
          <w:rFonts w:ascii="黑体" w:eastAsia="黑体" w:hAnsi="黑体" w:cs="仿宋_GB2312" w:hint="eastAsia"/>
          <w:sz w:val="32"/>
          <w:szCs w:val="32"/>
        </w:rPr>
        <w:t>：</w:t>
      </w:r>
    </w:p>
    <w:p w:rsidR="004714D3" w:rsidRDefault="00A00BFB">
      <w:pPr>
        <w:widowControl/>
        <w:tabs>
          <w:tab w:val="left" w:pos="5462"/>
          <w:tab w:val="left" w:pos="7475"/>
        </w:tabs>
        <w:spacing w:line="400" w:lineRule="exact"/>
        <w:jc w:val="left"/>
        <w:rPr>
          <w:rFonts w:ascii="仿宋_GB2312" w:eastAsia="仿宋_GB2312" w:hAnsi="宋体" w:cs="宋体"/>
          <w:b/>
          <w:kern w:val="0"/>
          <w:sz w:val="32"/>
          <w:szCs w:val="32"/>
        </w:rPr>
      </w:pPr>
      <w:r>
        <w:rPr>
          <w:rFonts w:ascii="仿宋_GB2312" w:eastAsia="仿宋_GB2312" w:hAnsi="宋体" w:cs="宋体" w:hint="eastAsia"/>
          <w:b/>
          <w:bCs/>
          <w:kern w:val="0"/>
          <w:sz w:val="32"/>
          <w:szCs w:val="32"/>
        </w:rPr>
        <w:t>申请教师资格种类</w:t>
      </w:r>
      <w:r>
        <w:rPr>
          <w:rFonts w:ascii="仿宋_GB2312" w:eastAsia="仿宋_GB2312" w:hAnsi="宋体" w:cs="宋体" w:hint="eastAsia"/>
          <w:b/>
          <w:bCs/>
          <w:kern w:val="0"/>
          <w:sz w:val="32"/>
          <w:szCs w:val="32"/>
        </w:rPr>
        <w:t>:</w:t>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任教学科：</w:t>
      </w:r>
      <w:r>
        <w:rPr>
          <w:rFonts w:ascii="仿宋_GB2312" w:eastAsia="仿宋_GB2312" w:hAnsi="宋体" w:cs="宋体" w:hint="eastAsia"/>
          <w:b/>
          <w:bCs/>
          <w:kern w:val="0"/>
          <w:sz w:val="32"/>
          <w:szCs w:val="32"/>
        </w:rPr>
        <w:tab/>
      </w:r>
    </w:p>
    <w:p w:rsidR="004714D3" w:rsidRDefault="00A00BFB">
      <w:pPr>
        <w:widowControl/>
        <w:tabs>
          <w:tab w:val="left" w:pos="2911"/>
          <w:tab w:val="left" w:pos="5462"/>
          <w:tab w:val="left" w:pos="5850"/>
          <w:tab w:val="left" w:pos="7650"/>
        </w:tabs>
        <w:spacing w:line="400" w:lineRule="exact"/>
        <w:jc w:val="left"/>
        <w:rPr>
          <w:rFonts w:ascii="仿宋_GB2312" w:eastAsia="仿宋_GB2312" w:hAnsi="宋体" w:cs="宋体"/>
          <w:b/>
          <w:bCs/>
          <w:kern w:val="0"/>
          <w:sz w:val="32"/>
          <w:szCs w:val="32"/>
        </w:rPr>
      </w:pPr>
      <w:r>
        <w:rPr>
          <w:rFonts w:ascii="仿宋_GB2312" w:eastAsia="仿宋_GB2312" w:hAnsi="宋体" w:cs="宋体" w:hint="eastAsia"/>
          <w:b/>
          <w:bCs/>
          <w:kern w:val="0"/>
          <w:sz w:val="32"/>
          <w:szCs w:val="32"/>
        </w:rPr>
        <w:t>报名号：</w:t>
      </w:r>
      <w:r>
        <w:rPr>
          <w:rFonts w:ascii="仿宋_GB2312" w:eastAsia="仿宋_GB2312" w:hAnsi="宋体" w:cs="宋体" w:hint="eastAsia"/>
          <w:b/>
          <w:bCs/>
          <w:kern w:val="0"/>
          <w:sz w:val="32"/>
          <w:szCs w:val="32"/>
        </w:rPr>
        <w:t xml:space="preserve">                </w:t>
      </w:r>
      <w:r>
        <w:rPr>
          <w:rFonts w:ascii="仿宋_GB2312" w:eastAsia="仿宋_GB2312" w:hAnsi="宋体" w:cs="宋体" w:hint="eastAsia"/>
          <w:b/>
          <w:bCs/>
          <w:kern w:val="0"/>
          <w:sz w:val="32"/>
          <w:szCs w:val="32"/>
        </w:rPr>
        <w:t xml:space="preserve">　　　认定批次：</w:t>
      </w:r>
      <w:r>
        <w:rPr>
          <w:rFonts w:ascii="仿宋_GB2312" w:eastAsia="仿宋_GB2312" w:hAnsi="宋体" w:cs="宋体" w:hint="eastAsia"/>
          <w:b/>
          <w:bCs/>
          <w:kern w:val="0"/>
          <w:sz w:val="32"/>
          <w:szCs w:val="32"/>
        </w:rPr>
        <w:t>2018</w:t>
      </w:r>
      <w:r>
        <w:rPr>
          <w:rFonts w:ascii="仿宋_GB2312" w:eastAsia="仿宋_GB2312" w:hAnsi="宋体" w:cs="宋体" w:hint="eastAsia"/>
          <w:b/>
          <w:bCs/>
          <w:kern w:val="0"/>
          <w:sz w:val="32"/>
          <w:szCs w:val="32"/>
        </w:rPr>
        <w:t xml:space="preserve">年春季　</w:t>
      </w:r>
    </w:p>
    <w:p w:rsidR="004714D3" w:rsidRDefault="00A00BFB">
      <w:pPr>
        <w:widowControl/>
        <w:spacing w:line="400" w:lineRule="exact"/>
        <w:ind w:left="108"/>
        <w:jc w:val="center"/>
        <w:rPr>
          <w:rFonts w:ascii="华文中宋" w:eastAsia="华文中宋" w:hAnsi="华文中宋" w:cs="宋体"/>
          <w:kern w:val="0"/>
          <w:sz w:val="22"/>
          <w:szCs w:val="22"/>
        </w:rPr>
      </w:pPr>
      <w:r>
        <w:rPr>
          <w:rFonts w:ascii="黑体" w:eastAsia="黑体" w:hAnsi="宋体" w:cs="宋体" w:hint="eastAsia"/>
          <w:b/>
          <w:bCs/>
          <w:kern w:val="0"/>
          <w:sz w:val="32"/>
          <w:szCs w:val="32"/>
        </w:rPr>
        <w:t>教师资格认定材料一览表（国考）</w:t>
      </w:r>
    </w:p>
    <w:tbl>
      <w:tblPr>
        <w:tblW w:w="8325" w:type="dxa"/>
        <w:tblInd w:w="-157" w:type="dxa"/>
        <w:tblLayout w:type="fixed"/>
        <w:tblLook w:val="04A0"/>
      </w:tblPr>
      <w:tblGrid>
        <w:gridCol w:w="795"/>
        <w:gridCol w:w="480"/>
        <w:gridCol w:w="1760"/>
        <w:gridCol w:w="1486"/>
        <w:gridCol w:w="774"/>
        <w:gridCol w:w="660"/>
        <w:gridCol w:w="690"/>
        <w:gridCol w:w="1680"/>
      </w:tblGrid>
      <w:tr w:rsidR="004714D3">
        <w:trPr>
          <w:trHeight w:val="384"/>
        </w:trPr>
        <w:tc>
          <w:tcPr>
            <w:tcW w:w="795" w:type="dxa"/>
            <w:vMerge w:val="restart"/>
            <w:tcBorders>
              <w:top w:val="single" w:sz="4" w:space="0" w:color="auto"/>
              <w:left w:val="single" w:sz="4" w:space="0" w:color="auto"/>
              <w:bottom w:val="single" w:sz="4" w:space="0" w:color="auto"/>
              <w:right w:val="single" w:sz="4" w:space="0" w:color="auto"/>
            </w:tcBorders>
            <w:textDirection w:val="tbRlV"/>
            <w:vAlign w:val="center"/>
          </w:tcPr>
          <w:p w:rsidR="004714D3" w:rsidRDefault="00A00BFB">
            <w:pPr>
              <w:widowControl/>
              <w:jc w:val="center"/>
              <w:rPr>
                <w:rFonts w:ascii="宋体" w:hAnsi="宋体" w:cs="宋体"/>
                <w:b/>
                <w:bCs/>
                <w:kern w:val="0"/>
                <w:sz w:val="24"/>
              </w:rPr>
            </w:pPr>
            <w:r>
              <w:rPr>
                <w:rFonts w:ascii="宋体" w:hAnsi="宋体" w:cs="宋体" w:hint="eastAsia"/>
                <w:b/>
                <w:bCs/>
                <w:kern w:val="0"/>
                <w:sz w:val="24"/>
              </w:rPr>
              <w:t>个人情况</w:t>
            </w: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姓名</w:t>
            </w:r>
          </w:p>
        </w:tc>
        <w:tc>
          <w:tcPr>
            <w:tcW w:w="1486"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性</w:t>
            </w:r>
            <w:r>
              <w:rPr>
                <w:rFonts w:ascii="宋体" w:hAnsi="宋体" w:cs="宋体" w:hint="eastAsia"/>
                <w:kern w:val="0"/>
                <w:sz w:val="20"/>
                <w:szCs w:val="20"/>
              </w:rPr>
              <w:t>别</w:t>
            </w:r>
          </w:p>
        </w:tc>
        <w:tc>
          <w:tcPr>
            <w:tcW w:w="1680"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95" w:type="dxa"/>
            <w:vMerge/>
            <w:tcBorders>
              <w:top w:val="single" w:sz="4" w:space="0" w:color="auto"/>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民族</w:t>
            </w:r>
          </w:p>
        </w:tc>
        <w:tc>
          <w:tcPr>
            <w:tcW w:w="1486"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出生年月</w:t>
            </w:r>
          </w:p>
        </w:tc>
        <w:tc>
          <w:tcPr>
            <w:tcW w:w="1680"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95" w:type="dxa"/>
            <w:vMerge/>
            <w:tcBorders>
              <w:top w:val="single" w:sz="4" w:space="0" w:color="auto"/>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是否应届毕业生</w:t>
            </w:r>
          </w:p>
        </w:tc>
        <w:tc>
          <w:tcPr>
            <w:tcW w:w="1486"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是（</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）否（</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是否全日制师范生</w:t>
            </w:r>
          </w:p>
        </w:tc>
        <w:tc>
          <w:tcPr>
            <w:tcW w:w="1680"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是（</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）否（</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w:t>
            </w:r>
          </w:p>
        </w:tc>
      </w:tr>
      <w:tr w:rsidR="004714D3">
        <w:trPr>
          <w:trHeight w:val="384"/>
        </w:trPr>
        <w:tc>
          <w:tcPr>
            <w:tcW w:w="795" w:type="dxa"/>
            <w:vMerge/>
            <w:tcBorders>
              <w:top w:val="single" w:sz="4" w:space="0" w:color="auto"/>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最高</w:t>
            </w:r>
            <w:r>
              <w:rPr>
                <w:rFonts w:ascii="宋体" w:hAnsi="宋体" w:cs="宋体" w:hint="eastAsia"/>
                <w:kern w:val="0"/>
                <w:sz w:val="20"/>
                <w:szCs w:val="20"/>
              </w:rPr>
              <w:t>学</w:t>
            </w:r>
            <w:r>
              <w:rPr>
                <w:rFonts w:ascii="Dotum" w:eastAsia="Dotum" w:hAnsi="Dotum" w:cs="Dotum" w:hint="eastAsia"/>
                <w:kern w:val="0"/>
                <w:sz w:val="20"/>
                <w:szCs w:val="20"/>
              </w:rPr>
              <w:t>位</w:t>
            </w:r>
          </w:p>
        </w:tc>
        <w:tc>
          <w:tcPr>
            <w:tcW w:w="1486"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最高</w:t>
            </w:r>
            <w:r>
              <w:rPr>
                <w:rFonts w:ascii="宋体" w:hAnsi="宋体" w:cs="宋体" w:hint="eastAsia"/>
                <w:kern w:val="0"/>
                <w:sz w:val="20"/>
                <w:szCs w:val="20"/>
              </w:rPr>
              <w:t>学历</w:t>
            </w:r>
          </w:p>
        </w:tc>
        <w:tc>
          <w:tcPr>
            <w:tcW w:w="1680"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2"/>
        </w:trPr>
        <w:tc>
          <w:tcPr>
            <w:tcW w:w="795" w:type="dxa"/>
            <w:vMerge/>
            <w:tcBorders>
              <w:top w:val="single" w:sz="4" w:space="0" w:color="auto"/>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2240" w:type="dxa"/>
            <w:gridSpan w:val="2"/>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身</w:t>
            </w:r>
            <w:r>
              <w:rPr>
                <w:rFonts w:ascii="宋体" w:hAnsi="宋体" w:cs="宋体" w:hint="eastAsia"/>
                <w:kern w:val="0"/>
                <w:sz w:val="20"/>
                <w:szCs w:val="20"/>
              </w:rPr>
              <w:t>份证号码</w:t>
            </w:r>
          </w:p>
        </w:tc>
        <w:tc>
          <w:tcPr>
            <w:tcW w:w="1486" w:type="dxa"/>
            <w:tcBorders>
              <w:top w:val="single" w:sz="4" w:space="0" w:color="auto"/>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普通</w:t>
            </w:r>
            <w:r>
              <w:rPr>
                <w:rFonts w:ascii="宋体" w:hAnsi="宋体" w:cs="宋体" w:hint="eastAsia"/>
                <w:kern w:val="0"/>
                <w:sz w:val="20"/>
                <w:szCs w:val="20"/>
              </w:rPr>
              <w:t>话</w:t>
            </w:r>
            <w:r>
              <w:rPr>
                <w:rFonts w:ascii="Dotum" w:eastAsia="Dotum" w:hAnsi="Dotum" w:cs="Dotum" w:hint="eastAsia"/>
                <w:kern w:val="0"/>
                <w:sz w:val="20"/>
                <w:szCs w:val="20"/>
              </w:rPr>
              <w:t>等</w:t>
            </w:r>
            <w:r>
              <w:rPr>
                <w:rFonts w:ascii="宋体" w:hAnsi="宋体" w:cs="宋体" w:hint="eastAsia"/>
                <w:kern w:val="0"/>
                <w:sz w:val="20"/>
                <w:szCs w:val="20"/>
              </w:rPr>
              <w:t>级</w:t>
            </w:r>
          </w:p>
        </w:tc>
        <w:tc>
          <w:tcPr>
            <w:tcW w:w="1680" w:type="dxa"/>
            <w:tcBorders>
              <w:top w:val="single" w:sz="4" w:space="0" w:color="auto"/>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95" w:type="dxa"/>
            <w:vMerge/>
            <w:tcBorders>
              <w:top w:val="single" w:sz="4" w:space="0" w:color="auto"/>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2240" w:type="dxa"/>
            <w:gridSpan w:val="2"/>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通</w:t>
            </w:r>
            <w:r>
              <w:rPr>
                <w:rFonts w:ascii="宋体" w:hAnsi="宋体" w:cs="宋体" w:hint="eastAsia"/>
                <w:kern w:val="0"/>
                <w:sz w:val="20"/>
                <w:szCs w:val="20"/>
              </w:rPr>
              <w:t>讯</w:t>
            </w:r>
            <w:r>
              <w:rPr>
                <w:rFonts w:ascii="Dotum" w:eastAsia="Dotum" w:hAnsi="Dotum" w:cs="Dotum" w:hint="eastAsia"/>
                <w:kern w:val="0"/>
                <w:sz w:val="20"/>
                <w:szCs w:val="20"/>
              </w:rPr>
              <w:t>地址</w:t>
            </w:r>
          </w:p>
        </w:tc>
        <w:tc>
          <w:tcPr>
            <w:tcW w:w="1486"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邮编</w:t>
            </w:r>
          </w:p>
        </w:tc>
        <w:tc>
          <w:tcPr>
            <w:tcW w:w="1680" w:type="dxa"/>
            <w:tcBorders>
              <w:top w:val="single" w:sz="4" w:space="0" w:color="auto"/>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r>
      <w:tr w:rsidR="004714D3">
        <w:trPr>
          <w:trHeight w:val="384"/>
        </w:trPr>
        <w:tc>
          <w:tcPr>
            <w:tcW w:w="795" w:type="dxa"/>
            <w:vMerge/>
            <w:tcBorders>
              <w:top w:val="single" w:sz="4" w:space="0" w:color="auto"/>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2240" w:type="dxa"/>
            <w:gridSpan w:val="2"/>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联</w:t>
            </w:r>
            <w:r>
              <w:rPr>
                <w:rFonts w:ascii="Dotum" w:eastAsia="Dotum" w:hAnsi="Dotum" w:cs="Dotum" w:hint="eastAsia"/>
                <w:kern w:val="0"/>
                <w:sz w:val="20"/>
                <w:szCs w:val="20"/>
              </w:rPr>
              <w:t>系</w:t>
            </w:r>
            <w:r>
              <w:rPr>
                <w:rFonts w:ascii="宋体" w:hAnsi="宋体" w:cs="宋体" w:hint="eastAsia"/>
                <w:kern w:val="0"/>
                <w:sz w:val="20"/>
                <w:szCs w:val="20"/>
              </w:rPr>
              <w:t>电话（为防止本人电话变动，可再留一固定联系人电话）</w:t>
            </w:r>
          </w:p>
        </w:tc>
        <w:tc>
          <w:tcPr>
            <w:tcW w:w="1486" w:type="dxa"/>
            <w:tcBorders>
              <w:top w:val="single" w:sz="4" w:space="0" w:color="auto"/>
              <w:left w:val="nil"/>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中小学教师资格考试合格证明编号</w:t>
            </w:r>
          </w:p>
        </w:tc>
        <w:tc>
          <w:tcPr>
            <w:tcW w:w="1680" w:type="dxa"/>
            <w:tcBorders>
              <w:top w:val="single" w:sz="4" w:space="0" w:color="auto"/>
              <w:left w:val="nil"/>
              <w:bottom w:val="single" w:sz="4" w:space="0" w:color="auto"/>
              <w:right w:val="single" w:sz="4" w:space="0" w:color="auto"/>
            </w:tcBorders>
            <w:vAlign w:val="center"/>
          </w:tcPr>
          <w:p w:rsidR="004714D3" w:rsidRDefault="004714D3">
            <w:pPr>
              <w:widowControl/>
              <w:jc w:val="left"/>
              <w:rPr>
                <w:rFonts w:ascii="华文中宋" w:eastAsia="华文中宋" w:hAnsi="华文中宋" w:cs="宋体"/>
                <w:kern w:val="0"/>
                <w:sz w:val="20"/>
                <w:szCs w:val="20"/>
              </w:rPr>
            </w:pPr>
          </w:p>
        </w:tc>
      </w:tr>
      <w:tr w:rsidR="004714D3">
        <w:trPr>
          <w:trHeight w:val="384"/>
        </w:trPr>
        <w:tc>
          <w:tcPr>
            <w:tcW w:w="795" w:type="dxa"/>
            <w:vMerge/>
            <w:tcBorders>
              <w:top w:val="single" w:sz="4" w:space="0" w:color="auto"/>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2240" w:type="dxa"/>
            <w:gridSpan w:val="2"/>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户</w:t>
            </w:r>
            <w:r>
              <w:rPr>
                <w:rFonts w:ascii="Dotum" w:eastAsia="Dotum" w:hAnsi="Dotum" w:cs="Dotum" w:hint="eastAsia"/>
                <w:kern w:val="0"/>
                <w:sz w:val="20"/>
                <w:szCs w:val="20"/>
              </w:rPr>
              <w:t>籍所在地</w:t>
            </w:r>
          </w:p>
        </w:tc>
        <w:tc>
          <w:tcPr>
            <w:tcW w:w="1486" w:type="dxa"/>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left"/>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2124" w:type="dxa"/>
            <w:gridSpan w:val="3"/>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是否学院（校）集体户</w:t>
            </w:r>
          </w:p>
        </w:tc>
        <w:tc>
          <w:tcPr>
            <w:tcW w:w="1680" w:type="dxa"/>
            <w:tcBorders>
              <w:top w:val="single" w:sz="4" w:space="0" w:color="auto"/>
              <w:left w:val="single" w:sz="4" w:space="0" w:color="auto"/>
              <w:bottom w:val="single" w:sz="4" w:space="0" w:color="auto"/>
              <w:right w:val="single" w:sz="4" w:space="0" w:color="auto"/>
            </w:tcBorders>
          </w:tcPr>
          <w:p w:rsidR="004714D3" w:rsidRDefault="00A00BFB">
            <w:pPr>
              <w:widowControl/>
              <w:jc w:val="left"/>
              <w:rPr>
                <w:kern w:val="0"/>
                <w:sz w:val="20"/>
                <w:szCs w:val="20"/>
              </w:rPr>
            </w:pPr>
            <w:r>
              <w:rPr>
                <w:rFonts w:ascii="华文中宋" w:eastAsia="华文中宋" w:hAnsi="华文中宋" w:cs="宋体" w:hint="eastAsia"/>
                <w:kern w:val="0"/>
                <w:sz w:val="20"/>
                <w:szCs w:val="20"/>
              </w:rPr>
              <w:t>是（</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）否（</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w:t>
            </w:r>
          </w:p>
        </w:tc>
      </w:tr>
      <w:tr w:rsidR="004714D3">
        <w:trPr>
          <w:trHeight w:val="745"/>
        </w:trPr>
        <w:tc>
          <w:tcPr>
            <w:tcW w:w="795" w:type="dxa"/>
            <w:vMerge w:val="restart"/>
            <w:tcBorders>
              <w:top w:val="single" w:sz="4" w:space="0" w:color="auto"/>
              <w:left w:val="single" w:sz="4" w:space="0" w:color="auto"/>
              <w:bottom w:val="single" w:sz="4" w:space="0" w:color="auto"/>
              <w:right w:val="single" w:sz="4" w:space="0" w:color="auto"/>
            </w:tcBorders>
            <w:vAlign w:val="center"/>
          </w:tcPr>
          <w:p w:rsidR="004714D3" w:rsidRDefault="00A00BFB">
            <w:pPr>
              <w:widowControl/>
              <w:jc w:val="center"/>
              <w:rPr>
                <w:rFonts w:ascii="宋体" w:hAnsi="宋体" w:cs="宋体"/>
                <w:b/>
                <w:bCs/>
                <w:kern w:val="0"/>
                <w:sz w:val="24"/>
              </w:rPr>
            </w:pPr>
            <w:r>
              <w:rPr>
                <w:rFonts w:ascii="宋体" w:hAnsi="宋体" w:cs="宋体" w:hint="eastAsia"/>
                <w:b/>
                <w:bCs/>
                <w:kern w:val="0"/>
                <w:sz w:val="24"/>
              </w:rPr>
              <w:t>提</w:t>
            </w:r>
          </w:p>
          <w:p w:rsidR="004714D3" w:rsidRDefault="00A00BFB">
            <w:pPr>
              <w:widowControl/>
              <w:jc w:val="center"/>
              <w:rPr>
                <w:rFonts w:ascii="宋体" w:hAnsi="宋体" w:cs="宋体"/>
                <w:b/>
                <w:bCs/>
                <w:kern w:val="0"/>
                <w:sz w:val="24"/>
              </w:rPr>
            </w:pPr>
            <w:r>
              <w:rPr>
                <w:rFonts w:ascii="宋体" w:hAnsi="宋体" w:cs="宋体" w:hint="eastAsia"/>
                <w:b/>
                <w:bCs/>
                <w:kern w:val="0"/>
                <w:sz w:val="24"/>
              </w:rPr>
              <w:t>交</w:t>
            </w:r>
          </w:p>
          <w:p w:rsidR="004714D3" w:rsidRDefault="00A00BFB">
            <w:pPr>
              <w:widowControl/>
              <w:jc w:val="center"/>
              <w:rPr>
                <w:rFonts w:ascii="宋体" w:hAnsi="宋体" w:cs="宋体"/>
                <w:b/>
                <w:bCs/>
                <w:kern w:val="0"/>
                <w:sz w:val="24"/>
              </w:rPr>
            </w:pPr>
            <w:r>
              <w:rPr>
                <w:rFonts w:ascii="宋体" w:hAnsi="宋体" w:cs="宋体" w:hint="eastAsia"/>
                <w:b/>
                <w:bCs/>
                <w:kern w:val="0"/>
                <w:sz w:val="24"/>
              </w:rPr>
              <w:t>个</w:t>
            </w:r>
          </w:p>
          <w:p w:rsidR="004714D3" w:rsidRDefault="00A00BFB">
            <w:pPr>
              <w:widowControl/>
              <w:jc w:val="center"/>
              <w:rPr>
                <w:rFonts w:ascii="宋体" w:hAnsi="宋体" w:cs="宋体"/>
                <w:b/>
                <w:bCs/>
                <w:kern w:val="0"/>
                <w:sz w:val="24"/>
              </w:rPr>
            </w:pPr>
            <w:r>
              <w:rPr>
                <w:rFonts w:ascii="宋体" w:hAnsi="宋体" w:cs="宋体" w:hint="eastAsia"/>
                <w:b/>
                <w:bCs/>
                <w:kern w:val="0"/>
                <w:sz w:val="24"/>
              </w:rPr>
              <w:t>人</w:t>
            </w:r>
          </w:p>
          <w:p w:rsidR="004714D3" w:rsidRDefault="00A00BFB">
            <w:pPr>
              <w:widowControl/>
              <w:jc w:val="center"/>
              <w:rPr>
                <w:rFonts w:ascii="宋体" w:hAnsi="宋体" w:cs="宋体"/>
                <w:b/>
                <w:bCs/>
                <w:kern w:val="0"/>
                <w:sz w:val="24"/>
              </w:rPr>
            </w:pPr>
            <w:r>
              <w:rPr>
                <w:rFonts w:ascii="宋体" w:hAnsi="宋体" w:cs="宋体" w:hint="eastAsia"/>
                <w:b/>
                <w:bCs/>
                <w:kern w:val="0"/>
                <w:sz w:val="24"/>
              </w:rPr>
              <w:t>材</w:t>
            </w:r>
          </w:p>
          <w:p w:rsidR="004714D3" w:rsidRDefault="00A00BFB">
            <w:pPr>
              <w:widowControl/>
              <w:jc w:val="center"/>
              <w:rPr>
                <w:rFonts w:ascii="宋体" w:hAnsi="宋体" w:cs="宋体"/>
                <w:b/>
                <w:bCs/>
                <w:kern w:val="0"/>
                <w:sz w:val="24"/>
              </w:rPr>
            </w:pPr>
            <w:r>
              <w:rPr>
                <w:rFonts w:ascii="宋体" w:hAnsi="宋体" w:cs="宋体" w:hint="eastAsia"/>
                <w:b/>
                <w:bCs/>
                <w:kern w:val="0"/>
                <w:sz w:val="24"/>
              </w:rPr>
              <w:lastRenderedPageBreak/>
              <w:t>料（</w:t>
            </w:r>
            <w:r>
              <w:rPr>
                <w:rFonts w:ascii="宋体" w:hAnsi="宋体" w:cs="宋体" w:hint="eastAsia"/>
                <w:b/>
                <w:bCs/>
                <w:kern w:val="0"/>
                <w:sz w:val="20"/>
                <w:szCs w:val="20"/>
              </w:rPr>
              <w:t>收取材料用标准档案袋按序装好</w:t>
            </w:r>
            <w:r>
              <w:rPr>
                <w:rFonts w:ascii="宋体" w:hAnsi="宋体" w:cs="宋体" w:hint="eastAsia"/>
                <w:b/>
                <w:bCs/>
                <w:kern w:val="0"/>
                <w:sz w:val="24"/>
              </w:rPr>
              <w:t>）</w:t>
            </w:r>
          </w:p>
        </w:tc>
        <w:tc>
          <w:tcPr>
            <w:tcW w:w="48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Cs w:val="21"/>
              </w:rPr>
            </w:pPr>
            <w:r>
              <w:rPr>
                <w:rFonts w:ascii="宋体" w:hAnsi="宋体" w:cs="宋体" w:hint="eastAsia"/>
                <w:kern w:val="0"/>
                <w:szCs w:val="21"/>
              </w:rPr>
              <w:lastRenderedPageBreak/>
              <w:t>编号</w:t>
            </w:r>
          </w:p>
        </w:tc>
        <w:tc>
          <w:tcPr>
            <w:tcW w:w="4020" w:type="dxa"/>
            <w:gridSpan w:val="3"/>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宋体" w:hAnsi="宋体" w:cs="宋体"/>
                <w:kern w:val="0"/>
                <w:szCs w:val="21"/>
              </w:rPr>
            </w:pPr>
            <w:r>
              <w:rPr>
                <w:rFonts w:ascii="宋体" w:hAnsi="宋体" w:cs="宋体" w:hint="eastAsia"/>
                <w:kern w:val="0"/>
                <w:szCs w:val="21"/>
              </w:rPr>
              <w:t>提交审核材料名称</w:t>
            </w:r>
          </w:p>
        </w:tc>
        <w:tc>
          <w:tcPr>
            <w:tcW w:w="66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Cs w:val="21"/>
              </w:rPr>
            </w:pPr>
            <w:r>
              <w:rPr>
                <w:rFonts w:ascii="华文中宋" w:eastAsia="华文中宋" w:hAnsi="华文中宋" w:cs="宋体" w:hint="eastAsia"/>
                <w:kern w:val="0"/>
                <w:szCs w:val="21"/>
              </w:rPr>
              <w:t>原件</w:t>
            </w:r>
            <w:r>
              <w:rPr>
                <w:rFonts w:ascii="宋体" w:hAnsi="宋体" w:cs="宋体" w:hint="eastAsia"/>
                <w:kern w:val="0"/>
                <w:szCs w:val="21"/>
              </w:rPr>
              <w:t>份数</w:t>
            </w:r>
          </w:p>
        </w:tc>
        <w:tc>
          <w:tcPr>
            <w:tcW w:w="69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Cs w:val="21"/>
              </w:rPr>
            </w:pPr>
            <w:r>
              <w:rPr>
                <w:rFonts w:ascii="宋体" w:hAnsi="宋体" w:cs="宋体" w:hint="eastAsia"/>
                <w:kern w:val="0"/>
                <w:szCs w:val="21"/>
              </w:rPr>
              <w:t>复</w:t>
            </w:r>
            <w:r>
              <w:rPr>
                <w:rFonts w:ascii="Dotum" w:eastAsia="Dotum" w:hAnsi="Dotum" w:cs="Dotum" w:hint="eastAsia"/>
                <w:kern w:val="0"/>
                <w:szCs w:val="21"/>
              </w:rPr>
              <w:t>印件</w:t>
            </w:r>
          </w:p>
        </w:tc>
        <w:tc>
          <w:tcPr>
            <w:tcW w:w="1680" w:type="dxa"/>
            <w:tcBorders>
              <w:top w:val="single" w:sz="4" w:space="0" w:color="auto"/>
              <w:left w:val="nil"/>
              <w:bottom w:val="single" w:sz="4" w:space="0" w:color="auto"/>
              <w:right w:val="single" w:sz="4" w:space="0" w:color="auto"/>
            </w:tcBorders>
            <w:vAlign w:val="center"/>
          </w:tcPr>
          <w:p w:rsidR="004714D3" w:rsidRDefault="00A00BFB">
            <w:pPr>
              <w:widowControl/>
              <w:jc w:val="center"/>
              <w:rPr>
                <w:rFonts w:ascii="华文中宋" w:hAnsi="华文中宋" w:cs="宋体"/>
                <w:kern w:val="0"/>
                <w:szCs w:val="21"/>
              </w:rPr>
            </w:pPr>
            <w:r>
              <w:rPr>
                <w:rFonts w:ascii="宋体" w:hAnsi="宋体" w:cs="宋体" w:hint="eastAsia"/>
                <w:kern w:val="0"/>
                <w:szCs w:val="21"/>
              </w:rPr>
              <w:t>收取材料</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教师资</w:t>
            </w:r>
            <w:r>
              <w:rPr>
                <w:rFonts w:ascii="Dotum" w:eastAsia="Dotum" w:hAnsi="Dotum" w:cs="Dotum" w:hint="eastAsia"/>
                <w:kern w:val="0"/>
                <w:sz w:val="20"/>
                <w:szCs w:val="20"/>
              </w:rPr>
              <w:t>格</w:t>
            </w:r>
            <w:r>
              <w:rPr>
                <w:rFonts w:ascii="宋体" w:hAnsi="宋体" w:cs="宋体" w:hint="eastAsia"/>
                <w:kern w:val="0"/>
                <w:sz w:val="20"/>
                <w:szCs w:val="20"/>
              </w:rPr>
              <w:t>认</w:t>
            </w:r>
            <w:r>
              <w:rPr>
                <w:rFonts w:ascii="Dotum" w:eastAsia="Dotum" w:hAnsi="Dotum" w:cs="Dotum" w:hint="eastAsia"/>
                <w:kern w:val="0"/>
                <w:sz w:val="20"/>
                <w:szCs w:val="20"/>
              </w:rPr>
              <w:t>定申</w:t>
            </w:r>
            <w:r>
              <w:rPr>
                <w:rFonts w:ascii="宋体" w:hAnsi="宋体" w:cs="宋体" w:hint="eastAsia"/>
                <w:kern w:val="0"/>
                <w:sz w:val="20"/>
                <w:szCs w:val="20"/>
              </w:rPr>
              <w:t>请</w:t>
            </w:r>
            <w:r>
              <w:rPr>
                <w:rFonts w:ascii="Dotum" w:eastAsia="Dotum" w:hAnsi="Dotum" w:cs="Dotum" w:hint="eastAsia"/>
                <w:kern w:val="0"/>
                <w:sz w:val="20"/>
                <w:szCs w:val="20"/>
              </w:rPr>
              <w:t>表</w:t>
            </w:r>
            <w:r>
              <w:rPr>
                <w:rFonts w:ascii="Dotum" w:hAnsi="Dotum" w:cs="Dotum" w:hint="eastAsia"/>
                <w:kern w:val="0"/>
                <w:sz w:val="20"/>
                <w:szCs w:val="20"/>
              </w:rPr>
              <w:t>（</w:t>
            </w:r>
            <w:r>
              <w:rPr>
                <w:rFonts w:ascii="Dotum" w:hAnsi="Dotum" w:cs="Dotum" w:hint="eastAsia"/>
                <w:kern w:val="0"/>
                <w:sz w:val="20"/>
                <w:szCs w:val="20"/>
              </w:rPr>
              <w:t>A3</w:t>
            </w:r>
            <w:r>
              <w:rPr>
                <w:rFonts w:ascii="Dotum" w:hAnsi="Dotum" w:cs="Dotum" w:hint="eastAsia"/>
                <w:kern w:val="0"/>
                <w:sz w:val="20"/>
                <w:szCs w:val="20"/>
              </w:rPr>
              <w:t>双面打印）</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2</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2</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申</w:t>
            </w:r>
            <w:r>
              <w:rPr>
                <w:rFonts w:ascii="宋体" w:hAnsi="宋体" w:cs="宋体" w:hint="eastAsia"/>
                <w:kern w:val="0"/>
                <w:sz w:val="20"/>
                <w:szCs w:val="20"/>
              </w:rPr>
              <w:t>请</w:t>
            </w:r>
            <w:r>
              <w:rPr>
                <w:rFonts w:ascii="Dotum" w:eastAsia="Dotum" w:hAnsi="Dotum" w:cs="Dotum" w:hint="eastAsia"/>
                <w:kern w:val="0"/>
                <w:sz w:val="20"/>
                <w:szCs w:val="20"/>
              </w:rPr>
              <w:t>人思想品德</w:t>
            </w:r>
            <w:r>
              <w:rPr>
                <w:rFonts w:ascii="宋体" w:hAnsi="宋体" w:cs="宋体" w:hint="eastAsia"/>
                <w:kern w:val="0"/>
                <w:sz w:val="20"/>
                <w:szCs w:val="20"/>
              </w:rPr>
              <w:t>鉴</w:t>
            </w:r>
            <w:r>
              <w:rPr>
                <w:rFonts w:ascii="Dotum" w:eastAsia="Dotum" w:hAnsi="Dotum" w:cs="Dotum" w:hint="eastAsia"/>
                <w:kern w:val="0"/>
                <w:sz w:val="20"/>
                <w:szCs w:val="20"/>
              </w:rPr>
              <w:t>定表</w:t>
            </w:r>
            <w:r>
              <w:rPr>
                <w:rFonts w:ascii="Dotum" w:hAnsi="Dotum" w:cs="Dotum" w:hint="eastAsia"/>
                <w:kern w:val="0"/>
                <w:sz w:val="20"/>
                <w:szCs w:val="20"/>
              </w:rPr>
              <w:t>（</w:t>
            </w:r>
            <w:r>
              <w:rPr>
                <w:rFonts w:ascii="Dotum" w:hAnsi="Dotum" w:cs="Dotum" w:hint="eastAsia"/>
                <w:kern w:val="0"/>
                <w:sz w:val="20"/>
                <w:szCs w:val="20"/>
              </w:rPr>
              <w:t>A4</w:t>
            </w:r>
            <w:r>
              <w:rPr>
                <w:rFonts w:ascii="Dotum" w:hAnsi="Dotum" w:cs="Dotum" w:hint="eastAsia"/>
                <w:kern w:val="0"/>
                <w:sz w:val="20"/>
                <w:szCs w:val="20"/>
              </w:rPr>
              <w:t>单面打印）</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3</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18"/>
                <w:szCs w:val="18"/>
              </w:rPr>
              <w:t>身</w:t>
            </w:r>
            <w:r>
              <w:rPr>
                <w:rFonts w:ascii="宋体" w:hAnsi="宋体" w:cs="宋体" w:hint="eastAsia"/>
                <w:kern w:val="0"/>
                <w:sz w:val="18"/>
                <w:szCs w:val="18"/>
              </w:rPr>
              <w:t>份证（</w:t>
            </w:r>
            <w:r>
              <w:rPr>
                <w:rFonts w:ascii="宋体" w:hAnsi="宋体" w:cs="宋体" w:hint="eastAsia"/>
                <w:kern w:val="0"/>
                <w:sz w:val="18"/>
                <w:szCs w:val="18"/>
              </w:rPr>
              <w:t>A4</w:t>
            </w:r>
            <w:r>
              <w:rPr>
                <w:rFonts w:ascii="宋体" w:hAnsi="宋体" w:cs="宋体" w:hint="eastAsia"/>
                <w:kern w:val="0"/>
                <w:sz w:val="18"/>
                <w:szCs w:val="18"/>
              </w:rPr>
              <w:t>竖向复印，身份证正反面印于同一面）</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复印件</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4</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普通</w:t>
            </w:r>
            <w:r>
              <w:rPr>
                <w:rFonts w:ascii="宋体" w:hAnsi="宋体" w:cs="宋体" w:hint="eastAsia"/>
                <w:kern w:val="0"/>
                <w:sz w:val="20"/>
                <w:szCs w:val="20"/>
              </w:rPr>
              <w:t>话</w:t>
            </w:r>
            <w:r>
              <w:rPr>
                <w:rFonts w:ascii="Dotum" w:eastAsia="Dotum" w:hAnsi="Dotum" w:cs="Dotum" w:hint="eastAsia"/>
                <w:kern w:val="0"/>
                <w:sz w:val="20"/>
                <w:szCs w:val="20"/>
              </w:rPr>
              <w:t>水平</w:t>
            </w:r>
            <w:r>
              <w:rPr>
                <w:rFonts w:ascii="宋体" w:hAnsi="宋体" w:cs="宋体" w:hint="eastAsia"/>
                <w:kern w:val="0"/>
                <w:sz w:val="20"/>
                <w:szCs w:val="20"/>
              </w:rPr>
              <w:t>测试</w:t>
            </w:r>
            <w:r>
              <w:rPr>
                <w:rFonts w:ascii="Dotum" w:eastAsia="Dotum" w:hAnsi="Dotum" w:cs="Dotum" w:hint="eastAsia"/>
                <w:kern w:val="0"/>
                <w:sz w:val="20"/>
                <w:szCs w:val="20"/>
              </w:rPr>
              <w:t>等</w:t>
            </w:r>
            <w:r>
              <w:rPr>
                <w:rFonts w:ascii="宋体" w:hAnsi="宋体" w:cs="宋体" w:hint="eastAsia"/>
                <w:kern w:val="0"/>
                <w:sz w:val="20"/>
                <w:szCs w:val="20"/>
              </w:rPr>
              <w:t>级证书</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tcPr>
          <w:p w:rsidR="004714D3" w:rsidRDefault="00A00BFB">
            <w:pPr>
              <w:jc w:val="center"/>
            </w:pPr>
            <w:r>
              <w:rPr>
                <w:rFonts w:ascii="华文中宋" w:eastAsia="华文中宋" w:hAnsi="华文中宋" w:cs="宋体" w:hint="eastAsia"/>
                <w:kern w:val="0"/>
                <w:sz w:val="20"/>
                <w:szCs w:val="20"/>
              </w:rPr>
              <w:t>复印件</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5</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中小学教师资格考试合格证明</w:t>
            </w:r>
            <w:r>
              <w:rPr>
                <w:rFonts w:ascii="宋体" w:hAnsi="宋体" w:cs="宋体" w:hint="eastAsia"/>
                <w:kern w:val="0"/>
                <w:sz w:val="20"/>
                <w:szCs w:val="20"/>
              </w:rPr>
              <w:t>(</w:t>
            </w:r>
            <w:r>
              <w:rPr>
                <w:rFonts w:ascii="宋体" w:hAnsi="宋体" w:cs="宋体" w:hint="eastAsia"/>
                <w:kern w:val="0"/>
                <w:sz w:val="20"/>
                <w:szCs w:val="20"/>
              </w:rPr>
              <w:t>彩色打印）</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tcPr>
          <w:p w:rsidR="004714D3" w:rsidRDefault="00A00BFB">
            <w:pPr>
              <w:jc w:val="center"/>
            </w:pPr>
            <w:r>
              <w:rPr>
                <w:rFonts w:ascii="华文中宋" w:eastAsia="华文中宋" w:hAnsi="华文中宋" w:cs="宋体" w:hint="eastAsia"/>
                <w:kern w:val="0"/>
                <w:sz w:val="20"/>
                <w:szCs w:val="20"/>
              </w:rPr>
              <w:t>复印件</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6</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住届生提供学历（学位）证书</w:t>
            </w:r>
            <w:r>
              <w:rPr>
                <w:rFonts w:ascii="华文中宋" w:eastAsia="华文中宋" w:hAnsi="华文中宋" w:cs="宋体" w:hint="eastAsia"/>
                <w:kern w:val="0"/>
                <w:sz w:val="20"/>
                <w:szCs w:val="20"/>
              </w:rPr>
              <w:t>(</w:t>
            </w:r>
            <w:r>
              <w:rPr>
                <w:rFonts w:ascii="华文中宋" w:eastAsia="华文中宋" w:hAnsi="华文中宋" w:cs="宋体" w:hint="eastAsia"/>
                <w:kern w:val="0"/>
                <w:sz w:val="20"/>
                <w:szCs w:val="20"/>
              </w:rPr>
              <w:t>含学信网等证明</w:t>
            </w:r>
            <w:r>
              <w:rPr>
                <w:rFonts w:ascii="华文中宋" w:eastAsia="华文中宋" w:hAnsi="华文中宋" w:cs="宋体" w:hint="eastAsia"/>
                <w:kern w:val="0"/>
                <w:sz w:val="20"/>
                <w:szCs w:val="20"/>
              </w:rPr>
              <w:t>)</w:t>
            </w:r>
            <w:r>
              <w:rPr>
                <w:rFonts w:ascii="华文中宋" w:eastAsia="华文中宋" w:hAnsi="华文中宋" w:cs="宋体" w:hint="eastAsia"/>
                <w:kern w:val="0"/>
                <w:sz w:val="20"/>
                <w:szCs w:val="20"/>
              </w:rPr>
              <w:t>、中专、本（专）科应届毕业生（含研究生）提供《学历证明》及四（三）年成绩单）、在读研究生按本科学历认定的，提供《在读研究生证明》和在读研究生期间成绩单</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3</w:t>
            </w:r>
            <w:r>
              <w:rPr>
                <w:rFonts w:ascii="华文中宋" w:eastAsia="华文中宋" w:hAnsi="华文中宋" w:cs="宋体" w:hint="eastAsia"/>
                <w:kern w:val="0"/>
                <w:sz w:val="20"/>
                <w:szCs w:val="20"/>
              </w:rPr>
              <w:t>、</w:t>
            </w:r>
            <w:r>
              <w:rPr>
                <w:rFonts w:ascii="华文中宋" w:eastAsia="华文中宋" w:hAnsi="华文中宋" w:cs="宋体" w:hint="eastAsia"/>
                <w:kern w:val="0"/>
                <w:sz w:val="20"/>
                <w:szCs w:val="20"/>
              </w:rPr>
              <w:t>2</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tcPr>
          <w:p w:rsidR="004714D3" w:rsidRDefault="00A00BFB">
            <w:pPr>
              <w:jc w:val="center"/>
            </w:pPr>
            <w:r>
              <w:rPr>
                <w:rFonts w:ascii="华文中宋" w:eastAsia="华文中宋" w:hAnsi="华文中宋" w:cs="宋体" w:hint="eastAsia"/>
                <w:kern w:val="0"/>
                <w:sz w:val="20"/>
                <w:szCs w:val="20"/>
              </w:rPr>
              <w:t>学历（学位）</w:t>
            </w:r>
            <w:r>
              <w:rPr>
                <w:rFonts w:ascii="宋体" w:hAnsi="宋体" w:cs="宋体" w:hint="eastAsia"/>
                <w:kern w:val="0"/>
                <w:sz w:val="20"/>
                <w:szCs w:val="20"/>
              </w:rPr>
              <w:t>复</w:t>
            </w:r>
            <w:r>
              <w:rPr>
                <w:rFonts w:ascii="Dotum" w:eastAsia="Dotum" w:hAnsi="Dotum" w:cs="Dotum" w:hint="eastAsia"/>
                <w:kern w:val="0"/>
                <w:sz w:val="20"/>
                <w:szCs w:val="20"/>
              </w:rPr>
              <w:t>印件</w:t>
            </w:r>
            <w:r>
              <w:rPr>
                <w:rFonts w:ascii="Dotum" w:hAnsi="Dotum" w:cs="Dotum" w:hint="eastAsia"/>
                <w:kern w:val="0"/>
                <w:sz w:val="20"/>
                <w:szCs w:val="20"/>
              </w:rPr>
              <w:t>、学信网等证明原件、《学历证明》原件、《在读研究生证明》原件、成绩单原件</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7</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单</w:t>
            </w:r>
            <w:r>
              <w:rPr>
                <w:rFonts w:ascii="Dotum" w:eastAsia="Dotum" w:hAnsi="Dotum" w:cs="Dotum" w:hint="eastAsia"/>
                <w:kern w:val="0"/>
                <w:sz w:val="20"/>
                <w:szCs w:val="20"/>
              </w:rPr>
              <w:t>位介</w:t>
            </w:r>
            <w:r>
              <w:rPr>
                <w:rFonts w:ascii="宋体" w:hAnsi="宋体" w:cs="宋体" w:hint="eastAsia"/>
                <w:kern w:val="0"/>
                <w:sz w:val="20"/>
                <w:szCs w:val="20"/>
              </w:rPr>
              <w:t>绍</w:t>
            </w:r>
            <w:r>
              <w:rPr>
                <w:rFonts w:ascii="Dotum" w:eastAsia="Dotum" w:hAnsi="Dotum" w:cs="Dotum" w:hint="eastAsia"/>
                <w:kern w:val="0"/>
                <w:sz w:val="20"/>
                <w:szCs w:val="20"/>
              </w:rPr>
              <w:t>信</w:t>
            </w:r>
            <w:r>
              <w:rPr>
                <w:rFonts w:ascii="Dotum" w:hAnsi="Dotum" w:cs="Dotum" w:hint="eastAsia"/>
                <w:kern w:val="0"/>
                <w:sz w:val="20"/>
                <w:szCs w:val="20"/>
              </w:rPr>
              <w:t>、</w:t>
            </w:r>
            <w:r>
              <w:rPr>
                <w:rFonts w:ascii="宋体" w:hAnsi="宋体" w:cs="宋体" w:hint="eastAsia"/>
                <w:kern w:val="0"/>
                <w:sz w:val="20"/>
                <w:szCs w:val="20"/>
              </w:rPr>
              <w:t>户</w:t>
            </w:r>
            <w:r>
              <w:rPr>
                <w:rFonts w:ascii="Dotum" w:eastAsia="Dotum" w:hAnsi="Dotum" w:cs="Dotum" w:hint="eastAsia"/>
                <w:kern w:val="0"/>
                <w:sz w:val="20"/>
                <w:szCs w:val="20"/>
              </w:rPr>
              <w:t>籍</w:t>
            </w:r>
            <w:r>
              <w:rPr>
                <w:rFonts w:ascii="宋体" w:hAnsi="宋体" w:cs="宋体" w:hint="eastAsia"/>
                <w:kern w:val="0"/>
                <w:sz w:val="20"/>
                <w:szCs w:val="20"/>
              </w:rPr>
              <w:t>证</w:t>
            </w:r>
            <w:r>
              <w:rPr>
                <w:rFonts w:ascii="Dotum" w:eastAsia="Dotum" w:hAnsi="Dotum" w:cs="Dotum" w:hint="eastAsia"/>
                <w:kern w:val="0"/>
                <w:sz w:val="20"/>
                <w:szCs w:val="20"/>
              </w:rPr>
              <w:t>明</w:t>
            </w:r>
            <w:r>
              <w:rPr>
                <w:rFonts w:ascii="Dotum" w:hAnsi="Dotum" w:cs="Dotum" w:hint="eastAsia"/>
                <w:kern w:val="0"/>
                <w:sz w:val="20"/>
                <w:szCs w:val="20"/>
              </w:rPr>
              <w:t>（户口本户籍所在派出所页和本人姓名页印于同一面，有效居住证封面与本人信息印于同一面，</w:t>
            </w:r>
            <w:r>
              <w:rPr>
                <w:rFonts w:ascii="Dotum" w:hAnsi="Dotum" w:cs="Dotum" w:hint="eastAsia"/>
                <w:kern w:val="0"/>
                <w:sz w:val="20"/>
                <w:szCs w:val="20"/>
              </w:rPr>
              <w:t>A4</w:t>
            </w:r>
            <w:r>
              <w:rPr>
                <w:rFonts w:ascii="Dotum" w:hAnsi="Dotum" w:cs="Dotum" w:hint="eastAsia"/>
                <w:kern w:val="0"/>
                <w:sz w:val="20"/>
                <w:szCs w:val="20"/>
              </w:rPr>
              <w:t>竖向）、养老保险台帐。应届毕业生、在读研究生不需提供此项资料</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r>
              <w:rPr>
                <w:rFonts w:ascii="华文中宋" w:eastAsia="华文中宋" w:hAnsi="华文中宋" w:cs="宋体" w:hint="eastAsia"/>
                <w:kern w:val="0"/>
                <w:sz w:val="20"/>
                <w:szCs w:val="20"/>
              </w:rPr>
              <w:t>1</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95" w:type="dxa"/>
            <w:vMerge/>
            <w:tcBorders>
              <w:top w:val="nil"/>
              <w:left w:val="single" w:sz="4" w:space="0" w:color="auto"/>
              <w:bottom w:val="single" w:sz="4" w:space="0" w:color="auto"/>
              <w:right w:val="single" w:sz="4" w:space="0" w:color="auto"/>
            </w:tcBorders>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8</w:t>
            </w:r>
          </w:p>
        </w:tc>
        <w:tc>
          <w:tcPr>
            <w:tcW w:w="4020" w:type="dxa"/>
            <w:gridSpan w:val="3"/>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宋体" w:hAnsi="宋体" w:cs="宋体" w:hint="eastAsia"/>
                <w:kern w:val="0"/>
                <w:sz w:val="20"/>
                <w:szCs w:val="20"/>
              </w:rPr>
              <w:t>教师资</w:t>
            </w:r>
            <w:r>
              <w:rPr>
                <w:rFonts w:ascii="Dotum" w:eastAsia="Dotum" w:hAnsi="Dotum" w:cs="Dotum" w:hint="eastAsia"/>
                <w:kern w:val="0"/>
                <w:sz w:val="20"/>
                <w:szCs w:val="20"/>
              </w:rPr>
              <w:t>格</w:t>
            </w:r>
            <w:r>
              <w:rPr>
                <w:rFonts w:ascii="宋体" w:hAnsi="宋体" w:cs="宋体" w:hint="eastAsia"/>
                <w:kern w:val="0"/>
                <w:sz w:val="20"/>
                <w:szCs w:val="20"/>
              </w:rPr>
              <w:t>认</w:t>
            </w:r>
            <w:r>
              <w:rPr>
                <w:rFonts w:ascii="Dotum" w:eastAsia="Dotum" w:hAnsi="Dotum" w:cs="Dotum" w:hint="eastAsia"/>
                <w:kern w:val="0"/>
                <w:sz w:val="20"/>
                <w:szCs w:val="20"/>
              </w:rPr>
              <w:t>定体</w:t>
            </w:r>
            <w:r>
              <w:rPr>
                <w:rFonts w:ascii="宋体" w:hAnsi="宋体" w:cs="宋体" w:hint="eastAsia"/>
                <w:kern w:val="0"/>
                <w:sz w:val="20"/>
                <w:szCs w:val="20"/>
              </w:rPr>
              <w:t>检</w:t>
            </w:r>
            <w:r>
              <w:rPr>
                <w:rFonts w:ascii="Dotum" w:eastAsia="Dotum" w:hAnsi="Dotum" w:cs="Dotum" w:hint="eastAsia"/>
                <w:kern w:val="0"/>
                <w:sz w:val="20"/>
                <w:szCs w:val="20"/>
              </w:rPr>
              <w:t>表</w:t>
            </w:r>
          </w:p>
        </w:tc>
        <w:tc>
          <w:tcPr>
            <w:tcW w:w="66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p>
        </w:tc>
        <w:tc>
          <w:tcPr>
            <w:tcW w:w="69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原件</w:t>
            </w:r>
          </w:p>
        </w:tc>
      </w:tr>
      <w:tr w:rsidR="004714D3">
        <w:trPr>
          <w:trHeight w:val="384"/>
        </w:trPr>
        <w:tc>
          <w:tcPr>
            <w:tcW w:w="795" w:type="dxa"/>
            <w:vMerge/>
            <w:tcBorders>
              <w:top w:val="nil"/>
              <w:left w:val="single" w:sz="4" w:space="0" w:color="auto"/>
              <w:bottom w:val="single" w:sz="4" w:space="0" w:color="auto"/>
              <w:right w:val="single" w:sz="4" w:space="0" w:color="auto"/>
            </w:tcBorders>
            <w:shd w:val="clear" w:color="auto" w:fill="auto"/>
            <w:vAlign w:val="center"/>
          </w:tcPr>
          <w:p w:rsidR="004714D3" w:rsidRDefault="004714D3">
            <w:pPr>
              <w:widowControl/>
              <w:jc w:val="left"/>
              <w:rPr>
                <w:rFonts w:ascii="宋体" w:hAnsi="宋体" w:cs="宋体"/>
                <w:b/>
                <w:bCs/>
                <w:kern w:val="0"/>
                <w:sz w:val="24"/>
              </w:rPr>
            </w:pPr>
          </w:p>
        </w:tc>
        <w:tc>
          <w:tcPr>
            <w:tcW w:w="480" w:type="dxa"/>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9</w:t>
            </w:r>
          </w:p>
        </w:tc>
        <w:tc>
          <w:tcPr>
            <w:tcW w:w="4020" w:type="dxa"/>
            <w:gridSpan w:val="3"/>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宋体" w:hAnsi="宋体" w:cs="宋体"/>
                <w:kern w:val="0"/>
                <w:sz w:val="20"/>
                <w:szCs w:val="20"/>
              </w:rPr>
            </w:pPr>
            <w:r>
              <w:rPr>
                <w:rFonts w:ascii="华文中宋" w:eastAsia="华文中宋" w:hAnsi="华文中宋" w:cs="宋体" w:hint="eastAsia"/>
                <w:kern w:val="0"/>
                <w:sz w:val="20"/>
                <w:szCs w:val="20"/>
              </w:rPr>
              <w:t>背面写姓名近期</w:t>
            </w:r>
            <w:r>
              <w:rPr>
                <w:rFonts w:ascii="华文中宋" w:eastAsia="华文中宋" w:hAnsi="华文中宋" w:cs="宋体" w:hint="eastAsia"/>
                <w:kern w:val="0"/>
                <w:sz w:val="20"/>
                <w:szCs w:val="20"/>
              </w:rPr>
              <w:t>1</w:t>
            </w:r>
            <w:r>
              <w:rPr>
                <w:rFonts w:ascii="华文中宋" w:eastAsia="华文中宋" w:hAnsi="华文中宋" w:cs="宋体" w:hint="eastAsia"/>
                <w:kern w:val="0"/>
                <w:sz w:val="20"/>
                <w:szCs w:val="20"/>
              </w:rPr>
              <w:t>寸免冠正面照片（与中国教师资格网注册申报上传的照片一致）</w:t>
            </w:r>
          </w:p>
        </w:tc>
        <w:tc>
          <w:tcPr>
            <w:tcW w:w="660" w:type="dxa"/>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2</w:t>
            </w:r>
          </w:p>
        </w:tc>
        <w:tc>
          <w:tcPr>
            <w:tcW w:w="690" w:type="dxa"/>
            <w:tcBorders>
              <w:top w:val="nil"/>
              <w:left w:val="nil"/>
              <w:bottom w:val="single" w:sz="4" w:space="0" w:color="auto"/>
              <w:right w:val="single" w:sz="4" w:space="0" w:color="auto"/>
            </w:tcBorders>
            <w:shd w:val="clear" w:color="auto" w:fill="auto"/>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 xml:space="preserve">　</w:t>
            </w:r>
          </w:p>
        </w:tc>
        <w:tc>
          <w:tcPr>
            <w:tcW w:w="1680" w:type="dxa"/>
            <w:tcBorders>
              <w:top w:val="nil"/>
              <w:left w:val="nil"/>
              <w:bottom w:val="single" w:sz="4" w:space="0" w:color="auto"/>
              <w:right w:val="single" w:sz="4" w:space="0" w:color="auto"/>
            </w:tcBorders>
            <w:shd w:val="clear" w:color="auto" w:fill="FFFFFF"/>
            <w:vAlign w:val="center"/>
          </w:tcPr>
          <w:p w:rsidR="004714D3" w:rsidRDefault="00A00BFB">
            <w:pPr>
              <w:widowControl/>
              <w:jc w:val="center"/>
              <w:rPr>
                <w:rFonts w:ascii="华文中宋" w:eastAsia="华文中宋" w:hAnsi="华文中宋" w:cs="宋体"/>
                <w:kern w:val="0"/>
                <w:sz w:val="20"/>
                <w:szCs w:val="20"/>
              </w:rPr>
            </w:pPr>
            <w:r>
              <w:rPr>
                <w:rFonts w:ascii="华文中宋" w:eastAsia="华文中宋" w:hAnsi="华文中宋" w:cs="宋体" w:hint="eastAsia"/>
                <w:kern w:val="0"/>
                <w:sz w:val="20"/>
                <w:szCs w:val="20"/>
              </w:rPr>
              <w:t>1</w:t>
            </w:r>
            <w:r>
              <w:rPr>
                <w:rFonts w:ascii="华文中宋" w:eastAsia="华文中宋" w:hAnsi="华文中宋" w:cs="宋体" w:hint="eastAsia"/>
                <w:kern w:val="0"/>
                <w:sz w:val="20"/>
                <w:szCs w:val="20"/>
              </w:rPr>
              <w:t>寸照片</w:t>
            </w:r>
          </w:p>
        </w:tc>
      </w:tr>
    </w:tbl>
    <w:p w:rsidR="004714D3" w:rsidRDefault="00A00BFB">
      <w:pPr>
        <w:widowControl/>
        <w:tabs>
          <w:tab w:val="left" w:pos="5462"/>
          <w:tab w:val="left" w:pos="7475"/>
        </w:tabs>
        <w:jc w:val="left"/>
      </w:pPr>
      <w:r>
        <w:rPr>
          <w:rFonts w:hint="eastAsia"/>
        </w:rPr>
        <w:t>备注：</w:t>
      </w:r>
      <w:r>
        <w:rPr>
          <w:rFonts w:hint="eastAsia"/>
        </w:rPr>
        <w:t>1.</w:t>
      </w:r>
      <w:r>
        <w:rPr>
          <w:rFonts w:hint="eastAsia"/>
        </w:rPr>
        <w:t>此表仅用于国考申请人下载、填写、打印后粘于申请人提交申请资格档案袋封面。</w:t>
      </w:r>
    </w:p>
    <w:p w:rsidR="004714D3" w:rsidRDefault="00A00BFB">
      <w:pPr>
        <w:widowControl/>
        <w:tabs>
          <w:tab w:val="left" w:pos="5462"/>
          <w:tab w:val="left" w:pos="7475"/>
        </w:tabs>
        <w:jc w:val="left"/>
      </w:pPr>
      <w:r>
        <w:rPr>
          <w:rFonts w:hint="eastAsia"/>
        </w:rPr>
        <w:t xml:space="preserve">      2.</w:t>
      </w:r>
      <w:r>
        <w:rPr>
          <w:rFonts w:hint="eastAsia"/>
        </w:rPr>
        <w:t>档案袋内材料必须按此表“提交个人材料”编号顺序排放，按要求装订。</w:t>
      </w:r>
    </w:p>
    <w:p w:rsidR="004714D3" w:rsidRDefault="00A00BFB">
      <w:pPr>
        <w:widowControl/>
        <w:tabs>
          <w:tab w:val="left" w:pos="5462"/>
          <w:tab w:val="left" w:pos="7475"/>
        </w:tabs>
        <w:ind w:firstLineChars="200" w:firstLine="420"/>
        <w:jc w:val="left"/>
      </w:pPr>
      <w:r>
        <w:rPr>
          <w:rFonts w:hint="eastAsia"/>
        </w:rPr>
        <w:t xml:space="preserve">  3.</w:t>
      </w:r>
      <w:r>
        <w:rPr>
          <w:rFonts w:hint="eastAsia"/>
        </w:rPr>
        <w:t>本表最上面两行申请资格种类、任教学科、报名号填写必须与网报信息一致。</w:t>
      </w:r>
    </w:p>
    <w:p w:rsidR="004714D3" w:rsidRDefault="00A00BFB">
      <w:pPr>
        <w:spacing w:line="540" w:lineRule="exact"/>
        <w:rPr>
          <w:rFonts w:ascii="黑体" w:eastAsia="黑体" w:hAnsi="黑体" w:cs="仿宋_GB2312"/>
          <w:sz w:val="32"/>
          <w:szCs w:val="32"/>
        </w:rPr>
      </w:pPr>
      <w:r>
        <w:rPr>
          <w:rFonts w:ascii="黑体" w:eastAsia="黑体" w:hAnsi="黑体" w:cs="仿宋_GB2312" w:hint="eastAsia"/>
          <w:sz w:val="32"/>
          <w:szCs w:val="32"/>
        </w:rPr>
        <w:t>附件</w:t>
      </w:r>
      <w:r>
        <w:rPr>
          <w:rFonts w:ascii="黑体" w:eastAsia="黑体" w:hAnsi="黑体" w:cs="仿宋_GB2312" w:hint="eastAsia"/>
          <w:sz w:val="32"/>
          <w:szCs w:val="32"/>
        </w:rPr>
        <w:t>6</w:t>
      </w:r>
      <w:r>
        <w:rPr>
          <w:rFonts w:ascii="黑体" w:eastAsia="黑体" w:hAnsi="黑体" w:cs="仿宋_GB2312" w:hint="eastAsia"/>
          <w:sz w:val="32"/>
          <w:szCs w:val="32"/>
        </w:rPr>
        <w:t>：</w:t>
      </w:r>
    </w:p>
    <w:p w:rsidR="004714D3" w:rsidRDefault="004714D3">
      <w:pPr>
        <w:widowControl/>
        <w:ind w:left="108"/>
        <w:jc w:val="center"/>
        <w:rPr>
          <w:rFonts w:ascii="黑体" w:eastAsia="黑体" w:hAnsi="宋体" w:cs="宋体"/>
          <w:b/>
          <w:bCs/>
          <w:kern w:val="0"/>
          <w:sz w:val="40"/>
          <w:szCs w:val="40"/>
        </w:rPr>
      </w:pPr>
    </w:p>
    <w:p w:rsidR="004714D3" w:rsidRDefault="00A00BFB">
      <w:pPr>
        <w:widowControl/>
        <w:ind w:left="108"/>
        <w:jc w:val="center"/>
        <w:rPr>
          <w:rFonts w:ascii="黑体" w:eastAsia="黑体" w:hAnsi="宋体" w:cs="宋体"/>
          <w:b/>
          <w:bCs/>
          <w:kern w:val="0"/>
          <w:sz w:val="40"/>
          <w:szCs w:val="40"/>
        </w:rPr>
      </w:pPr>
      <w:r>
        <w:rPr>
          <w:rFonts w:ascii="黑体" w:eastAsia="黑体" w:hAnsi="宋体" w:cs="宋体" w:hint="eastAsia"/>
          <w:b/>
          <w:bCs/>
          <w:kern w:val="0"/>
          <w:sz w:val="40"/>
          <w:szCs w:val="40"/>
        </w:rPr>
        <w:t>教师资格证及认定相关资料代领委托书</w:t>
      </w:r>
    </w:p>
    <w:p w:rsidR="004714D3" w:rsidRDefault="004714D3">
      <w:pPr>
        <w:widowControl/>
        <w:ind w:left="108"/>
        <w:jc w:val="left"/>
        <w:rPr>
          <w:rFonts w:ascii="宋体" w:hAnsi="宋体" w:cs="宋体"/>
          <w:kern w:val="0"/>
          <w:sz w:val="32"/>
          <w:szCs w:val="32"/>
        </w:rPr>
      </w:pPr>
    </w:p>
    <w:p w:rsidR="004714D3" w:rsidRDefault="00A00BFB">
      <w:pPr>
        <w:widowControl/>
        <w:ind w:left="108"/>
        <w:jc w:val="left"/>
        <w:rPr>
          <w:rFonts w:ascii="宋体" w:hAnsi="宋体" w:cs="宋体"/>
          <w:kern w:val="0"/>
          <w:sz w:val="32"/>
          <w:szCs w:val="32"/>
        </w:rPr>
      </w:pPr>
      <w:r>
        <w:rPr>
          <w:rFonts w:ascii="宋体" w:hAnsi="宋体" w:cs="宋体" w:hint="eastAsia"/>
          <w:kern w:val="0"/>
          <w:sz w:val="32"/>
          <w:szCs w:val="32"/>
        </w:rPr>
        <w:t>委托人：</w:t>
      </w:r>
      <w:r>
        <w:rPr>
          <w:rFonts w:ascii="宋体" w:hAnsi="宋体" w:cs="宋体" w:hint="eastAsia"/>
          <w:kern w:val="0"/>
          <w:sz w:val="32"/>
          <w:szCs w:val="32"/>
        </w:rPr>
        <w:t xml:space="preserve">                </w:t>
      </w:r>
      <w:r>
        <w:rPr>
          <w:rFonts w:ascii="宋体" w:hAnsi="宋体" w:cs="宋体" w:hint="eastAsia"/>
          <w:kern w:val="0"/>
          <w:sz w:val="32"/>
          <w:szCs w:val="32"/>
        </w:rPr>
        <w:t>身份证号：</w:t>
      </w:r>
    </w:p>
    <w:p w:rsidR="004714D3" w:rsidRDefault="00A00BFB">
      <w:pPr>
        <w:widowControl/>
        <w:ind w:left="108"/>
        <w:jc w:val="left"/>
        <w:rPr>
          <w:rFonts w:ascii="宋体" w:hAnsi="宋体" w:cs="宋体"/>
          <w:kern w:val="0"/>
          <w:sz w:val="32"/>
          <w:szCs w:val="32"/>
        </w:rPr>
      </w:pPr>
      <w:r>
        <w:rPr>
          <w:rFonts w:ascii="宋体" w:hAnsi="宋体" w:cs="宋体" w:hint="eastAsia"/>
          <w:kern w:val="0"/>
          <w:sz w:val="32"/>
          <w:szCs w:val="32"/>
        </w:rPr>
        <w:t>被委托人：</w:t>
      </w:r>
      <w:r>
        <w:rPr>
          <w:rFonts w:ascii="宋体" w:hAnsi="宋体" w:cs="宋体" w:hint="eastAsia"/>
          <w:kern w:val="0"/>
          <w:sz w:val="32"/>
          <w:szCs w:val="32"/>
        </w:rPr>
        <w:t xml:space="preserve">              </w:t>
      </w:r>
      <w:r>
        <w:rPr>
          <w:rFonts w:ascii="宋体" w:hAnsi="宋体" w:cs="宋体" w:hint="eastAsia"/>
          <w:kern w:val="0"/>
          <w:sz w:val="32"/>
          <w:szCs w:val="32"/>
        </w:rPr>
        <w:t>身份证号：</w:t>
      </w:r>
    </w:p>
    <w:p w:rsidR="004714D3" w:rsidRDefault="004714D3">
      <w:pPr>
        <w:widowControl/>
        <w:ind w:left="108" w:firstLine="640"/>
        <w:jc w:val="left"/>
        <w:rPr>
          <w:rFonts w:ascii="宋体" w:hAnsi="宋体" w:cs="宋体"/>
          <w:kern w:val="0"/>
          <w:sz w:val="32"/>
          <w:szCs w:val="32"/>
        </w:rPr>
      </w:pPr>
    </w:p>
    <w:p w:rsidR="004714D3" w:rsidRDefault="00A00BFB">
      <w:pPr>
        <w:widowControl/>
        <w:ind w:left="108" w:firstLine="640"/>
        <w:jc w:val="left"/>
        <w:rPr>
          <w:rFonts w:ascii="宋体" w:hAnsi="宋体" w:cs="宋体"/>
          <w:kern w:val="0"/>
          <w:sz w:val="32"/>
          <w:szCs w:val="32"/>
        </w:rPr>
      </w:pPr>
      <w:r>
        <w:rPr>
          <w:rFonts w:ascii="宋体" w:hAnsi="宋体" w:cs="宋体" w:hint="eastAsia"/>
          <w:kern w:val="0"/>
          <w:sz w:val="32"/>
          <w:szCs w:val="32"/>
        </w:rPr>
        <w:t>本人</w:t>
      </w:r>
      <w:r>
        <w:rPr>
          <w:rFonts w:ascii="宋体" w:hAnsi="宋体" w:cs="宋体" w:hint="eastAsia"/>
          <w:kern w:val="0"/>
          <w:sz w:val="32"/>
          <w:szCs w:val="32"/>
        </w:rPr>
        <w:t xml:space="preserve">     </w:t>
      </w:r>
      <w:r>
        <w:rPr>
          <w:rFonts w:ascii="宋体" w:hAnsi="宋体" w:cs="宋体" w:hint="eastAsia"/>
          <w:kern w:val="0"/>
          <w:sz w:val="32"/>
          <w:szCs w:val="32"/>
        </w:rPr>
        <w:t xml:space="preserve">    </w:t>
      </w:r>
      <w:r>
        <w:rPr>
          <w:rFonts w:ascii="宋体" w:hAnsi="宋体" w:cs="宋体" w:hint="eastAsia"/>
          <w:kern w:val="0"/>
          <w:sz w:val="32"/>
          <w:szCs w:val="32"/>
        </w:rPr>
        <w:t>因</w:t>
      </w:r>
      <w:r>
        <w:rPr>
          <w:rFonts w:ascii="宋体" w:hAnsi="宋体" w:cs="宋体" w:hint="eastAsia"/>
          <w:kern w:val="0"/>
          <w:sz w:val="32"/>
          <w:szCs w:val="32"/>
        </w:rPr>
        <w:t xml:space="preserve">                     </w:t>
      </w:r>
      <w:r>
        <w:rPr>
          <w:rFonts w:ascii="宋体" w:hAnsi="宋体" w:cs="宋体" w:hint="eastAsia"/>
          <w:kern w:val="0"/>
          <w:sz w:val="32"/>
          <w:szCs w:val="32"/>
        </w:rPr>
        <w:t>原因无法亲自到</w:t>
      </w:r>
      <w:r>
        <w:rPr>
          <w:rFonts w:ascii="宋体" w:hAnsi="宋体" w:cs="宋体" w:hint="eastAsia"/>
          <w:kern w:val="0"/>
          <w:sz w:val="32"/>
          <w:szCs w:val="32"/>
        </w:rPr>
        <w:t xml:space="preserve">                </w:t>
      </w:r>
      <w:r>
        <w:rPr>
          <w:rFonts w:ascii="宋体" w:hAnsi="宋体" w:cs="宋体" w:hint="eastAsia"/>
          <w:kern w:val="0"/>
          <w:sz w:val="32"/>
          <w:szCs w:val="32"/>
        </w:rPr>
        <w:t>教育局（</w:t>
      </w:r>
      <w:r>
        <w:rPr>
          <w:rFonts w:ascii="宋体" w:hAnsi="宋体" w:cs="宋体" w:hint="eastAsia"/>
          <w:kern w:val="0"/>
          <w:sz w:val="32"/>
          <w:szCs w:val="32"/>
        </w:rPr>
        <w:t xml:space="preserve">           </w:t>
      </w:r>
      <w:r>
        <w:rPr>
          <w:rFonts w:ascii="宋体" w:hAnsi="宋体" w:cs="宋体" w:hint="eastAsia"/>
          <w:kern w:val="0"/>
          <w:sz w:val="32"/>
          <w:szCs w:val="32"/>
        </w:rPr>
        <w:t>市民大厅）领取《教师资格证书》及教师资格认定相关资料，现委托</w:t>
      </w:r>
      <w:r>
        <w:rPr>
          <w:rFonts w:ascii="宋体" w:hAnsi="宋体" w:cs="宋体" w:hint="eastAsia"/>
          <w:kern w:val="0"/>
          <w:sz w:val="32"/>
          <w:szCs w:val="32"/>
        </w:rPr>
        <w:t xml:space="preserve">          </w:t>
      </w:r>
      <w:r>
        <w:rPr>
          <w:rFonts w:ascii="宋体" w:hAnsi="宋体" w:cs="宋体" w:hint="eastAsia"/>
          <w:kern w:val="0"/>
          <w:sz w:val="32"/>
          <w:szCs w:val="32"/>
        </w:rPr>
        <w:t>携带其本人身份证原件、我本人身份证原件（</w:t>
      </w:r>
      <w:r>
        <w:rPr>
          <w:rFonts w:ascii="宋体" w:hAnsi="宋体" w:cs="宋体" w:hint="eastAsia"/>
          <w:kern w:val="0"/>
          <w:sz w:val="32"/>
          <w:szCs w:val="32"/>
        </w:rPr>
        <w:t>2018</w:t>
      </w:r>
      <w:r>
        <w:rPr>
          <w:rFonts w:ascii="宋体" w:hAnsi="宋体" w:cs="宋体" w:hint="eastAsia"/>
          <w:kern w:val="0"/>
          <w:sz w:val="32"/>
          <w:szCs w:val="32"/>
        </w:rPr>
        <w:t>年应届毕业生须提供毕业证原件）到认定机构代为领取。</w:t>
      </w:r>
    </w:p>
    <w:p w:rsidR="004714D3" w:rsidRDefault="00A00BFB">
      <w:pPr>
        <w:widowControl/>
        <w:ind w:left="108" w:firstLine="640"/>
        <w:jc w:val="left"/>
        <w:rPr>
          <w:rFonts w:ascii="宋体" w:hAnsi="宋体" w:cs="宋体"/>
          <w:kern w:val="0"/>
          <w:sz w:val="32"/>
          <w:szCs w:val="32"/>
        </w:rPr>
      </w:pPr>
      <w:r>
        <w:rPr>
          <w:rFonts w:ascii="宋体" w:hAnsi="宋体" w:cs="宋体" w:hint="eastAsia"/>
          <w:kern w:val="0"/>
          <w:sz w:val="32"/>
          <w:szCs w:val="32"/>
        </w:rPr>
        <w:t>本人已知悉领取资料中《教师资格认定申请表》须由申请人递交给本人人事档案所在的管理部门，归入本人人事档案。现申明，委托领取的《教师资格证》和相关资料如有遗失，责任自负。</w:t>
      </w:r>
    </w:p>
    <w:p w:rsidR="004714D3" w:rsidRDefault="004714D3">
      <w:pPr>
        <w:widowControl/>
        <w:jc w:val="left"/>
        <w:rPr>
          <w:rFonts w:ascii="宋体" w:hAnsi="宋体" w:cs="宋体"/>
          <w:kern w:val="0"/>
          <w:sz w:val="32"/>
          <w:szCs w:val="32"/>
        </w:rPr>
      </w:pPr>
    </w:p>
    <w:p w:rsidR="004714D3" w:rsidRDefault="004714D3">
      <w:pPr>
        <w:widowControl/>
        <w:ind w:left="108" w:firstLine="640"/>
        <w:jc w:val="left"/>
        <w:rPr>
          <w:rFonts w:ascii="宋体" w:hAnsi="宋体" w:cs="宋体"/>
          <w:kern w:val="0"/>
          <w:sz w:val="32"/>
          <w:szCs w:val="32"/>
        </w:rPr>
      </w:pPr>
    </w:p>
    <w:p w:rsidR="004714D3" w:rsidRDefault="00A00BFB">
      <w:pPr>
        <w:widowControl/>
        <w:ind w:left="108" w:firstLine="640"/>
        <w:jc w:val="left"/>
        <w:rPr>
          <w:rFonts w:ascii="宋体" w:hAnsi="宋体" w:cs="宋体"/>
          <w:kern w:val="0"/>
          <w:sz w:val="32"/>
          <w:szCs w:val="32"/>
        </w:rPr>
      </w:pPr>
      <w:r>
        <w:rPr>
          <w:rFonts w:ascii="宋体" w:hAnsi="宋体" w:cs="宋体" w:hint="eastAsia"/>
          <w:kern w:val="0"/>
          <w:sz w:val="32"/>
          <w:szCs w:val="32"/>
        </w:rPr>
        <w:t xml:space="preserve">                </w:t>
      </w:r>
      <w:r>
        <w:rPr>
          <w:rFonts w:ascii="宋体" w:hAnsi="宋体" w:cs="宋体" w:hint="eastAsia"/>
          <w:kern w:val="0"/>
          <w:sz w:val="32"/>
          <w:szCs w:val="32"/>
        </w:rPr>
        <w:t xml:space="preserve">              </w:t>
      </w:r>
      <w:r>
        <w:rPr>
          <w:rFonts w:ascii="宋体" w:hAnsi="宋体" w:cs="宋体" w:hint="eastAsia"/>
          <w:kern w:val="0"/>
          <w:sz w:val="32"/>
          <w:szCs w:val="32"/>
        </w:rPr>
        <w:t>委托人：</w:t>
      </w:r>
    </w:p>
    <w:p w:rsidR="004714D3" w:rsidRDefault="00A00BFB">
      <w:pPr>
        <w:widowControl/>
        <w:ind w:left="108" w:firstLine="640"/>
        <w:jc w:val="left"/>
        <w:rPr>
          <w:rFonts w:ascii="宋体" w:hAnsi="宋体" w:cs="宋体"/>
          <w:kern w:val="0"/>
          <w:sz w:val="32"/>
          <w:szCs w:val="32"/>
        </w:rPr>
      </w:pPr>
      <w:r>
        <w:rPr>
          <w:rFonts w:ascii="宋体" w:hAnsi="宋体" w:cs="宋体" w:hint="eastAsia"/>
          <w:kern w:val="0"/>
          <w:sz w:val="32"/>
          <w:szCs w:val="32"/>
        </w:rPr>
        <w:t xml:space="preserve">                            </w:t>
      </w:r>
      <w:r>
        <w:rPr>
          <w:rFonts w:ascii="宋体" w:hAnsi="宋体" w:cs="宋体" w:hint="eastAsia"/>
          <w:kern w:val="0"/>
          <w:sz w:val="32"/>
          <w:szCs w:val="32"/>
        </w:rPr>
        <w:t>被委托人：</w:t>
      </w:r>
    </w:p>
    <w:p w:rsidR="004714D3" w:rsidRDefault="00A00BFB">
      <w:pPr>
        <w:widowControl/>
        <w:ind w:left="108" w:firstLine="640"/>
        <w:jc w:val="left"/>
        <w:rPr>
          <w:rFonts w:ascii="宋体" w:hAnsi="宋体" w:cs="宋体"/>
          <w:kern w:val="0"/>
          <w:sz w:val="32"/>
          <w:szCs w:val="32"/>
        </w:rPr>
      </w:pPr>
      <w:r>
        <w:rPr>
          <w:rFonts w:ascii="宋体" w:hAnsi="宋体" w:cs="宋体" w:hint="eastAsia"/>
          <w:kern w:val="0"/>
          <w:sz w:val="32"/>
          <w:szCs w:val="32"/>
        </w:rPr>
        <w:t xml:space="preserve">                            </w:t>
      </w:r>
      <w:r>
        <w:rPr>
          <w:rFonts w:ascii="宋体" w:hAnsi="宋体" w:cs="宋体" w:hint="eastAsia"/>
          <w:kern w:val="0"/>
          <w:sz w:val="32"/>
          <w:szCs w:val="32"/>
        </w:rPr>
        <w:t>年</w:t>
      </w:r>
      <w:r>
        <w:rPr>
          <w:rFonts w:ascii="宋体" w:hAnsi="宋体" w:cs="宋体" w:hint="eastAsia"/>
          <w:kern w:val="0"/>
          <w:sz w:val="32"/>
          <w:szCs w:val="32"/>
        </w:rPr>
        <w:t xml:space="preserve">     </w:t>
      </w:r>
      <w:r>
        <w:rPr>
          <w:rFonts w:ascii="宋体" w:hAnsi="宋体" w:cs="宋体" w:hint="eastAsia"/>
          <w:kern w:val="0"/>
          <w:sz w:val="32"/>
          <w:szCs w:val="32"/>
        </w:rPr>
        <w:t>月</w:t>
      </w:r>
      <w:r>
        <w:rPr>
          <w:rFonts w:ascii="宋体" w:hAnsi="宋体" w:cs="宋体" w:hint="eastAsia"/>
          <w:kern w:val="0"/>
          <w:sz w:val="32"/>
          <w:szCs w:val="32"/>
        </w:rPr>
        <w:t xml:space="preserve">    </w:t>
      </w:r>
      <w:r>
        <w:rPr>
          <w:rFonts w:ascii="宋体" w:hAnsi="宋体" w:cs="宋体" w:hint="eastAsia"/>
          <w:kern w:val="0"/>
          <w:sz w:val="32"/>
          <w:szCs w:val="32"/>
        </w:rPr>
        <w:t>月</w:t>
      </w:r>
    </w:p>
    <w:p w:rsidR="004714D3" w:rsidRDefault="004714D3">
      <w:pPr>
        <w:widowControl/>
        <w:ind w:left="108"/>
      </w:pPr>
    </w:p>
    <w:p w:rsidR="004714D3" w:rsidRDefault="004714D3">
      <w:pPr>
        <w:widowControl/>
        <w:ind w:left="108"/>
      </w:pPr>
    </w:p>
    <w:p w:rsidR="004714D3" w:rsidRDefault="004714D3">
      <w:pPr>
        <w:widowControl/>
        <w:ind w:left="108"/>
      </w:pPr>
    </w:p>
    <w:p w:rsidR="004714D3" w:rsidRDefault="00A00BFB">
      <w:pPr>
        <w:widowControl/>
        <w:ind w:left="108"/>
        <w:rPr>
          <w:rFonts w:ascii="黑体" w:eastAsia="黑体" w:hAnsi="黑体"/>
          <w:sz w:val="32"/>
          <w:szCs w:val="32"/>
        </w:rPr>
      </w:pPr>
      <w:r>
        <w:rPr>
          <w:rFonts w:ascii="黑体" w:eastAsia="黑体" w:hAnsi="黑体" w:hint="eastAsia"/>
          <w:sz w:val="32"/>
          <w:szCs w:val="32"/>
        </w:rPr>
        <w:t>附件</w:t>
      </w:r>
      <w:r>
        <w:rPr>
          <w:rFonts w:ascii="黑体" w:eastAsia="黑体" w:hAnsi="黑体" w:hint="eastAsia"/>
          <w:sz w:val="32"/>
          <w:szCs w:val="32"/>
        </w:rPr>
        <w:t>7</w:t>
      </w:r>
      <w:r>
        <w:rPr>
          <w:rFonts w:ascii="黑体" w:eastAsia="黑体" w:hAnsi="黑体" w:hint="eastAsia"/>
          <w:sz w:val="32"/>
          <w:szCs w:val="32"/>
        </w:rPr>
        <w:t>：</w:t>
      </w:r>
    </w:p>
    <w:p w:rsidR="004714D3" w:rsidRDefault="00A00BFB">
      <w:pPr>
        <w:widowControl/>
        <w:jc w:val="center"/>
        <w:rPr>
          <w:rFonts w:ascii="方正小标宋简体" w:eastAsia="方正小标宋简体" w:hAnsi="宋体" w:cs="宋体"/>
          <w:bCs/>
          <w:kern w:val="0"/>
          <w:sz w:val="36"/>
          <w:szCs w:val="36"/>
        </w:rPr>
      </w:pPr>
      <w:r>
        <w:rPr>
          <w:rFonts w:ascii="方正小标宋简体" w:eastAsia="方正小标宋简体" w:hAnsi="宋体" w:cs="宋体" w:hint="eastAsia"/>
          <w:bCs/>
          <w:kern w:val="0"/>
          <w:sz w:val="36"/>
          <w:szCs w:val="36"/>
        </w:rPr>
        <w:t>申请教师资格认定流程图</w:t>
      </w:r>
    </w:p>
    <w:p w:rsidR="004714D3" w:rsidRDefault="004714D3">
      <w:pPr>
        <w:widowControl/>
        <w:ind w:leftChars="51" w:left="107" w:firstLineChars="542" w:firstLine="2176"/>
        <w:rPr>
          <w:rFonts w:ascii="黑体" w:eastAsia="黑体" w:hAnsi="宋体" w:cs="宋体"/>
          <w:b/>
          <w:bCs/>
          <w:kern w:val="0"/>
          <w:sz w:val="40"/>
          <w:szCs w:val="40"/>
        </w:rPr>
      </w:pPr>
    </w:p>
    <w:p w:rsidR="004714D3" w:rsidRDefault="00A00BFB">
      <w:pPr>
        <w:widowControl/>
        <w:tabs>
          <w:tab w:val="left" w:pos="5462"/>
          <w:tab w:val="left" w:pos="7475"/>
        </w:tabs>
        <w:jc w:val="left"/>
      </w:pPr>
      <w:r>
        <w:rPr>
          <w:rFonts w:hint="eastAsia"/>
          <w:noProof/>
        </w:rPr>
        <w:lastRenderedPageBreak/>
        <w:drawing>
          <wp:inline distT="0" distB="0" distL="114300" distR="114300">
            <wp:extent cx="5779770" cy="7318375"/>
            <wp:effectExtent l="0" t="0" r="11430" b="15875"/>
            <wp:docPr id="6" name="图片 3"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片2_副本"/>
                    <pic:cNvPicPr>
                      <a:picLocks noChangeAspect="1"/>
                    </pic:cNvPicPr>
                  </pic:nvPicPr>
                  <pic:blipFill>
                    <a:blip r:embed="rId36" cstate="print"/>
                    <a:stretch>
                      <a:fillRect/>
                    </a:stretch>
                  </pic:blipFill>
                  <pic:spPr>
                    <a:xfrm>
                      <a:off x="0" y="0"/>
                      <a:ext cx="5779770" cy="7318375"/>
                    </a:xfrm>
                    <a:prstGeom prst="rect">
                      <a:avLst/>
                    </a:prstGeom>
                    <a:noFill/>
                    <a:ln w="9525">
                      <a:noFill/>
                    </a:ln>
                  </pic:spPr>
                </pic:pic>
              </a:graphicData>
            </a:graphic>
          </wp:inline>
        </w:drawing>
      </w:r>
    </w:p>
    <w:p w:rsidR="004714D3" w:rsidRDefault="00A00BFB">
      <w:pPr>
        <w:widowControl/>
        <w:jc w:val="left"/>
        <w:rPr>
          <w:rFonts w:ascii="黑体" w:eastAsia="黑体" w:hAnsi="黑体" w:cs="宋体"/>
          <w:bCs/>
          <w:kern w:val="0"/>
          <w:sz w:val="32"/>
          <w:szCs w:val="32"/>
        </w:rPr>
      </w:pPr>
      <w:r>
        <w:rPr>
          <w:rFonts w:ascii="黑体" w:eastAsia="黑体" w:hAnsi="黑体" w:cs="宋体" w:hint="eastAsia"/>
          <w:bCs/>
          <w:kern w:val="0"/>
          <w:sz w:val="32"/>
          <w:szCs w:val="32"/>
        </w:rPr>
        <w:t>附件</w:t>
      </w:r>
      <w:r>
        <w:rPr>
          <w:rFonts w:ascii="黑体" w:eastAsia="黑体" w:hAnsi="黑体" w:cs="宋体" w:hint="eastAsia"/>
          <w:bCs/>
          <w:kern w:val="0"/>
          <w:sz w:val="32"/>
          <w:szCs w:val="32"/>
        </w:rPr>
        <w:t>8</w:t>
      </w:r>
      <w:r>
        <w:rPr>
          <w:rFonts w:ascii="黑体" w:eastAsia="黑体" w:hAnsi="黑体" w:cs="宋体" w:hint="eastAsia"/>
          <w:bCs/>
          <w:kern w:val="0"/>
          <w:sz w:val="32"/>
          <w:szCs w:val="32"/>
        </w:rPr>
        <w:t>：</w:t>
      </w:r>
    </w:p>
    <w:p w:rsidR="004714D3" w:rsidRDefault="00A00BFB">
      <w:pPr>
        <w:widowControl/>
        <w:ind w:left="108"/>
        <w:jc w:val="center"/>
        <w:rPr>
          <w:rFonts w:ascii="黑体" w:eastAsia="黑体" w:hAnsi="宋体" w:cs="宋体"/>
          <w:b/>
          <w:bCs/>
          <w:kern w:val="0"/>
          <w:sz w:val="40"/>
          <w:szCs w:val="40"/>
        </w:rPr>
      </w:pPr>
      <w:r>
        <w:rPr>
          <w:rFonts w:ascii="黑体" w:eastAsia="黑体" w:hAnsi="宋体" w:cs="宋体" w:hint="eastAsia"/>
          <w:b/>
          <w:bCs/>
          <w:kern w:val="0"/>
          <w:sz w:val="40"/>
          <w:szCs w:val="40"/>
        </w:rPr>
        <w:t>宁夏教师资格认定材料准备须知</w:t>
      </w:r>
    </w:p>
    <w:p w:rsidR="004714D3" w:rsidRDefault="00A00BFB">
      <w:pPr>
        <w:spacing w:line="560" w:lineRule="exact"/>
        <w:rPr>
          <w:rFonts w:ascii="仿宋" w:eastAsia="仿宋" w:hAnsi="仿宋"/>
          <w:b/>
          <w:sz w:val="32"/>
          <w:szCs w:val="40"/>
        </w:rPr>
      </w:pPr>
      <w:r>
        <w:rPr>
          <w:rFonts w:ascii="仿宋" w:eastAsia="仿宋" w:hAnsi="仿宋" w:hint="eastAsia"/>
          <w:b/>
          <w:sz w:val="32"/>
          <w:szCs w:val="40"/>
        </w:rPr>
        <w:t>一、基本材料准备说明</w:t>
      </w:r>
    </w:p>
    <w:p w:rsidR="004714D3" w:rsidRDefault="00A00BFB">
      <w:pPr>
        <w:spacing w:line="560" w:lineRule="exact"/>
        <w:rPr>
          <w:rFonts w:ascii="仿宋" w:eastAsia="仿宋" w:hAnsi="仿宋"/>
          <w:b/>
          <w:sz w:val="32"/>
          <w:szCs w:val="40"/>
        </w:rPr>
      </w:pPr>
      <w:r>
        <w:rPr>
          <w:rFonts w:ascii="仿宋" w:eastAsia="仿宋" w:hAnsi="仿宋" w:hint="eastAsia"/>
          <w:b/>
          <w:sz w:val="32"/>
          <w:szCs w:val="40"/>
        </w:rPr>
        <w:lastRenderedPageBreak/>
        <w:t>（一）身份证</w:t>
      </w: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本人申请：查验身份证原件，提交复印件一份（正反面复印到一张</w:t>
      </w:r>
      <w:r>
        <w:rPr>
          <w:rFonts w:ascii="仿宋" w:eastAsia="仿宋" w:hAnsi="仿宋" w:hint="eastAsia"/>
          <w:sz w:val="32"/>
          <w:szCs w:val="40"/>
        </w:rPr>
        <w:t>A4</w:t>
      </w:r>
      <w:r>
        <w:rPr>
          <w:rFonts w:ascii="仿宋" w:eastAsia="仿宋" w:hAnsi="仿宋" w:hint="eastAsia"/>
          <w:sz w:val="32"/>
          <w:szCs w:val="40"/>
        </w:rPr>
        <w:t>纸上）</w:t>
      </w:r>
    </w:p>
    <w:p w:rsidR="004714D3" w:rsidRDefault="00A00BFB">
      <w:pPr>
        <w:rPr>
          <w:rFonts w:ascii="仿宋" w:eastAsia="仿宋" w:hAnsi="仿宋"/>
        </w:rPr>
      </w:pPr>
      <w:r>
        <w:rPr>
          <w:rFonts w:ascii="仿宋" w:eastAsia="仿宋" w:hAnsi="仿宋" w:hint="eastAsia"/>
          <w:noProof/>
        </w:rPr>
        <w:drawing>
          <wp:inline distT="0" distB="0" distL="114300" distR="114300">
            <wp:extent cx="2409190" cy="2595880"/>
            <wp:effectExtent l="0" t="0" r="10160" b="139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7" cstate="print"/>
                    <a:stretch>
                      <a:fillRect/>
                    </a:stretch>
                  </pic:blipFill>
                  <pic:spPr>
                    <a:xfrm>
                      <a:off x="0" y="0"/>
                      <a:ext cx="2409190" cy="2595880"/>
                    </a:xfrm>
                    <a:prstGeom prst="rect">
                      <a:avLst/>
                    </a:prstGeom>
                    <a:noFill/>
                    <a:ln w="9525">
                      <a:noFill/>
                    </a:ln>
                  </pic:spPr>
                </pic:pic>
              </a:graphicData>
            </a:graphic>
          </wp:inline>
        </w:drawing>
      </w:r>
    </w:p>
    <w:p w:rsidR="004714D3" w:rsidRDefault="00A00BFB">
      <w:pPr>
        <w:spacing w:line="560" w:lineRule="exact"/>
        <w:rPr>
          <w:rFonts w:ascii="仿宋" w:eastAsia="仿宋" w:hAnsi="仿宋"/>
          <w:b/>
          <w:sz w:val="32"/>
          <w:szCs w:val="40"/>
        </w:rPr>
      </w:pPr>
      <w:r>
        <w:rPr>
          <w:rFonts w:ascii="仿宋" w:eastAsia="仿宋" w:hAnsi="仿宋" w:hint="eastAsia"/>
          <w:b/>
          <w:sz w:val="32"/>
          <w:szCs w:val="40"/>
        </w:rPr>
        <w:t>（二）教师资格认定申请表》</w:t>
      </w: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 xml:space="preserve">1. </w:t>
      </w:r>
      <w:r>
        <w:rPr>
          <w:rFonts w:ascii="仿宋" w:eastAsia="仿宋" w:hAnsi="仿宋" w:hint="eastAsia"/>
          <w:sz w:val="32"/>
          <w:szCs w:val="40"/>
        </w:rPr>
        <w:t>《教师资格认定申请表》</w:t>
      </w: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A3</w:t>
      </w:r>
      <w:r>
        <w:rPr>
          <w:rFonts w:ascii="仿宋" w:eastAsia="仿宋" w:hAnsi="仿宋" w:hint="eastAsia"/>
          <w:sz w:val="32"/>
          <w:szCs w:val="40"/>
        </w:rPr>
        <w:t>纸正反打印一式两份，不强求用彩印。</w:t>
      </w:r>
    </w:p>
    <w:p w:rsidR="004714D3" w:rsidRDefault="00A00BFB">
      <w:pPr>
        <w:ind w:firstLineChars="200" w:firstLine="640"/>
        <w:rPr>
          <w:rFonts w:ascii="仿宋" w:eastAsia="仿宋" w:hAnsi="仿宋"/>
          <w:sz w:val="32"/>
          <w:szCs w:val="40"/>
        </w:rPr>
      </w:pPr>
      <w:r>
        <w:rPr>
          <w:rFonts w:ascii="仿宋" w:eastAsia="仿宋" w:hAnsi="仿宋" w:hint="eastAsia"/>
          <w:noProof/>
          <w:sz w:val="32"/>
          <w:szCs w:val="40"/>
        </w:rPr>
        <w:drawing>
          <wp:inline distT="0" distB="0" distL="114300" distR="114300">
            <wp:extent cx="4428490" cy="2704465"/>
            <wp:effectExtent l="0" t="0" r="10160" b="635"/>
            <wp:docPr id="8" name="图片 5" descr="师范类4 001_副本_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师范类4 001_副本_副本－副本"/>
                    <pic:cNvPicPr>
                      <a:picLocks noChangeAspect="1"/>
                    </pic:cNvPicPr>
                  </pic:nvPicPr>
                  <pic:blipFill>
                    <a:blip r:embed="rId38" cstate="print"/>
                    <a:stretch>
                      <a:fillRect/>
                    </a:stretch>
                  </pic:blipFill>
                  <pic:spPr>
                    <a:xfrm>
                      <a:off x="0" y="0"/>
                      <a:ext cx="4428490" cy="2704465"/>
                    </a:xfrm>
                    <a:prstGeom prst="rect">
                      <a:avLst/>
                    </a:prstGeom>
                    <a:noFill/>
                    <a:ln w="9525">
                      <a:noFill/>
                    </a:ln>
                  </pic:spPr>
                </pic:pic>
              </a:graphicData>
            </a:graphic>
          </wp:inline>
        </w:drawing>
      </w:r>
    </w:p>
    <w:p w:rsidR="004714D3" w:rsidRDefault="00A00BFB">
      <w:pPr>
        <w:rPr>
          <w:rFonts w:ascii="仿宋" w:eastAsia="仿宋" w:hAnsi="仿宋"/>
          <w:sz w:val="32"/>
          <w:szCs w:val="40"/>
        </w:rPr>
      </w:pPr>
      <w:r>
        <w:rPr>
          <w:rFonts w:ascii="仿宋" w:eastAsia="仿宋" w:hAnsi="仿宋" w:hint="eastAsia"/>
          <w:noProof/>
          <w:sz w:val="32"/>
          <w:szCs w:val="40"/>
        </w:rPr>
        <w:lastRenderedPageBreak/>
        <w:drawing>
          <wp:inline distT="0" distB="0" distL="114300" distR="114300">
            <wp:extent cx="5554345" cy="3745865"/>
            <wp:effectExtent l="0" t="0" r="8255" b="6985"/>
            <wp:docPr id="9" name="图片 6" descr="师范类4 002_副本_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师范类4 002_副本_副本－副本"/>
                    <pic:cNvPicPr>
                      <a:picLocks noChangeAspect="1"/>
                    </pic:cNvPicPr>
                  </pic:nvPicPr>
                  <pic:blipFill>
                    <a:blip r:embed="rId39" cstate="print"/>
                    <a:stretch>
                      <a:fillRect/>
                    </a:stretch>
                  </pic:blipFill>
                  <pic:spPr>
                    <a:xfrm>
                      <a:off x="0" y="0"/>
                      <a:ext cx="5554345" cy="3745865"/>
                    </a:xfrm>
                    <a:prstGeom prst="rect">
                      <a:avLst/>
                    </a:prstGeom>
                    <a:noFill/>
                    <a:ln w="9525">
                      <a:noFill/>
                    </a:ln>
                  </pic:spPr>
                </pic:pic>
              </a:graphicData>
            </a:graphic>
          </wp:inline>
        </w:drawing>
      </w: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申请表下载和打印注意事项：</w:t>
      </w: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如下打印格式不合格，需要重新下载</w:t>
      </w:r>
      <w:r>
        <w:rPr>
          <w:rFonts w:ascii="仿宋" w:eastAsia="仿宋" w:hAnsi="仿宋" w:hint="eastAsia"/>
          <w:sz w:val="32"/>
          <w:szCs w:val="40"/>
        </w:rPr>
        <w:t>pdf</w:t>
      </w:r>
      <w:r>
        <w:rPr>
          <w:rFonts w:ascii="仿宋" w:eastAsia="仿宋" w:hAnsi="仿宋" w:hint="eastAsia"/>
          <w:sz w:val="32"/>
          <w:szCs w:val="40"/>
        </w:rPr>
        <w:t>文档并打印。</w:t>
      </w:r>
    </w:p>
    <w:p w:rsidR="004714D3" w:rsidRDefault="004714D3">
      <w:pPr>
        <w:rPr>
          <w:rFonts w:ascii="仿宋" w:eastAsia="仿宋" w:hAnsi="仿宋"/>
        </w:rPr>
      </w:pPr>
    </w:p>
    <w:p w:rsidR="004714D3" w:rsidRDefault="004714D3">
      <w:pPr>
        <w:rPr>
          <w:rFonts w:ascii="仿宋" w:eastAsia="仿宋" w:hAnsi="仿宋"/>
        </w:rPr>
      </w:pPr>
    </w:p>
    <w:p w:rsidR="004714D3" w:rsidRDefault="00A00BFB">
      <w:pPr>
        <w:rPr>
          <w:rFonts w:ascii="仿宋" w:eastAsia="仿宋" w:hAnsi="仿宋"/>
        </w:rPr>
      </w:pPr>
      <w:r>
        <w:rPr>
          <w:rFonts w:ascii="仿宋" w:eastAsia="仿宋" w:hAnsi="仿宋" w:hint="eastAsia"/>
          <w:noProof/>
        </w:rPr>
        <w:drawing>
          <wp:inline distT="0" distB="0" distL="114300" distR="114300">
            <wp:extent cx="5437505" cy="3439795"/>
            <wp:effectExtent l="0" t="0" r="10795" b="825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40" cstate="print"/>
                    <a:stretch>
                      <a:fillRect/>
                    </a:stretch>
                  </pic:blipFill>
                  <pic:spPr>
                    <a:xfrm>
                      <a:off x="0" y="0"/>
                      <a:ext cx="5437505" cy="3439795"/>
                    </a:xfrm>
                    <a:prstGeom prst="rect">
                      <a:avLst/>
                    </a:prstGeom>
                    <a:noFill/>
                    <a:ln w="9525">
                      <a:noFill/>
                    </a:ln>
                  </pic:spPr>
                </pic:pic>
              </a:graphicData>
            </a:graphic>
          </wp:inline>
        </w:drawing>
      </w:r>
    </w:p>
    <w:p w:rsidR="004714D3" w:rsidRDefault="004714D3">
      <w:pPr>
        <w:spacing w:line="560" w:lineRule="exact"/>
        <w:rPr>
          <w:rFonts w:ascii="仿宋" w:eastAsia="仿宋" w:hAnsi="仿宋"/>
          <w:sz w:val="32"/>
          <w:szCs w:val="40"/>
        </w:rPr>
      </w:pP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lastRenderedPageBreak/>
        <w:t>打印完成后，将《教师资格认定申请表》折叠成</w:t>
      </w:r>
      <w:r>
        <w:rPr>
          <w:rFonts w:ascii="仿宋" w:eastAsia="仿宋" w:hAnsi="仿宋" w:hint="eastAsia"/>
          <w:sz w:val="32"/>
          <w:szCs w:val="40"/>
        </w:rPr>
        <w:t>A4</w:t>
      </w:r>
      <w:r>
        <w:rPr>
          <w:rFonts w:ascii="仿宋" w:eastAsia="仿宋" w:hAnsi="仿宋" w:hint="eastAsia"/>
          <w:sz w:val="32"/>
          <w:szCs w:val="40"/>
        </w:rPr>
        <w:t>大小，装进要提交的资料袋中。</w:t>
      </w:r>
    </w:p>
    <w:p w:rsidR="004714D3" w:rsidRDefault="004714D3">
      <w:pPr>
        <w:rPr>
          <w:rFonts w:ascii="仿宋" w:eastAsia="仿宋" w:hAnsi="仿宋"/>
        </w:rPr>
      </w:pPr>
    </w:p>
    <w:p w:rsidR="004714D3" w:rsidRDefault="00A00BFB">
      <w:pPr>
        <w:rPr>
          <w:rFonts w:ascii="仿宋" w:eastAsia="仿宋" w:hAnsi="仿宋"/>
        </w:rPr>
      </w:pPr>
      <w:r>
        <w:rPr>
          <w:rFonts w:ascii="仿宋" w:eastAsia="仿宋" w:hAnsi="仿宋" w:hint="eastAsia"/>
          <w:noProof/>
        </w:rPr>
        <w:drawing>
          <wp:inline distT="0" distB="0" distL="114300" distR="114300">
            <wp:extent cx="2757805" cy="3825875"/>
            <wp:effectExtent l="0" t="0" r="4445" b="3175"/>
            <wp:docPr id="11" name="图片 8" descr="师范类1 001_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师范类1 001_副本-副本"/>
                    <pic:cNvPicPr>
                      <a:picLocks noChangeAspect="1"/>
                    </pic:cNvPicPr>
                  </pic:nvPicPr>
                  <pic:blipFill>
                    <a:blip r:embed="rId41" cstate="print"/>
                    <a:stretch>
                      <a:fillRect/>
                    </a:stretch>
                  </pic:blipFill>
                  <pic:spPr>
                    <a:xfrm>
                      <a:off x="0" y="0"/>
                      <a:ext cx="2757805" cy="3825875"/>
                    </a:xfrm>
                    <a:prstGeom prst="rect">
                      <a:avLst/>
                    </a:prstGeom>
                    <a:noFill/>
                    <a:ln w="9525">
                      <a:noFill/>
                    </a:ln>
                  </pic:spPr>
                </pic:pic>
              </a:graphicData>
            </a:graphic>
          </wp:inline>
        </w:drawing>
      </w:r>
    </w:p>
    <w:p w:rsidR="004714D3" w:rsidRDefault="004714D3">
      <w:pPr>
        <w:rPr>
          <w:rFonts w:ascii="仿宋" w:eastAsia="仿宋" w:hAnsi="仿宋"/>
        </w:rPr>
      </w:pP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（三）《申请人思想品德鉴定表》</w:t>
      </w:r>
    </w:p>
    <w:p w:rsidR="004714D3" w:rsidRDefault="00A00BFB">
      <w:pPr>
        <w:rPr>
          <w:rFonts w:ascii="仿宋" w:eastAsia="仿宋" w:hAnsi="仿宋"/>
        </w:rPr>
      </w:pPr>
      <w:r>
        <w:rPr>
          <w:rFonts w:ascii="仿宋" w:eastAsia="仿宋" w:hAnsi="仿宋" w:hint="eastAsia"/>
          <w:noProof/>
        </w:rPr>
        <w:drawing>
          <wp:inline distT="0" distB="0" distL="114300" distR="114300">
            <wp:extent cx="4173220" cy="2956560"/>
            <wp:effectExtent l="0" t="0" r="17780" b="15240"/>
            <wp:docPr id="12" name="图片 9" descr="图片4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图片4_副本"/>
                    <pic:cNvPicPr>
                      <a:picLocks noChangeAspect="1"/>
                    </pic:cNvPicPr>
                  </pic:nvPicPr>
                  <pic:blipFill>
                    <a:blip r:embed="rId42" cstate="print"/>
                    <a:stretch>
                      <a:fillRect/>
                    </a:stretch>
                  </pic:blipFill>
                  <pic:spPr>
                    <a:xfrm>
                      <a:off x="0" y="0"/>
                      <a:ext cx="4173220" cy="2956560"/>
                    </a:xfrm>
                    <a:prstGeom prst="rect">
                      <a:avLst/>
                    </a:prstGeom>
                    <a:noFill/>
                    <a:ln w="9525">
                      <a:noFill/>
                    </a:ln>
                  </pic:spPr>
                </pic:pic>
              </a:graphicData>
            </a:graphic>
          </wp:inline>
        </w:drawing>
      </w:r>
    </w:p>
    <w:p w:rsidR="004714D3" w:rsidRDefault="00A00BFB">
      <w:pPr>
        <w:spacing w:line="560" w:lineRule="exact"/>
        <w:rPr>
          <w:rFonts w:ascii="仿宋" w:eastAsia="仿宋" w:hAnsi="仿宋"/>
          <w:b/>
          <w:sz w:val="32"/>
          <w:szCs w:val="40"/>
        </w:rPr>
      </w:pPr>
      <w:r>
        <w:rPr>
          <w:rFonts w:ascii="仿宋" w:eastAsia="仿宋" w:hAnsi="仿宋" w:hint="eastAsia"/>
          <w:b/>
          <w:sz w:val="32"/>
          <w:szCs w:val="40"/>
        </w:rPr>
        <w:lastRenderedPageBreak/>
        <w:t>（四）学历证书</w:t>
      </w:r>
    </w:p>
    <w:p w:rsidR="004714D3" w:rsidRDefault="00A00BFB">
      <w:pPr>
        <w:spacing w:line="560" w:lineRule="exact"/>
        <w:ind w:firstLineChars="200" w:firstLine="640"/>
        <w:rPr>
          <w:rFonts w:ascii="仿宋" w:eastAsia="仿宋" w:hAnsi="仿宋"/>
        </w:rPr>
      </w:pPr>
      <w:r>
        <w:rPr>
          <w:rFonts w:ascii="仿宋" w:eastAsia="仿宋" w:hAnsi="仿宋" w:hint="eastAsia"/>
          <w:sz w:val="32"/>
          <w:szCs w:val="40"/>
        </w:rPr>
        <w:t xml:space="preserve">1. </w:t>
      </w:r>
      <w:r>
        <w:rPr>
          <w:rFonts w:ascii="仿宋" w:eastAsia="仿宋" w:hAnsi="仿宋" w:hint="eastAsia"/>
          <w:sz w:val="32"/>
          <w:szCs w:val="40"/>
        </w:rPr>
        <w:t>毕业证书：查验原件，提交复印件一份</w:t>
      </w:r>
    </w:p>
    <w:p w:rsidR="004714D3" w:rsidRDefault="00A00BFB">
      <w:pPr>
        <w:rPr>
          <w:rFonts w:ascii="仿宋" w:eastAsia="仿宋" w:hAnsi="仿宋"/>
        </w:rPr>
      </w:pPr>
      <w:r>
        <w:rPr>
          <w:rFonts w:ascii="仿宋" w:eastAsia="仿宋" w:hAnsi="仿宋"/>
          <w:noProof/>
        </w:rPr>
        <w:drawing>
          <wp:inline distT="0" distB="0" distL="114300" distR="114300">
            <wp:extent cx="2487295" cy="1687195"/>
            <wp:effectExtent l="0" t="0" r="8255" b="825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43" cstate="print"/>
                    <a:stretch>
                      <a:fillRect/>
                    </a:stretch>
                  </pic:blipFill>
                  <pic:spPr>
                    <a:xfrm>
                      <a:off x="0" y="0"/>
                      <a:ext cx="2487295" cy="1687195"/>
                    </a:xfrm>
                    <a:prstGeom prst="rect">
                      <a:avLst/>
                    </a:prstGeom>
                    <a:noFill/>
                    <a:ln w="9525">
                      <a:noFill/>
                    </a:ln>
                  </pic:spPr>
                </pic:pic>
              </a:graphicData>
            </a:graphic>
          </wp:inline>
        </w:drawing>
      </w:r>
    </w:p>
    <w:p w:rsidR="004714D3" w:rsidRDefault="00A00BFB">
      <w:pPr>
        <w:spacing w:line="560" w:lineRule="exact"/>
        <w:ind w:firstLineChars="200" w:firstLine="640"/>
        <w:rPr>
          <w:rFonts w:ascii="仿宋" w:eastAsia="仿宋" w:hAnsi="仿宋"/>
        </w:rPr>
      </w:pPr>
      <w:r>
        <w:rPr>
          <w:rFonts w:ascii="仿宋" w:eastAsia="仿宋" w:hAnsi="仿宋" w:hint="eastAsia"/>
          <w:sz w:val="32"/>
          <w:szCs w:val="40"/>
        </w:rPr>
        <w:t>2.</w:t>
      </w:r>
      <w:r>
        <w:rPr>
          <w:rFonts w:ascii="仿宋" w:eastAsia="仿宋" w:hAnsi="仿宋" w:hint="eastAsia"/>
          <w:sz w:val="32"/>
          <w:szCs w:val="40"/>
        </w:rPr>
        <w:t>《中国高等教育学历认证报告》：由全国高等学校学生信息咨询与就业指导中心认证处出具，查验原件，提交复印件一份</w:t>
      </w:r>
    </w:p>
    <w:p w:rsidR="004714D3" w:rsidRDefault="004714D3">
      <w:pPr>
        <w:rPr>
          <w:rFonts w:ascii="仿宋" w:eastAsia="仿宋" w:hAnsi="仿宋"/>
        </w:rPr>
      </w:pPr>
      <w:r>
        <w:rPr>
          <w:rFonts w:ascii="仿宋" w:eastAsia="仿宋" w:hAnsi="仿宋"/>
        </w:rPr>
        <w:fldChar w:fldCharType="begin"/>
      </w:r>
      <w:r w:rsidR="00A00BFB">
        <w:rPr>
          <w:rFonts w:ascii="仿宋" w:eastAsia="仿宋" w:hAnsi="仿宋"/>
        </w:rPr>
        <w:instrText xml:space="preserve"> INCLUDEPICTURE "</w:instrText>
      </w:r>
      <w:r w:rsidR="00A00BFB">
        <w:rPr>
          <w:rFonts w:ascii="仿宋" w:eastAsia="仿宋" w:hAnsi="仿宋"/>
        </w:rPr>
        <w:instrText xml:space="preserve">https://ss1.baidu.com/6ONXsjip0QIZ8tyhnq/it/u=294998257,127350511&amp;fm=58&amp;bpow=813&amp;bpoh=1118&amp;u_exp_0=108019153,4105550674&amp;fm_exp_0=86" \* MERGEFORMATINET </w:instrText>
      </w:r>
      <w:r>
        <w:rPr>
          <w:rFonts w:ascii="仿宋" w:eastAsia="仿宋" w:hAnsi="仿宋"/>
        </w:rPr>
        <w:fldChar w:fldCharType="separate"/>
      </w:r>
      <w:r w:rsidR="00A00BFB">
        <w:rPr>
          <w:rFonts w:ascii="仿宋" w:eastAsia="仿宋" w:hAnsi="仿宋"/>
          <w:noProof/>
        </w:rPr>
        <w:drawing>
          <wp:inline distT="0" distB="0" distL="114300" distR="114300">
            <wp:extent cx="1848485" cy="1848485"/>
            <wp:effectExtent l="0" t="0" r="18415" b="18415"/>
            <wp:docPr id="14" name="图片 11" descr="u=294998257,127350511&amp;fm=58&amp;bpow=813&amp;bpoh=1118&amp;u_exp_0=108019153,4105550674&amp;fm_exp_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u=294998257,127350511&amp;fm=58&amp;bpow=813&amp;bpoh=1118&amp;u_exp_0=108019153,4105550674&amp;fm_exp_0=86"/>
                    <pic:cNvPicPr>
                      <a:picLocks noChangeAspect="1"/>
                    </pic:cNvPicPr>
                  </pic:nvPicPr>
                  <pic:blipFill>
                    <a:blip r:embed="rId44" cstate="print"/>
                    <a:stretch>
                      <a:fillRect/>
                    </a:stretch>
                  </pic:blipFill>
                  <pic:spPr>
                    <a:xfrm>
                      <a:off x="0" y="0"/>
                      <a:ext cx="1848485" cy="1848485"/>
                    </a:xfrm>
                    <a:prstGeom prst="rect">
                      <a:avLst/>
                    </a:prstGeom>
                    <a:noFill/>
                    <a:ln w="9525">
                      <a:noFill/>
                    </a:ln>
                  </pic:spPr>
                </pic:pic>
              </a:graphicData>
            </a:graphic>
          </wp:inline>
        </w:drawing>
      </w:r>
      <w:r>
        <w:rPr>
          <w:rFonts w:ascii="仿宋" w:eastAsia="仿宋" w:hAnsi="仿宋"/>
        </w:rPr>
        <w:fldChar w:fldCharType="end"/>
      </w: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3.</w:t>
      </w:r>
      <w:r>
        <w:rPr>
          <w:rFonts w:ascii="仿宋" w:eastAsia="仿宋" w:hAnsi="仿宋" w:hint="eastAsia"/>
          <w:sz w:val="32"/>
          <w:szCs w:val="40"/>
        </w:rPr>
        <w:t>《国（境）外学历学位认证书》：由教育部留学生服务中心出具，查验原件，提交复印件一份</w:t>
      </w:r>
    </w:p>
    <w:p w:rsidR="004714D3" w:rsidRDefault="004714D3">
      <w:pPr>
        <w:spacing w:line="560" w:lineRule="exact"/>
        <w:rPr>
          <w:rFonts w:ascii="仿宋" w:eastAsia="仿宋" w:hAnsi="仿宋"/>
        </w:rPr>
      </w:pPr>
    </w:p>
    <w:p w:rsidR="004714D3" w:rsidRDefault="004714D3">
      <w:pPr>
        <w:rPr>
          <w:rFonts w:ascii="仿宋" w:eastAsia="仿宋" w:hAnsi="仿宋"/>
        </w:rPr>
      </w:pPr>
      <w:r>
        <w:rPr>
          <w:rFonts w:ascii="仿宋" w:eastAsia="仿宋" w:hAnsi="仿宋"/>
        </w:rPr>
        <w:fldChar w:fldCharType="begin"/>
      </w:r>
      <w:r w:rsidR="00A00BFB">
        <w:rPr>
          <w:rFonts w:ascii="仿宋" w:eastAsia="仿宋" w:hAnsi="仿宋"/>
        </w:rPr>
        <w:instrText xml:space="preserve"> INCLUDEPICTURE "https://ss1.baidu.com/6ONXsjip0QIZ8ty</w:instrText>
      </w:r>
      <w:r w:rsidR="00A00BFB">
        <w:rPr>
          <w:rFonts w:ascii="仿宋" w:eastAsia="仿宋" w:hAnsi="仿宋"/>
        </w:rPr>
        <w:instrText xml:space="preserve">hnq/it/u=674679958,3006759320&amp;fm=58&amp;bpow=1275&amp;bpoh=2100" \* MERGEFORMATINET </w:instrText>
      </w:r>
      <w:r>
        <w:rPr>
          <w:rFonts w:ascii="仿宋" w:eastAsia="仿宋" w:hAnsi="仿宋"/>
        </w:rPr>
        <w:fldChar w:fldCharType="separate"/>
      </w:r>
      <w:r w:rsidR="00A00BFB">
        <w:rPr>
          <w:rFonts w:ascii="仿宋" w:eastAsia="仿宋" w:hAnsi="仿宋"/>
          <w:noProof/>
        </w:rPr>
        <w:drawing>
          <wp:inline distT="0" distB="0" distL="114300" distR="114300">
            <wp:extent cx="1859915" cy="2156460"/>
            <wp:effectExtent l="0" t="0" r="6985" b="15240"/>
            <wp:docPr id="15" name="图片 12" descr="u=674679958,3006759320&amp;fm=58&amp;bpow=1275&amp;bpoh=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u=674679958,3006759320&amp;fm=58&amp;bpow=1275&amp;bpoh=2100"/>
                    <pic:cNvPicPr>
                      <a:picLocks noChangeAspect="1"/>
                    </pic:cNvPicPr>
                  </pic:nvPicPr>
                  <pic:blipFill>
                    <a:blip r:embed="rId45" cstate="print"/>
                    <a:stretch>
                      <a:fillRect/>
                    </a:stretch>
                  </pic:blipFill>
                  <pic:spPr>
                    <a:xfrm>
                      <a:off x="0" y="0"/>
                      <a:ext cx="1859915" cy="2156460"/>
                    </a:xfrm>
                    <a:prstGeom prst="rect">
                      <a:avLst/>
                    </a:prstGeom>
                    <a:noFill/>
                    <a:ln w="9525">
                      <a:noFill/>
                    </a:ln>
                  </pic:spPr>
                </pic:pic>
              </a:graphicData>
            </a:graphic>
          </wp:inline>
        </w:drawing>
      </w:r>
      <w:r>
        <w:rPr>
          <w:rFonts w:ascii="仿宋" w:eastAsia="仿宋" w:hAnsi="仿宋"/>
        </w:rPr>
        <w:fldChar w:fldCharType="end"/>
      </w:r>
      <w:r w:rsidR="00A00BFB">
        <w:rPr>
          <w:rFonts w:ascii="仿宋" w:eastAsia="仿宋" w:hAnsi="仿宋" w:hint="eastAsia"/>
        </w:rPr>
        <w:t xml:space="preserve">    </w:t>
      </w:r>
      <w:r w:rsidR="00A00BFB">
        <w:rPr>
          <w:rFonts w:ascii="仿宋" w:eastAsia="仿宋" w:hAnsi="仿宋" w:hint="eastAsia"/>
          <w:noProof/>
        </w:rPr>
        <w:drawing>
          <wp:inline distT="0" distB="0" distL="114300" distR="114300">
            <wp:extent cx="1540510" cy="2132965"/>
            <wp:effectExtent l="0" t="0" r="2540" b="63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46" cstate="print"/>
                    <a:stretch>
                      <a:fillRect/>
                    </a:stretch>
                  </pic:blipFill>
                  <pic:spPr>
                    <a:xfrm>
                      <a:off x="0" y="0"/>
                      <a:ext cx="1540510" cy="2132965"/>
                    </a:xfrm>
                    <a:prstGeom prst="rect">
                      <a:avLst/>
                    </a:prstGeom>
                    <a:noFill/>
                    <a:ln w="9525">
                      <a:noFill/>
                    </a:ln>
                  </pic:spPr>
                </pic:pic>
              </a:graphicData>
            </a:graphic>
          </wp:inline>
        </w:drawing>
      </w:r>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lastRenderedPageBreak/>
        <w:t>教育部留学服务中心港澳台地区学历学位认证系统网址：</w:t>
      </w:r>
      <w:hyperlink r:id="rId47" w:history="1">
        <w:r>
          <w:rPr>
            <w:rFonts w:ascii="仿宋" w:eastAsia="仿宋" w:hAnsi="仿宋" w:hint="eastAsia"/>
            <w:sz w:val="32"/>
            <w:szCs w:val="40"/>
          </w:rPr>
          <w:t>http://renzheng-gat-search.cscse.edu.cn</w:t>
        </w:r>
      </w:hyperlink>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教育部留学服务中心国外学历学位认证系统网址：</w:t>
      </w:r>
      <w:hyperlink r:id="rId48" w:history="1">
        <w:r>
          <w:rPr>
            <w:rFonts w:ascii="仿宋" w:eastAsia="仿宋" w:hAnsi="仿宋" w:hint="eastAsia"/>
            <w:sz w:val="32"/>
            <w:szCs w:val="40"/>
          </w:rPr>
          <w:t>http://renzheng-search.cscse.edu.cn</w:t>
        </w:r>
      </w:hyperlink>
    </w:p>
    <w:p w:rsidR="004714D3" w:rsidRDefault="00A00BFB">
      <w:pPr>
        <w:spacing w:line="560" w:lineRule="exact"/>
        <w:ind w:firstLineChars="200" w:firstLine="640"/>
        <w:rPr>
          <w:rFonts w:ascii="仿宋" w:eastAsia="仿宋" w:hAnsi="仿宋"/>
          <w:sz w:val="32"/>
          <w:szCs w:val="40"/>
        </w:rPr>
      </w:pPr>
      <w:r>
        <w:rPr>
          <w:rFonts w:ascii="仿宋" w:eastAsia="仿宋" w:hAnsi="仿宋" w:hint="eastAsia"/>
          <w:sz w:val="32"/>
          <w:szCs w:val="40"/>
        </w:rPr>
        <w:t>4.</w:t>
      </w:r>
      <w:r>
        <w:rPr>
          <w:rFonts w:ascii="仿宋" w:eastAsia="仿宋" w:hAnsi="仿宋" w:hint="eastAsia"/>
          <w:sz w:val="32"/>
          <w:szCs w:val="40"/>
        </w:rPr>
        <w:t>《教育部学历证书电子注册备案表》：有国家计划招生的民办高校和独立学院的毕业生，需登录教育部学信网（</w:t>
      </w:r>
      <w:hyperlink r:id="rId49" w:history="1">
        <w:r>
          <w:rPr>
            <w:rFonts w:ascii="仿宋" w:eastAsia="仿宋" w:hAnsi="仿宋" w:hint="eastAsia"/>
            <w:sz w:val="32"/>
            <w:szCs w:val="40"/>
          </w:rPr>
          <w:t>http://www.chsi.cn/</w:t>
        </w:r>
      </w:hyperlink>
      <w:r>
        <w:rPr>
          <w:rFonts w:ascii="仿宋" w:eastAsia="仿宋" w:hAnsi="仿宋" w:hint="eastAsia"/>
          <w:sz w:val="32"/>
          <w:szCs w:val="40"/>
        </w:rPr>
        <w:t>）下载、打印。</w:t>
      </w:r>
    </w:p>
    <w:p w:rsidR="004714D3" w:rsidRDefault="00A00BFB">
      <w:pPr>
        <w:rPr>
          <w:rFonts w:ascii="仿宋" w:eastAsia="仿宋" w:hAnsi="仿宋"/>
        </w:rPr>
      </w:pPr>
      <w:r>
        <w:rPr>
          <w:rFonts w:ascii="仿宋" w:eastAsia="仿宋" w:hAnsi="仿宋" w:hint="eastAsia"/>
          <w:noProof/>
        </w:rPr>
        <w:drawing>
          <wp:inline distT="0" distB="0" distL="114300" distR="114300">
            <wp:extent cx="2255520" cy="2694305"/>
            <wp:effectExtent l="0" t="0" r="11430" b="1079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50" cstate="print"/>
                    <a:stretch>
                      <a:fillRect/>
                    </a:stretch>
                  </pic:blipFill>
                  <pic:spPr>
                    <a:xfrm>
                      <a:off x="0" y="0"/>
                      <a:ext cx="2255520" cy="2694305"/>
                    </a:xfrm>
                    <a:prstGeom prst="rect">
                      <a:avLst/>
                    </a:prstGeom>
                    <a:noFill/>
                    <a:ln w="9525">
                      <a:noFill/>
                    </a:ln>
                  </pic:spPr>
                </pic:pic>
              </a:graphicData>
            </a:graphic>
          </wp:inline>
        </w:drawing>
      </w:r>
    </w:p>
    <w:p w:rsidR="004714D3" w:rsidRDefault="004714D3">
      <w:pPr>
        <w:rPr>
          <w:rFonts w:ascii="仿宋" w:eastAsia="仿宋" w:hAnsi="仿宋"/>
        </w:rPr>
      </w:pPr>
    </w:p>
    <w:p w:rsidR="004714D3" w:rsidRDefault="00A00BFB">
      <w:pPr>
        <w:spacing w:line="560" w:lineRule="exact"/>
        <w:ind w:firstLineChars="200" w:firstLine="640"/>
        <w:jc w:val="left"/>
        <w:rPr>
          <w:rFonts w:ascii="仿宋" w:eastAsia="仿宋" w:hAnsi="仿宋"/>
          <w:sz w:val="32"/>
          <w:szCs w:val="40"/>
        </w:rPr>
      </w:pPr>
      <w:r>
        <w:rPr>
          <w:rFonts w:ascii="仿宋" w:eastAsia="仿宋" w:hAnsi="仿宋" w:hint="eastAsia"/>
          <w:sz w:val="32"/>
          <w:szCs w:val="40"/>
        </w:rPr>
        <w:t>（五）《中小学教师资格考试合格证明》：登录中国教育考试网下载、打印</w:t>
      </w:r>
    </w:p>
    <w:p w:rsidR="004714D3" w:rsidRDefault="00A00BFB">
      <w:pPr>
        <w:spacing w:line="560" w:lineRule="exact"/>
        <w:ind w:firstLineChars="200" w:firstLine="480"/>
        <w:jc w:val="left"/>
        <w:rPr>
          <w:rFonts w:ascii="仿宋" w:eastAsia="仿宋" w:hAnsi="仿宋"/>
          <w:sz w:val="24"/>
        </w:rPr>
      </w:pPr>
      <w:r>
        <w:rPr>
          <w:rFonts w:ascii="仿宋" w:eastAsia="仿宋" w:hAnsi="仿宋" w:hint="eastAsia"/>
          <w:sz w:val="24"/>
        </w:rPr>
        <w:t>（</w:t>
      </w:r>
      <w:hyperlink r:id="rId51" w:history="1">
        <w:r>
          <w:rPr>
            <w:rFonts w:ascii="仿宋" w:eastAsia="仿宋" w:hAnsi="仿宋" w:hint="eastAsia"/>
            <w:sz w:val="24"/>
          </w:rPr>
          <w:t>http://ntce.neea.edu.cn/html1/folder/1508/211-1.htm?sid=660</w:t>
        </w:r>
      </w:hyperlink>
      <w:r>
        <w:rPr>
          <w:rFonts w:ascii="仿宋" w:eastAsia="仿宋" w:hAnsi="仿宋" w:hint="eastAsia"/>
          <w:sz w:val="24"/>
        </w:rPr>
        <w:t>）</w:t>
      </w:r>
    </w:p>
    <w:p w:rsidR="004714D3" w:rsidRDefault="004714D3">
      <w:pPr>
        <w:rPr>
          <w:rFonts w:ascii="仿宋" w:eastAsia="仿宋" w:hAnsi="仿宋"/>
        </w:rPr>
      </w:pPr>
    </w:p>
    <w:p w:rsidR="004714D3" w:rsidRDefault="00A00BFB">
      <w:pPr>
        <w:rPr>
          <w:rFonts w:ascii="仿宋" w:eastAsia="仿宋" w:hAnsi="仿宋"/>
        </w:rPr>
      </w:pPr>
      <w:r>
        <w:rPr>
          <w:rFonts w:ascii="仿宋" w:eastAsia="仿宋" w:hAnsi="仿宋" w:hint="eastAsia"/>
          <w:noProof/>
        </w:rPr>
        <w:drawing>
          <wp:inline distT="0" distB="0" distL="114300" distR="114300">
            <wp:extent cx="4734560" cy="1876425"/>
            <wp:effectExtent l="0" t="0" r="8890" b="952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52" cstate="print"/>
                    <a:stretch>
                      <a:fillRect/>
                    </a:stretch>
                  </pic:blipFill>
                  <pic:spPr>
                    <a:xfrm>
                      <a:off x="0" y="0"/>
                      <a:ext cx="4734560" cy="1876425"/>
                    </a:xfrm>
                    <a:prstGeom prst="rect">
                      <a:avLst/>
                    </a:prstGeom>
                    <a:noFill/>
                    <a:ln w="9525">
                      <a:noFill/>
                    </a:ln>
                  </pic:spPr>
                </pic:pic>
              </a:graphicData>
            </a:graphic>
          </wp:inline>
        </w:drawing>
      </w:r>
    </w:p>
    <w:p w:rsidR="004714D3" w:rsidRDefault="00A00BFB">
      <w:pPr>
        <w:spacing w:line="560" w:lineRule="exact"/>
        <w:ind w:firstLineChars="200" w:firstLine="640"/>
        <w:jc w:val="left"/>
        <w:rPr>
          <w:rFonts w:ascii="仿宋" w:eastAsia="仿宋" w:hAnsi="仿宋"/>
          <w:sz w:val="32"/>
          <w:szCs w:val="40"/>
        </w:rPr>
      </w:pPr>
      <w:r>
        <w:rPr>
          <w:rFonts w:ascii="仿宋" w:eastAsia="仿宋" w:hAnsi="仿宋" w:hint="eastAsia"/>
          <w:sz w:val="32"/>
          <w:szCs w:val="40"/>
        </w:rPr>
        <w:lastRenderedPageBreak/>
        <w:t>（六）《普通话水平测试等级证书》：查验原件，提交复印件一份</w:t>
      </w:r>
    </w:p>
    <w:p w:rsidR="004714D3" w:rsidRDefault="00A00BFB">
      <w:pPr>
        <w:spacing w:line="560" w:lineRule="exact"/>
        <w:ind w:firstLineChars="200" w:firstLine="640"/>
        <w:jc w:val="left"/>
        <w:rPr>
          <w:rFonts w:ascii="仿宋" w:eastAsia="仿宋" w:hAnsi="仿宋"/>
        </w:rPr>
      </w:pPr>
      <w:r>
        <w:rPr>
          <w:rFonts w:ascii="仿宋" w:eastAsia="仿宋" w:hAnsi="仿宋" w:hint="eastAsia"/>
          <w:sz w:val="32"/>
          <w:szCs w:val="40"/>
        </w:rPr>
        <w:t>（七）《教师资格认定体检表》：查验并提交原件。</w:t>
      </w:r>
    </w:p>
    <w:p w:rsidR="004714D3" w:rsidRDefault="00A00BFB">
      <w:pPr>
        <w:spacing w:line="560" w:lineRule="exact"/>
        <w:ind w:firstLineChars="200" w:firstLine="640"/>
        <w:jc w:val="left"/>
        <w:rPr>
          <w:rFonts w:ascii="仿宋" w:eastAsia="仿宋" w:hAnsi="仿宋"/>
          <w:sz w:val="32"/>
          <w:szCs w:val="40"/>
        </w:rPr>
      </w:pPr>
      <w:r>
        <w:rPr>
          <w:rFonts w:ascii="仿宋" w:eastAsia="仿宋" w:hAnsi="仿宋" w:hint="eastAsia"/>
          <w:sz w:val="32"/>
          <w:szCs w:val="40"/>
        </w:rPr>
        <w:t>（八）户籍证明：查验原件，提交复印件一份（正反面复印到一张</w:t>
      </w:r>
      <w:r>
        <w:rPr>
          <w:rFonts w:ascii="仿宋" w:eastAsia="仿宋" w:hAnsi="仿宋" w:hint="eastAsia"/>
          <w:sz w:val="32"/>
          <w:szCs w:val="40"/>
        </w:rPr>
        <w:t>A4</w:t>
      </w:r>
      <w:r>
        <w:rPr>
          <w:rFonts w:ascii="仿宋" w:eastAsia="仿宋" w:hAnsi="仿宋" w:hint="eastAsia"/>
          <w:sz w:val="32"/>
          <w:szCs w:val="40"/>
        </w:rPr>
        <w:t>纸上）</w:t>
      </w:r>
    </w:p>
    <w:p w:rsidR="004714D3" w:rsidRDefault="00A00BFB">
      <w:pPr>
        <w:rPr>
          <w:rFonts w:ascii="仿宋" w:eastAsia="仿宋" w:hAnsi="仿宋"/>
          <w:color w:val="FF0000"/>
        </w:rPr>
      </w:pPr>
      <w:r>
        <w:rPr>
          <w:rFonts w:ascii="仿宋" w:eastAsia="仿宋" w:hAnsi="仿宋" w:hint="eastAsia"/>
          <w:noProof/>
          <w:color w:val="FF0000"/>
        </w:rPr>
        <w:drawing>
          <wp:inline distT="0" distB="0" distL="114300" distR="114300">
            <wp:extent cx="2200275" cy="3176905"/>
            <wp:effectExtent l="0" t="0" r="9525" b="4445"/>
            <wp:docPr id="19" name="图片 16" descr="图片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图片5_副本"/>
                    <pic:cNvPicPr>
                      <a:picLocks noChangeAspect="1"/>
                    </pic:cNvPicPr>
                  </pic:nvPicPr>
                  <pic:blipFill>
                    <a:blip r:embed="rId53" cstate="print"/>
                    <a:stretch>
                      <a:fillRect/>
                    </a:stretch>
                  </pic:blipFill>
                  <pic:spPr>
                    <a:xfrm>
                      <a:off x="0" y="0"/>
                      <a:ext cx="2200275" cy="3176905"/>
                    </a:xfrm>
                    <a:prstGeom prst="rect">
                      <a:avLst/>
                    </a:prstGeom>
                    <a:noFill/>
                    <a:ln w="9525">
                      <a:noFill/>
                    </a:ln>
                  </pic:spPr>
                </pic:pic>
              </a:graphicData>
            </a:graphic>
          </wp:inline>
        </w:drawing>
      </w:r>
      <w:r>
        <w:rPr>
          <w:rFonts w:ascii="仿宋" w:eastAsia="仿宋" w:hAnsi="仿宋" w:hint="eastAsia"/>
          <w:noProof/>
          <w:color w:val="FF0000"/>
        </w:rPr>
        <w:drawing>
          <wp:inline distT="0" distB="0" distL="114300" distR="114300">
            <wp:extent cx="2072005" cy="3152775"/>
            <wp:effectExtent l="0" t="0" r="4445" b="9525"/>
            <wp:docPr id="20" name="图片 17" descr="3917-141209193T49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3917-141209193T4932_副本"/>
                    <pic:cNvPicPr>
                      <a:picLocks noChangeAspect="1"/>
                    </pic:cNvPicPr>
                  </pic:nvPicPr>
                  <pic:blipFill>
                    <a:blip r:embed="rId54" cstate="print"/>
                    <a:stretch>
                      <a:fillRect/>
                    </a:stretch>
                  </pic:blipFill>
                  <pic:spPr>
                    <a:xfrm>
                      <a:off x="0" y="0"/>
                      <a:ext cx="2072005" cy="3152775"/>
                    </a:xfrm>
                    <a:prstGeom prst="rect">
                      <a:avLst/>
                    </a:prstGeom>
                    <a:noFill/>
                    <a:ln w="9525">
                      <a:noFill/>
                    </a:ln>
                  </pic:spPr>
                </pic:pic>
              </a:graphicData>
            </a:graphic>
          </wp:inline>
        </w:drawing>
      </w:r>
    </w:p>
    <w:p w:rsidR="004714D3" w:rsidRDefault="00A00BFB">
      <w:pPr>
        <w:spacing w:line="560" w:lineRule="exact"/>
        <w:ind w:firstLineChars="200" w:firstLine="640"/>
        <w:jc w:val="left"/>
        <w:rPr>
          <w:rFonts w:ascii="仿宋" w:eastAsia="仿宋" w:hAnsi="仿宋"/>
          <w:sz w:val="32"/>
          <w:szCs w:val="40"/>
        </w:rPr>
      </w:pPr>
      <w:r>
        <w:rPr>
          <w:rFonts w:ascii="仿宋" w:eastAsia="仿宋" w:hAnsi="仿宋" w:hint="eastAsia"/>
          <w:sz w:val="32"/>
          <w:szCs w:val="40"/>
        </w:rPr>
        <w:t>(</w:t>
      </w:r>
      <w:r>
        <w:rPr>
          <w:rFonts w:ascii="仿宋" w:eastAsia="仿宋" w:hAnsi="仿宋" w:hint="eastAsia"/>
          <w:sz w:val="32"/>
          <w:szCs w:val="40"/>
        </w:rPr>
        <w:t>九）照片</w:t>
      </w:r>
    </w:p>
    <w:p w:rsidR="004714D3" w:rsidRDefault="00A00BFB">
      <w:pPr>
        <w:rPr>
          <w:rFonts w:ascii="仿宋" w:eastAsia="仿宋" w:hAnsi="仿宋"/>
        </w:rPr>
      </w:pPr>
      <w:r>
        <w:rPr>
          <w:rFonts w:ascii="仿宋" w:eastAsia="仿宋" w:hAnsi="仿宋" w:hint="eastAsia"/>
          <w:noProof/>
        </w:rPr>
        <w:drawing>
          <wp:inline distT="0" distB="0" distL="114300" distR="114300">
            <wp:extent cx="4390390" cy="2643505"/>
            <wp:effectExtent l="0" t="0" r="10160" b="444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55" cstate="print"/>
                    <a:stretch>
                      <a:fillRect/>
                    </a:stretch>
                  </pic:blipFill>
                  <pic:spPr>
                    <a:xfrm>
                      <a:off x="0" y="0"/>
                      <a:ext cx="4390390" cy="2643505"/>
                    </a:xfrm>
                    <a:prstGeom prst="rect">
                      <a:avLst/>
                    </a:prstGeom>
                    <a:noFill/>
                    <a:ln w="9525">
                      <a:noFill/>
                    </a:ln>
                  </pic:spPr>
                </pic:pic>
              </a:graphicData>
            </a:graphic>
          </wp:inline>
        </w:drawing>
      </w:r>
    </w:p>
    <w:p w:rsidR="004714D3" w:rsidRDefault="004714D3">
      <w:pPr>
        <w:spacing w:line="560" w:lineRule="exact"/>
        <w:ind w:firstLineChars="200" w:firstLine="422"/>
        <w:rPr>
          <w:rFonts w:ascii="仿宋" w:eastAsia="仿宋" w:hAnsi="仿宋"/>
          <w:b/>
        </w:rPr>
      </w:pPr>
    </w:p>
    <w:p w:rsidR="004714D3" w:rsidRDefault="00A00BFB">
      <w:pPr>
        <w:spacing w:line="560" w:lineRule="exact"/>
        <w:rPr>
          <w:rFonts w:ascii="仿宋" w:eastAsia="仿宋" w:hAnsi="仿宋"/>
          <w:b/>
          <w:sz w:val="32"/>
          <w:szCs w:val="40"/>
        </w:rPr>
      </w:pPr>
      <w:r>
        <w:rPr>
          <w:rFonts w:ascii="仿宋" w:eastAsia="仿宋" w:hAnsi="仿宋" w:hint="eastAsia"/>
          <w:b/>
          <w:sz w:val="32"/>
          <w:szCs w:val="40"/>
        </w:rPr>
        <w:lastRenderedPageBreak/>
        <w:t>二、应届毕业生和在读研究生申请认定人员的补充说明</w:t>
      </w:r>
    </w:p>
    <w:p w:rsidR="004714D3" w:rsidRDefault="00A00BFB">
      <w:pPr>
        <w:spacing w:line="560" w:lineRule="exact"/>
        <w:ind w:firstLineChars="200" w:firstLine="640"/>
        <w:jc w:val="left"/>
        <w:rPr>
          <w:rFonts w:ascii="仿宋" w:eastAsia="仿宋" w:hAnsi="仿宋"/>
          <w:sz w:val="32"/>
          <w:szCs w:val="40"/>
        </w:rPr>
      </w:pPr>
      <w:r>
        <w:rPr>
          <w:rFonts w:ascii="仿宋" w:eastAsia="仿宋" w:hAnsi="仿宋" w:hint="eastAsia"/>
          <w:sz w:val="32"/>
          <w:szCs w:val="40"/>
        </w:rPr>
        <w:t>（一）出具在校期间全部成绩单</w:t>
      </w:r>
    </w:p>
    <w:p w:rsidR="004714D3" w:rsidRDefault="00A00BFB">
      <w:pPr>
        <w:spacing w:line="560" w:lineRule="exact"/>
        <w:ind w:firstLineChars="200" w:firstLine="640"/>
        <w:jc w:val="left"/>
        <w:rPr>
          <w:rFonts w:ascii="仿宋" w:eastAsia="仿宋" w:hAnsi="仿宋"/>
          <w:sz w:val="32"/>
          <w:szCs w:val="40"/>
        </w:rPr>
      </w:pPr>
      <w:r>
        <w:rPr>
          <w:rFonts w:ascii="仿宋" w:eastAsia="仿宋" w:hAnsi="仿宋" w:hint="eastAsia"/>
          <w:sz w:val="32"/>
          <w:szCs w:val="40"/>
        </w:rPr>
        <w:t>（二）根据本人实际情况，出具附与自己情况相一致的证明：附件三：《学历证明（非师范生）》、附件四：《学历证明（师范生）》、附件五：《在读研究生证明》）并由教务处、学生处或学生就业指导中心加盖公章。</w:t>
      </w:r>
    </w:p>
    <w:p w:rsidR="004714D3" w:rsidRDefault="00A00BFB">
      <w:pPr>
        <w:spacing w:line="560" w:lineRule="exact"/>
        <w:rPr>
          <w:rFonts w:ascii="仿宋" w:eastAsia="仿宋" w:hAnsi="仿宋"/>
          <w:b/>
          <w:sz w:val="32"/>
          <w:szCs w:val="40"/>
        </w:rPr>
      </w:pPr>
      <w:r>
        <w:rPr>
          <w:rFonts w:ascii="仿宋" w:eastAsia="仿宋" w:hAnsi="仿宋" w:hint="eastAsia"/>
          <w:b/>
          <w:sz w:val="32"/>
          <w:szCs w:val="40"/>
        </w:rPr>
        <w:t>三、申请中等职业学校实习指导教师资格的补充说明</w:t>
      </w:r>
    </w:p>
    <w:p w:rsidR="004714D3" w:rsidRDefault="00A00BFB">
      <w:pPr>
        <w:spacing w:line="560" w:lineRule="exact"/>
        <w:ind w:firstLineChars="200" w:firstLine="640"/>
        <w:jc w:val="left"/>
        <w:rPr>
          <w:rFonts w:ascii="仿宋" w:eastAsia="仿宋" w:hAnsi="仿宋"/>
          <w:sz w:val="32"/>
          <w:szCs w:val="40"/>
        </w:rPr>
      </w:pPr>
      <w:r>
        <w:rPr>
          <w:rFonts w:ascii="仿宋" w:eastAsia="仿宋" w:hAnsi="仿宋" w:hint="eastAsia"/>
          <w:sz w:val="32"/>
          <w:szCs w:val="40"/>
        </w:rPr>
        <w:t>申请人需要提供：相当于助理工程师及以上专业技术职务证书，或中级以上工人技术等级证书。</w:t>
      </w:r>
    </w:p>
    <w:p w:rsidR="004714D3" w:rsidRDefault="004714D3">
      <w:pPr>
        <w:spacing w:line="560" w:lineRule="exact"/>
        <w:rPr>
          <w:rFonts w:ascii="宋体" w:hAnsi="宋体" w:cs="宋体"/>
          <w:kern w:val="0"/>
        </w:rPr>
      </w:pPr>
    </w:p>
    <w:p w:rsidR="004714D3" w:rsidRDefault="004714D3">
      <w:pPr>
        <w:widowControl/>
        <w:tabs>
          <w:tab w:val="left" w:pos="5462"/>
          <w:tab w:val="left" w:pos="7475"/>
        </w:tabs>
        <w:jc w:val="left"/>
      </w:pPr>
    </w:p>
    <w:p w:rsidR="004714D3" w:rsidRDefault="004714D3"/>
    <w:sectPr w:rsidR="004714D3" w:rsidSect="004714D3">
      <w:footerReference w:type="default" r:id="rId56"/>
      <w:pgSz w:w="11906" w:h="16838"/>
      <w:pgMar w:top="1440" w:right="1576" w:bottom="1440" w:left="1576"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0BFB" w:rsidRDefault="00A00BFB" w:rsidP="004714D3">
      <w:r>
        <w:separator/>
      </w:r>
    </w:p>
  </w:endnote>
  <w:endnote w:type="continuationSeparator" w:id="0">
    <w:p w:rsidR="00A00BFB" w:rsidRDefault="00A00BFB" w:rsidP="004714D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方正姚体">
    <w:altName w:val="微软雅黑"/>
    <w:charset w:val="86"/>
    <w:family w:val="auto"/>
    <w:pitch w:val="default"/>
    <w:sig w:usb0="00000000"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华文中宋">
    <w:altName w:val="微软雅黑"/>
    <w:charset w:val="86"/>
    <w:family w:val="auto"/>
    <w:pitch w:val="default"/>
    <w:sig w:usb0="00000000" w:usb1="080F0000" w:usb2="00000000" w:usb3="00000000" w:csb0="0004009F" w:csb1="DFD70000"/>
  </w:font>
  <w:font w:name="Dotum">
    <w:altName w:val="돋움"/>
    <w:panose1 w:val="020B0600000101010101"/>
    <w:charset w:val="81"/>
    <w:family w:val="swiss"/>
    <w:pitch w:val="variable"/>
    <w:sig w:usb0="B00002AF" w:usb1="69D77CFB" w:usb2="00000030" w:usb3="00000000" w:csb0="0008009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4D3" w:rsidRDefault="004714D3">
    <w:pPr>
      <w:pStyle w:val="a3"/>
      <w:jc w:val="center"/>
    </w:pPr>
    <w:r>
      <w:fldChar w:fldCharType="begin"/>
    </w:r>
    <w:r w:rsidR="00A00BFB">
      <w:instrText xml:space="preserve"> PAGE   \* MERGEFORMAT </w:instrText>
    </w:r>
    <w:r>
      <w:fldChar w:fldCharType="separate"/>
    </w:r>
    <w:r w:rsidR="00C30B97" w:rsidRPr="00C30B97">
      <w:rPr>
        <w:noProof/>
        <w:lang w:val="zh-CN"/>
      </w:rPr>
      <w:t>1</w:t>
    </w:r>
    <w:r>
      <w:fldChar w:fldCharType="end"/>
    </w:r>
  </w:p>
  <w:p w:rsidR="004714D3" w:rsidRDefault="004714D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0BFB" w:rsidRDefault="00A00BFB" w:rsidP="004714D3">
      <w:r>
        <w:separator/>
      </w:r>
    </w:p>
  </w:footnote>
  <w:footnote w:type="continuationSeparator" w:id="0">
    <w:p w:rsidR="00A00BFB" w:rsidRDefault="00A00BFB" w:rsidP="004714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A22B15"/>
    <w:multiLevelType w:val="singleLevel"/>
    <w:tmpl w:val="5AA22B15"/>
    <w:lvl w:ilvl="0">
      <w:start w:val="3"/>
      <w:numFmt w:val="decimal"/>
      <w:suff w:val="nothing"/>
      <w:lvlText w:val="（%1）"/>
      <w:lvlJc w:val="left"/>
    </w:lvl>
  </w:abstractNum>
  <w:abstractNum w:abstractNumId="1">
    <w:nsid w:val="5AA22B47"/>
    <w:multiLevelType w:val="singleLevel"/>
    <w:tmpl w:val="5AA22B47"/>
    <w:lvl w:ilvl="0">
      <w:start w:val="7"/>
      <w:numFmt w:val="decimal"/>
      <w:suff w:val="nothing"/>
      <w:lvlText w:val="（%1）"/>
      <w:lvlJc w:val="left"/>
    </w:lvl>
  </w:abstractNum>
  <w:abstractNum w:abstractNumId="2">
    <w:nsid w:val="5AAF68F5"/>
    <w:multiLevelType w:val="singleLevel"/>
    <w:tmpl w:val="5AAF68F5"/>
    <w:lvl w:ilvl="0">
      <w:start w:val="3"/>
      <w:numFmt w:val="chineseCounting"/>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B795984"/>
    <w:rsid w:val="004714D3"/>
    <w:rsid w:val="00A00BFB"/>
    <w:rsid w:val="00C30B97"/>
    <w:rsid w:val="1BF0770F"/>
    <w:rsid w:val="266F4AC7"/>
    <w:rsid w:val="38583671"/>
    <w:rsid w:val="4F373234"/>
    <w:rsid w:val="565C49F3"/>
    <w:rsid w:val="5EA87A91"/>
    <w:rsid w:val="62EA553B"/>
    <w:rsid w:val="79E05C6D"/>
    <w:rsid w:val="7B79598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714D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4714D3"/>
    <w:pPr>
      <w:tabs>
        <w:tab w:val="center" w:pos="4153"/>
        <w:tab w:val="right" w:pos="8306"/>
      </w:tabs>
      <w:snapToGrid w:val="0"/>
      <w:jc w:val="left"/>
    </w:pPr>
    <w:rPr>
      <w:sz w:val="18"/>
    </w:rPr>
  </w:style>
  <w:style w:type="character" w:styleId="a4">
    <w:name w:val="Hyperlink"/>
    <w:qFormat/>
    <w:rsid w:val="004714D3"/>
    <w:rPr>
      <w:color w:val="0000FF"/>
      <w:u w:val="single"/>
    </w:rPr>
  </w:style>
  <w:style w:type="paragraph" w:styleId="a5">
    <w:name w:val="Balloon Text"/>
    <w:basedOn w:val="a"/>
    <w:link w:val="Char"/>
    <w:rsid w:val="00C30B97"/>
    <w:rPr>
      <w:sz w:val="18"/>
      <w:szCs w:val="18"/>
    </w:rPr>
  </w:style>
  <w:style w:type="character" w:customStyle="1" w:styleId="Char">
    <w:name w:val="批注框文本 Char"/>
    <w:basedOn w:val="a0"/>
    <w:link w:val="a5"/>
    <w:rsid w:val="00C30B97"/>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www.jinfengedu.com" TargetMode="External"/><Relationship Id="rId18" Type="http://schemas.openxmlformats.org/officeDocument/2006/relationships/hyperlink" Target="http://www.szsedu.gov.cn" TargetMode="External"/><Relationship Id="rId26" Type="http://schemas.openxmlformats.org/officeDocument/2006/relationships/hyperlink" Target="http://k12.nxeduyun.com/index.php?r=space/org/index&amp;sid=29f0c59d7548455ca4522c5e5e8b4d7b" TargetMode="External"/><Relationship Id="rId39" Type="http://schemas.openxmlformats.org/officeDocument/2006/relationships/image" Target="media/image4.jpeg"/><Relationship Id="rId21" Type="http://schemas.openxmlformats.org/officeDocument/2006/relationships/hyperlink" Target="http://www.plxedu.cn/index.shtml" TargetMode="External"/><Relationship Id="rId34" Type="http://schemas.openxmlformats.org/officeDocument/2006/relationships/hyperlink" Target="http://k12.nxeduyun.com/org/znxjyj" TargetMode="External"/><Relationship Id="rId42" Type="http://schemas.openxmlformats.org/officeDocument/2006/relationships/image" Target="media/image7.png"/><Relationship Id="rId47" Type="http://schemas.openxmlformats.org/officeDocument/2006/relationships/hyperlink" Target="http://renzheng-gat-search.cscse.edu.cn" TargetMode="External"/><Relationship Id="rId50" Type="http://schemas.openxmlformats.org/officeDocument/2006/relationships/image" Target="media/image12.png"/><Relationship Id="rId55"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http://www.xqqedu.gov.cn/" TargetMode="External"/><Relationship Id="rId17" Type="http://schemas.openxmlformats.org/officeDocument/2006/relationships/hyperlink" Target="http://nxyn.gov.cn/" TargetMode="External"/><Relationship Id="rId25" Type="http://schemas.openxmlformats.org/officeDocument/2006/relationships/hyperlink" Target="http://txxjwtj.30edu.com.cn/" TargetMode="External"/><Relationship Id="rId33" Type="http://schemas.openxmlformats.org/officeDocument/2006/relationships/hyperlink" Target="http://www.nxzwjy.com" TargetMode="External"/><Relationship Id="rId38" Type="http://schemas.openxmlformats.org/officeDocument/2006/relationships/image" Target="media/image3.jpe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helanedu.cn/" TargetMode="External"/><Relationship Id="rId20" Type="http://schemas.openxmlformats.org/officeDocument/2006/relationships/hyperlink" Target="http://hnjyj.30edu.com.cn" TargetMode="External"/><Relationship Id="rId29" Type="http://schemas.openxmlformats.org/officeDocument/2006/relationships/hyperlink" Target="http://www.nxxj.gov.cn" TargetMode="External"/><Relationship Id="rId41" Type="http://schemas.openxmlformats.org/officeDocument/2006/relationships/image" Target="media/image6.jpeg"/><Relationship Id="rId54"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csxzspfwj.gov.cn" TargetMode="External"/><Relationship Id="rId24" Type="http://schemas.openxmlformats.org/officeDocument/2006/relationships/hyperlink" Target="http://k12.nxeduyun.com/index.php?r=space/org/index&amp;sid=b1ef43c744dc434286f5b58c977810a0" TargetMode="External"/><Relationship Id="rId32" Type="http://schemas.openxmlformats.org/officeDocument/2006/relationships/hyperlink" Target="http://k12.nxeduyun.com/index.php?r=space/org/index&amp;sid=f74894f9c2b946538e1459fdf57d650d"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jpeg"/><Relationship Id="rId53" Type="http://schemas.openxmlformats.org/officeDocument/2006/relationships/image" Target="media/image1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xlwjy.gov.cn" TargetMode="External"/><Relationship Id="rId23" Type="http://schemas.openxmlformats.org/officeDocument/2006/relationships/hyperlink" Target="http://www.qtx.gov.cn/" TargetMode="External"/><Relationship Id="rId28" Type="http://schemas.openxmlformats.org/officeDocument/2006/relationships/hyperlink" Target="http://yz.nxeduyun.com" TargetMode="External"/><Relationship Id="rId36" Type="http://schemas.openxmlformats.org/officeDocument/2006/relationships/image" Target="media/image1.png"/><Relationship Id="rId49" Type="http://schemas.openxmlformats.org/officeDocument/2006/relationships/hyperlink" Target="http://www.chsi.cn/" TargetMode="External"/><Relationship Id="rId57" Type="http://schemas.openxmlformats.org/officeDocument/2006/relationships/fontTable" Target="fontTable.xml"/><Relationship Id="rId10" Type="http://schemas.openxmlformats.org/officeDocument/2006/relationships/hyperlink" Target="http://www.ycjyj.gov.cn" TargetMode="External"/><Relationship Id="rId19" Type="http://schemas.openxmlformats.org/officeDocument/2006/relationships/hyperlink" Target="http://dwkedu.30edu.com.cn" TargetMode="External"/><Relationship Id="rId31" Type="http://schemas.openxmlformats.org/officeDocument/2006/relationships/hyperlink" Target="http://www.pengyang.gov.cn" TargetMode="External"/><Relationship Id="rId44" Type="http://schemas.openxmlformats.org/officeDocument/2006/relationships/image" Target="media/image9.jpeg"/><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gspx.nxu.edu.cn/index.htm" TargetMode="External"/><Relationship Id="rId14" Type="http://schemas.openxmlformats.org/officeDocument/2006/relationships/hyperlink" Target="http://www.xxqeduyun.cn" TargetMode="External"/><Relationship Id="rId22" Type="http://schemas.openxmlformats.org/officeDocument/2006/relationships/hyperlink" Target="http://www.wuzhong.gov.cn/sy/gsgg/" TargetMode="External"/><Relationship Id="rId27" Type="http://schemas.openxmlformats.org/officeDocument/2006/relationships/hyperlink" Target="http://jyj.nxgy.gov.cn/" TargetMode="External"/><Relationship Id="rId30" Type="http://schemas.openxmlformats.org/officeDocument/2006/relationships/hyperlink" Target="http://nxldxjytyj.30edu.com.cn/" TargetMode="External"/><Relationship Id="rId35" Type="http://schemas.openxmlformats.org/officeDocument/2006/relationships/hyperlink" Target="http://www.hy.gov.cn/" TargetMode="External"/><Relationship Id="rId43" Type="http://schemas.openxmlformats.org/officeDocument/2006/relationships/image" Target="media/image8.png"/><Relationship Id="rId48" Type="http://schemas.openxmlformats.org/officeDocument/2006/relationships/hyperlink" Target="http://renzheng-search.cscse.edu.cn" TargetMode="External"/><Relationship Id="rId56" Type="http://schemas.openxmlformats.org/officeDocument/2006/relationships/footer" Target="footer1.xml"/><Relationship Id="rId8" Type="http://schemas.openxmlformats.org/officeDocument/2006/relationships/hyperlink" Target="http://www.nxedu.gov.cn" TargetMode="External"/><Relationship Id="rId51" Type="http://schemas.openxmlformats.org/officeDocument/2006/relationships/hyperlink" Target="http://ntce.neea.edu.cn/html1/folder/1508/211-1.htm?sid=660"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1452</Words>
  <Characters>8280</Characters>
  <Application>Microsoft Office Word</Application>
  <DocSecurity>0</DocSecurity>
  <Lines>69</Lines>
  <Paragraphs>19</Paragraphs>
  <ScaleCrop>false</ScaleCrop>
  <Company/>
  <LinksUpToDate>false</LinksUpToDate>
  <CharactersWithSpaces>9713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dc:creator>
  <cp:lastModifiedBy>xbany</cp:lastModifiedBy>
  <cp:revision>2</cp:revision>
  <cp:lastPrinted>2018-09-14T01:17:00Z</cp:lastPrinted>
  <dcterms:created xsi:type="dcterms:W3CDTF">2018-03-21T02:15:00Z</dcterms:created>
  <dcterms:modified xsi:type="dcterms:W3CDTF">2018-09-14T03:38:00Z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