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7" w:type="dxa"/>
        <w:jc w:val="center"/>
        <w:tblInd w:w="-3089" w:type="dxa"/>
        <w:tblLook w:val="04A0"/>
      </w:tblPr>
      <w:tblGrid>
        <w:gridCol w:w="1029"/>
        <w:gridCol w:w="1559"/>
        <w:gridCol w:w="1134"/>
        <w:gridCol w:w="1134"/>
        <w:gridCol w:w="1701"/>
        <w:gridCol w:w="7230"/>
      </w:tblGrid>
      <w:tr w:rsidR="00D847F6" w:rsidRPr="00D847F6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岗位级别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C61A84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 w:rsidR="00D847F6" w:rsidRPr="00D847F6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剧目制作类（6人）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歌剧助理导演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106-1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D847F6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歌剧导演专业硕士以上学历，如戏剧导演专业毕业要求有音乐背景，能熟读乐谱；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有担任歌剧、戏剧助理工作经验，能够协助导演完成原创剧目首次制作并承担复排导演工作；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有良好的音乐修养，懂歌剧和声乐演唱，熟知戏剧表演以及舞台运作的相关知识；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具备熟练的英语对话能力，会意大利语者优先；</w:t>
            </w:r>
          </w:p>
          <w:p w:rsidR="00D847F6" w:rsidRPr="00D847F6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有良好的学习、记录、沟通、表达能力；</w:t>
            </w:r>
          </w:p>
          <w:p w:rsidR="001A4A51" w:rsidRPr="00D847F6" w:rsidRDefault="00D847F6" w:rsidP="00D847F6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有相关的海外学习工作背景者优先。</w:t>
            </w:r>
          </w:p>
        </w:tc>
      </w:tr>
      <w:tr w:rsidR="00D847F6" w:rsidRPr="00D847F6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钢琴艺术指导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106-3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D847F6" w:rsidP="00D847F6">
            <w:pPr>
              <w:widowControl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钢琴演奏，伴奏，音乐理论，指挥等专业硕士及以上学历；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熟悉并能演弹奏各歌剧作品；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熟悉</w:t>
            </w:r>
            <w:proofErr w:type="gramStart"/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各作品</w:t>
            </w:r>
            <w:proofErr w:type="gramEnd"/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的演唱，吐字，气息等艺术细节并能为歌剧演员提供指导；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有过一定在指挥旁工作的经验，懂得指挥意图；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具备熟练的英语对话能力，会意大利语或德语者优先；</w:t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D847F6">
              <w:rPr>
                <w:rFonts w:ascii="simsun" w:hAnsi="simsun"/>
                <w:color w:val="333333"/>
                <w:sz w:val="20"/>
                <w:szCs w:val="20"/>
              </w:rPr>
              <w:t>具备声乐指导工作经历的优先。</w:t>
            </w:r>
          </w:p>
        </w:tc>
      </w:tr>
      <w:tr w:rsidR="00D847F6" w:rsidRPr="00D847F6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艺术创作中心主管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音乐类（音乐学、作曲等）、戏剧类或相关专业硕士及以上学历；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2年以上相关实习或工作经验；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了解国内音乐及戏剧创作动态，与作曲家和编剧有合作经历；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拥有较好文字写作能力，有文章发表经历；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组织过大型演出活动为佳；</w:t>
            </w:r>
          </w:p>
          <w:p w:rsidR="001A4A51" w:rsidRPr="00D847F6" w:rsidRDefault="00D847F6" w:rsidP="00D847F6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英语四级或以上水平，有良好的外语沟通能力。</w:t>
            </w:r>
          </w:p>
        </w:tc>
      </w:tr>
      <w:tr w:rsidR="00D847F6" w:rsidRPr="00D847F6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歌剧角色演员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D847F6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歌剧（声乐表演）演唱相关专业大学本科及以上学历；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具有歌剧演唱及表演相关工作经验；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能够适用中国原创及西洋经典歌剧中多类不同角色的演唱与表演；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具备扎实的音乐基础及视唱练耳能力、良好的音乐修养、优秀的歌剧表演和声乐演唱能力；</w:t>
            </w:r>
          </w:p>
          <w:p w:rsidR="00D847F6" w:rsidRPr="00D847F6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具有演唱意大利文、法文、德文等其他语言歌剧的能力；</w:t>
            </w:r>
          </w:p>
          <w:p w:rsidR="001A4A51" w:rsidRPr="00D847F6" w:rsidRDefault="00D847F6" w:rsidP="00D847F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D847F6">
              <w:rPr>
                <w:rFonts w:ascii="宋体" w:hAnsi="宋体" w:cs="宋体" w:hint="eastAsia"/>
                <w:kern w:val="0"/>
                <w:sz w:val="20"/>
                <w:szCs w:val="20"/>
              </w:rPr>
              <w:t>具备专业歌剧演员的职业精神，认真的工作态度、良好的组织纪律性及时间观念。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管弦乐团行政主管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D847F6" w:rsidP="00D847F6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管理类、艺术管理类或相关专业本科及以上学历；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具备扎实的管理学知识，有办公室行政人事工作经验；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熟悉合同管理、公文写作、薪酬财务等办公室行政人事工作；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具备良好的沟通及团队协作能力；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具备良好的英语写作能力及一定英语沟通技巧；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有音乐学知识、了解管弦乐团管理规范者优先。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舞台技术管理类</w:t>
            </w:r>
          </w:p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（11人）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舞台机械主管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机械、电气、液压等相关专业大学本科及以上学历；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3年以上相关工作经验；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熟悉计算机软硬件和网络知识，并能熟练操作；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熟练掌握一门外语；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有舞台机械工作经验者优先。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舞台技术保障工程师（控制）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自动控制、自动化或相关专业本科及以上学历；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熟悉自动控制理论；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熟悉Linux操作系统和 C++程序；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熟悉基本电机调速原理；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有一定专业英语水平，能够看懂英文原版资料；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具有舞台控制设备维护经验者优先；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熟练操作舞台设备者优先。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舞台技术保障工程师（电气）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电气自动化相关专业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 xml:space="preserve">； 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丰富的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PLC编程工作经验；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自动化设备电控设计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原器件性能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动手能力强，有自动控制系统设计经验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能完成机电气控制系统安装，组装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吃苦耐劳，具有团队协作精神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施耐</w:t>
            </w:r>
            <w:proofErr w:type="gramEnd"/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德Quantum、Premium系列PLC，熟悉三菱，西门子S7-200、S7-300系列PLC，精通触摸屏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优先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 xml:space="preserve">； 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有舞台设备经验者优先。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舞台灯光主管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203-1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灯光技术、电子信息工程、计算机相关专业大学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科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以上学历；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3年以上相关工作经验；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熟悉计算机软硬件和网络知识，并能熟练操作；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熟练掌握一门外语；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有舞台灯光工作经验或舞台剧目灯光设计经验者优先。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多媒体操作主管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203-2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灯光技术、电子信息工程、计算机相关专业本科以上学历；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2年以上视频工作经验；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熟悉舞台投影设备的安装、技术设计、操作和维护。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有舞台表演艺术视频投影工作经验优先。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英语口语熟练者优先。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舞台音响主管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音响相关专业大学本科及以上学历；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3年以上相关工作经验；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熟悉计算机软硬件和网络知识，并能熟练操作；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熟练掌握一门外语；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有舞台音响工作经验或舞台剧目音响设计经验者优先。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舞台技术管理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hint="eastAsia"/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舞台技术管理本科及以上学历；</w:t>
            </w:r>
          </w:p>
          <w:p w:rsidR="00D847F6" w:rsidRPr="00C06C21" w:rsidRDefault="00D847F6" w:rsidP="00D847F6">
            <w:pPr>
              <w:rPr>
                <w:rFonts w:hint="eastAsia"/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有丰富的舞美制作、技术管理经验；</w:t>
            </w:r>
          </w:p>
          <w:p w:rsidR="00D847F6" w:rsidRPr="00C06C21" w:rsidRDefault="00D847F6" w:rsidP="00D847F6">
            <w:pPr>
              <w:rPr>
                <w:rFonts w:hint="eastAsia"/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能够组织完成制作剧目的技术管理工作；</w:t>
            </w:r>
          </w:p>
          <w:p w:rsidR="00D847F6" w:rsidRPr="00C06C21" w:rsidRDefault="00D847F6" w:rsidP="00D847F6">
            <w:pPr>
              <w:rPr>
                <w:rFonts w:hint="eastAsia"/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熟悉演出流程，有较强的项目管理及统筹能力，有较好的沟通协调能力；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hint="eastAsia"/>
                <w:sz w:val="20"/>
                <w:szCs w:val="20"/>
              </w:rPr>
              <w:t>具备良好的英语表达能力。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舞美统筹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206-2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舞美设计、舞台管理等相关专业大学本科以上学历；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熟悉各</w:t>
            </w:r>
            <w:proofErr w:type="gramStart"/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类表演</w:t>
            </w:r>
            <w:proofErr w:type="gramEnd"/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艺术形式；</w:t>
            </w:r>
          </w:p>
          <w:p w:rsidR="00D847F6" w:rsidRPr="00C06C21" w:rsidRDefault="00D847F6" w:rsidP="00D847F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了解舞美制作及各专业统筹管理的方法和流程；</w:t>
            </w:r>
          </w:p>
          <w:p w:rsidR="00D847F6" w:rsidRPr="00C06C21" w:rsidRDefault="00D847F6" w:rsidP="00D847F6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有较强的项目管理能力；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有相关工作经验者优先。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剧场舞台监督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D847F6" w:rsidP="00D847F6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Arial" w:hAnsi="Arial" w:cs="Arial" w:hint="eastAsia"/>
                <w:sz w:val="20"/>
                <w:szCs w:val="20"/>
              </w:rPr>
              <w:t>舞台管理或相关专业</w:t>
            </w:r>
            <w:r w:rsidRPr="00C06C21">
              <w:rPr>
                <w:rFonts w:ascii="Arial" w:hAnsi="Arial" w:cs="Arial"/>
                <w:sz w:val="20"/>
                <w:szCs w:val="20"/>
              </w:rPr>
              <w:t>大学本科以上学历；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C06C21">
              <w:rPr>
                <w:rFonts w:ascii="Arial" w:hAnsi="Arial" w:cs="Arial"/>
                <w:sz w:val="20"/>
                <w:szCs w:val="20"/>
              </w:rPr>
              <w:t>年以上相关工作经验；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/>
                <w:sz w:val="20"/>
                <w:szCs w:val="20"/>
              </w:rPr>
              <w:lastRenderedPageBreak/>
              <w:t>熟悉舞台机械、灯光、音响、舞台设计等工作的特点和流程，有舞台监督和多方协调经验；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/>
                <w:sz w:val="20"/>
                <w:szCs w:val="20"/>
              </w:rPr>
              <w:t>敬业，责任心强，能够承受较大的工作压力；</w:t>
            </w:r>
            <w:r w:rsidRPr="00C06C21">
              <w:rPr>
                <w:rFonts w:ascii="Arial" w:hAnsi="Arial" w:cs="Arial"/>
                <w:sz w:val="20"/>
                <w:szCs w:val="20"/>
              </w:rPr>
              <w:br/>
            </w:r>
            <w:r w:rsidRPr="00C06C21">
              <w:rPr>
                <w:rFonts w:ascii="Arial" w:hAnsi="Arial" w:cs="Arial"/>
                <w:sz w:val="20"/>
                <w:szCs w:val="20"/>
              </w:rPr>
              <w:t>熟练掌握一门外语。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艺术媒介宣传类</w:t>
            </w:r>
          </w:p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（4人）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文案策划主管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音乐学、舞蹈学、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戏剧戏曲学、戏剧影视文学或相关专业大学本科及以上学历；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对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古典音乐、舞蹈、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戏剧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、歌剧等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艺术形式有一定了解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，或深入了解其中某一类艺术形式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熟悉品牌形象推广中文字策划工作；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能够独立完成项目广告、宣传策划、信息和专题、新闻发布会、节目册等文案的撰写；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具有良好的文字能力和统筹协调能力；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英语水平良好；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有文字策划相关工作经验者优先。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古典音乐频道栏目编辑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音乐学或相关专业本科以上学历；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 xml:space="preserve">熟悉西方音乐史、古典音乐唱片和网络新媒体； 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能够胜任节目排期、网站专题制作及发布、撰写及审核唱片介绍工作；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可熟练撰写古典音乐评论性文章者优先；</w:t>
            </w:r>
          </w:p>
          <w:p w:rsidR="001A4A51" w:rsidRPr="00C06C21" w:rsidRDefault="00D847F6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有音频栏目工作经验或资源型网站工作经验者优先。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英文网站编辑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英语或相关专业本科及以上学历；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热爱艺术，熟悉中英文媒体报道特点与舆情，有新闻、出版行业实践经验优先；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能够胜任英文网站的素材翻译、内容编辑、专题策划、活动组织工作；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具备出色的中英文互译能力和编辑能力；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具备良好的团队合作精神、学习能力、沟通能力；</w:t>
            </w:r>
          </w:p>
          <w:p w:rsidR="00D847F6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熟练使用办公及设计类软件；</w:t>
            </w:r>
          </w:p>
          <w:p w:rsidR="001A4A51" w:rsidRPr="00C06C21" w:rsidRDefault="00D847F6" w:rsidP="00D847F6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有海外学习、生活经历者优先。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艺术教育交流类</w:t>
            </w:r>
          </w:p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（2人）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艺术普及教育戏剧主管（音乐</w:t>
            </w: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附小）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管理类、戏剧类、艺术管理类或相关专业本科以上学历；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了解戏剧表演艺术专业知识；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lastRenderedPageBreak/>
              <w:t>能够独立策划戏剧类特色美育课程，并负责戏剧课程的监管、课外活动的管理、戏剧社团的管理；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在活动策划方面具有较强的创新意识和能力；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具备较强的团队合作意识和沟通协调能力；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有中英文社团授课和建设经验者优先。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艺术交流主管（英）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英语专业本科及以上学历；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对表演艺术有一定了解；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有国际交流、学术研讨或艺术活动的组织和项目策划经验；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能够承担剧院新闻发布会、院领导会谈，外宾会见等活动的口译工作；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英语专业八级</w:t>
            </w:r>
            <w:r w:rsidRPr="00C06C21">
              <w:rPr>
                <w:rFonts w:ascii="宋体" w:hAnsi="宋体" w:hint="eastAsia"/>
                <w:sz w:val="20"/>
                <w:szCs w:val="20"/>
              </w:rPr>
              <w:t>，</w:t>
            </w:r>
            <w:r w:rsidRPr="00C06C21">
              <w:rPr>
                <w:rFonts w:ascii="宋体" w:hAnsi="宋体"/>
                <w:sz w:val="20"/>
                <w:szCs w:val="20"/>
              </w:rPr>
              <w:t>具备熟练驾驭中英双语的能力；</w:t>
            </w:r>
          </w:p>
          <w:p w:rsidR="00C06C21" w:rsidRPr="00C06C21" w:rsidRDefault="00C06C21" w:rsidP="00C06C21">
            <w:pPr>
              <w:rPr>
                <w:rFonts w:ascii="宋体" w:hAnsi="宋体" w:hint="eastAsia"/>
                <w:sz w:val="20"/>
                <w:szCs w:val="20"/>
              </w:rPr>
            </w:pPr>
            <w:r w:rsidRPr="00C06C21">
              <w:rPr>
                <w:rFonts w:ascii="宋体" w:hAnsi="宋体"/>
                <w:sz w:val="20"/>
                <w:szCs w:val="20"/>
              </w:rPr>
              <w:t>有高度责任心和良好的沟通能力；</w:t>
            </w:r>
          </w:p>
          <w:p w:rsidR="001A4A51" w:rsidRPr="00C06C21" w:rsidRDefault="00C06C21" w:rsidP="00C06C21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宋体" w:hAnsi="宋体" w:hint="eastAsia"/>
                <w:sz w:val="20"/>
                <w:szCs w:val="20"/>
              </w:rPr>
              <w:t>拥有二级口译证书者、第二外语能力者、外语主持经验者和交替口译（交传）工作经验者优先。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图书馆类（1人）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艺术档案管理主管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C06C21" w:rsidP="00D847F6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图书馆学、档案学、信息管理或相关专业大学本科及以上学历；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有广博的艺术专业知识；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熟练掌握艺术资料电子化的加工、整理、建库的过程；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能够熟练使用图书馆计算机集成系统；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大学英语</w:t>
            </w: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级以上，掌握基本的艺术专业外语词汇；</w:t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br/>
            </w:r>
            <w:r w:rsidRPr="00C06C21">
              <w:rPr>
                <w:rFonts w:ascii="simsun" w:hAnsi="simsun"/>
                <w:color w:val="333333"/>
                <w:sz w:val="20"/>
                <w:szCs w:val="20"/>
              </w:rPr>
              <w:t>有编辑出版发行经验者优先。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场务类（1人）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剧场场务管理主管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simsun" w:hAnsi="simsun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管理类或相关专业大学本科及以上学历；</w:t>
            </w:r>
          </w:p>
          <w:p w:rsidR="00C06C21" w:rsidRPr="00C06C21" w:rsidRDefault="00C06C21" w:rsidP="00C06C21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对剧场管理有一定了解；</w:t>
            </w:r>
          </w:p>
          <w:p w:rsidR="00C06C21" w:rsidRPr="00C06C21" w:rsidRDefault="00C06C21" w:rsidP="00C06C21">
            <w:pPr>
              <w:rPr>
                <w:rFonts w:ascii="simsun" w:hAnsi="simsun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熟悉服务礼仪，能独立规划、运作、实施场务服务工作；</w:t>
            </w:r>
          </w:p>
          <w:p w:rsidR="00C06C21" w:rsidRPr="00C06C21" w:rsidRDefault="00C06C21" w:rsidP="00C06C21">
            <w:pPr>
              <w:rPr>
                <w:rFonts w:ascii="simsun" w:hAnsi="simsun"/>
                <w:color w:val="333333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具备一定的领导管理才能和较强的组织、协调、沟通能力；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simsun" w:hAnsi="simsun" w:hint="eastAsia"/>
                <w:color w:val="333333"/>
                <w:sz w:val="20"/>
                <w:szCs w:val="20"/>
              </w:rPr>
              <w:t>具备较高的英语水平，熟练掌握办公软件。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党务组织类（1人）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组织管理主管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思政类</w:t>
            </w:r>
            <w:proofErr w:type="gramEnd"/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、管理类、中文等相关专业大学本科及以上学历； 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 年以上党务和组织管理工作经验；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有较强的语言文字表达能力和组织、协调、管理、创新能力； 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具有良好的政治素质，职业道德及较强的服务精神； 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人力资源类（2人）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人力资源主管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人力资源管理或相关专业大学本科以上学历；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2年以上大型企事业单位人力资源管理工作经验；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熟悉人力资源管理中招聘、薪酬或干部管理某一模块的专业知识；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C06C21" w:rsidRPr="00C06C21" w:rsidRDefault="00C06C21" w:rsidP="00C06C21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具备优秀的文字表达能力、组织协调能力和团队协作意识；</w:t>
            </w:r>
          </w:p>
          <w:p w:rsidR="001A4A5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财务管理类（1人）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会计（预算）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全日制会计及相关专业大学本科及以上学历；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3年以上财务会计工作经验；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熟悉国家财经法律法规、规章及税收政策；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熟练掌握会计预算方法、财务制度；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有较强的组织协调能力，工作认真负责。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信息技术类（3人）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软件项目管理工程师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计算机应用或相关专业本科及以上学历；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3年以上相关项目管理工作经验；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具备应用程序开发、数据库、网络等相关知识；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熟悉开发语言及其平台，并具有研发管理经验；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从事过系统测试工作；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具备阅读英文技术文档的能力；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参加过大型系统研发工作者优先。</w:t>
            </w:r>
          </w:p>
        </w:tc>
      </w:tr>
      <w:tr w:rsidR="00D847F6" w:rsidRPr="00C06C21" w:rsidTr="00D847F6">
        <w:trPr>
          <w:trHeight w:val="300"/>
          <w:jc w:val="center"/>
        </w:trPr>
        <w:tc>
          <w:tcPr>
            <w:tcW w:w="102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网络运维工程师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51" w:rsidRPr="00C06C21" w:rsidRDefault="001A4A51" w:rsidP="00D847F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51" w:rsidRPr="00C06C21" w:rsidRDefault="001A4A51" w:rsidP="00D847F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6C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技术初级及以上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计算机或相关专业本科及以上学历；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3年以上相关工作经验；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熟悉操作主流网络设备或防火墙设备，能独立处理网络故障；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熟悉主流厂家交换器、路由器等网络设备的配置以及排障；</w:t>
            </w:r>
          </w:p>
          <w:p w:rsidR="00C06C21" w:rsidRPr="00C06C21" w:rsidRDefault="00C06C21" w:rsidP="00C06C2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精通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计算机房运维管理、</w:t>
            </w: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综合布线、弱电机房施工；</w:t>
            </w:r>
          </w:p>
          <w:p w:rsidR="001A4A51" w:rsidRPr="00C06C21" w:rsidRDefault="00C06C21" w:rsidP="00C06C21">
            <w:pP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C06C21">
              <w:rPr>
                <w:rFonts w:ascii="宋体" w:hAnsi="宋体" w:cs="宋体"/>
                <w:kern w:val="0"/>
                <w:sz w:val="20"/>
                <w:szCs w:val="20"/>
              </w:rPr>
              <w:t>能独立处理日常工作，具有较强的应变能力</w:t>
            </w:r>
            <w:r w:rsidRPr="00C06C2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AF60AD" w:rsidRPr="00C06C21" w:rsidRDefault="00C61A84">
      <w:pPr>
        <w:rPr>
          <w:sz w:val="20"/>
          <w:szCs w:val="20"/>
        </w:rPr>
      </w:pPr>
    </w:p>
    <w:sectPr w:rsidR="00AF60AD" w:rsidRPr="00C06C21" w:rsidSect="00D847F6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A51"/>
    <w:rsid w:val="001A4A51"/>
    <w:rsid w:val="00386290"/>
    <w:rsid w:val="004D290B"/>
    <w:rsid w:val="007A1529"/>
    <w:rsid w:val="00C06C21"/>
    <w:rsid w:val="00C61A84"/>
    <w:rsid w:val="00D8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594</Words>
  <Characters>3390</Characters>
  <Application>Microsoft Office Word</Application>
  <DocSecurity>0</DocSecurity>
  <Lines>28</Lines>
  <Paragraphs>7</Paragraphs>
  <ScaleCrop>false</ScaleCrop>
  <Company>Lenovo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2016-03-01T08:58:00Z</dcterms:created>
  <dcterms:modified xsi:type="dcterms:W3CDTF">2016-03-01T09:12:00Z</dcterms:modified>
</cp:coreProperties>
</file>