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FF" w:rsidRDefault="00AD58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171C23" w:rsidTr="00715545">
        <w:tc>
          <w:tcPr>
            <w:tcW w:w="3114" w:type="dxa"/>
          </w:tcPr>
          <w:p w:rsidR="00171C23" w:rsidRDefault="00171C23">
            <w:r>
              <w:rPr>
                <w:rFonts w:hint="eastAsia"/>
              </w:rPr>
              <w:t>合作导师</w:t>
            </w:r>
          </w:p>
        </w:tc>
        <w:tc>
          <w:tcPr>
            <w:tcW w:w="5182" w:type="dxa"/>
          </w:tcPr>
          <w:p w:rsidR="00171C23" w:rsidRDefault="00E952D0" w:rsidP="00E952D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2005990024</w:t>
            </w:r>
            <w:proofErr w:type="gramStart"/>
            <w:r>
              <w:rPr>
                <w:rFonts w:hint="eastAsia"/>
              </w:rPr>
              <w:t>殷柳国</w:t>
            </w:r>
            <w:proofErr w:type="gramEnd"/>
          </w:p>
        </w:tc>
      </w:tr>
      <w:tr w:rsidR="00171C23" w:rsidTr="00715545">
        <w:tc>
          <w:tcPr>
            <w:tcW w:w="3114" w:type="dxa"/>
          </w:tcPr>
          <w:p w:rsidR="00171C23" w:rsidRDefault="00171C23"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</w:t>
            </w:r>
            <w:r>
              <w:t>流动站</w:t>
            </w:r>
            <w:r>
              <w:t>/</w:t>
            </w:r>
            <w:r>
              <w:t>专业</w:t>
            </w:r>
          </w:p>
        </w:tc>
        <w:tc>
          <w:tcPr>
            <w:tcW w:w="5182" w:type="dxa"/>
          </w:tcPr>
          <w:p w:rsidR="00171C23" w:rsidRDefault="00E952D0">
            <w:r>
              <w:rPr>
                <w:rFonts w:hint="eastAsia"/>
              </w:rPr>
              <w:t>电子工程系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信息与通信工程</w:t>
            </w:r>
          </w:p>
        </w:tc>
      </w:tr>
      <w:tr w:rsidR="00171C23" w:rsidTr="00715545">
        <w:tc>
          <w:tcPr>
            <w:tcW w:w="3114" w:type="dxa"/>
          </w:tcPr>
          <w:p w:rsidR="00171C23" w:rsidRDefault="00171C23">
            <w:r>
              <w:rPr>
                <w:rFonts w:hint="eastAsia"/>
              </w:rPr>
              <w:t>招聘岗位所属科室</w:t>
            </w:r>
          </w:p>
        </w:tc>
        <w:tc>
          <w:tcPr>
            <w:tcW w:w="5182" w:type="dxa"/>
          </w:tcPr>
          <w:p w:rsidR="00171C23" w:rsidRDefault="00E952D0">
            <w:r>
              <w:rPr>
                <w:rFonts w:hint="eastAsia"/>
              </w:rPr>
              <w:t>空天信息技术研究所</w:t>
            </w:r>
          </w:p>
        </w:tc>
      </w:tr>
      <w:tr w:rsidR="00171C23" w:rsidTr="00715545">
        <w:tc>
          <w:tcPr>
            <w:tcW w:w="3114" w:type="dxa"/>
          </w:tcPr>
          <w:p w:rsidR="00171C23" w:rsidRDefault="00171C23">
            <w:r>
              <w:rPr>
                <w:rFonts w:hint="eastAsia"/>
              </w:rPr>
              <w:t>拟从事</w:t>
            </w:r>
            <w:r>
              <w:t>的</w:t>
            </w:r>
            <w:r>
              <w:rPr>
                <w:rFonts w:hint="eastAsia"/>
              </w:rPr>
              <w:t>研究方向</w:t>
            </w:r>
            <w:r>
              <w:t>或研究项目</w:t>
            </w:r>
          </w:p>
        </w:tc>
        <w:tc>
          <w:tcPr>
            <w:tcW w:w="5182" w:type="dxa"/>
          </w:tcPr>
          <w:p w:rsidR="00171C23" w:rsidRDefault="00E952D0">
            <w:r>
              <w:rPr>
                <w:rFonts w:hint="eastAsia"/>
              </w:rPr>
              <w:t>空</w:t>
            </w:r>
            <w:proofErr w:type="gramStart"/>
            <w:r>
              <w:rPr>
                <w:rFonts w:hint="eastAsia"/>
              </w:rPr>
              <w:t>天网络</w:t>
            </w:r>
            <w:proofErr w:type="gramEnd"/>
            <w:r>
              <w:rPr>
                <w:rFonts w:hint="eastAsia"/>
              </w:rPr>
              <w:t>信息安全技术</w:t>
            </w:r>
          </w:p>
        </w:tc>
      </w:tr>
      <w:tr w:rsidR="00171C23" w:rsidTr="00715545">
        <w:tc>
          <w:tcPr>
            <w:tcW w:w="3114" w:type="dxa"/>
          </w:tcPr>
          <w:p w:rsidR="00171C23" w:rsidRPr="00171C23" w:rsidRDefault="00171C23">
            <w:r>
              <w:rPr>
                <w:rFonts w:hint="eastAsia"/>
              </w:rPr>
              <w:t>你从事的</w:t>
            </w:r>
            <w:r>
              <w:t>研究内容或研究计划</w:t>
            </w:r>
          </w:p>
        </w:tc>
        <w:tc>
          <w:tcPr>
            <w:tcW w:w="5182" w:type="dxa"/>
          </w:tcPr>
          <w:p w:rsidR="00E952D0" w:rsidRDefault="00E952D0">
            <w:r w:rsidRPr="00F84533">
              <w:rPr>
                <w:rFonts w:ascii="Arial" w:hAnsi="Arial" w:cs="Arial" w:hint="eastAsia"/>
              </w:rPr>
              <w:t>物理层安全基础理论</w:t>
            </w:r>
            <w:r>
              <w:rPr>
                <w:rFonts w:ascii="Arial" w:hAnsi="Arial" w:cs="Arial" w:hint="eastAsia"/>
              </w:rPr>
              <w:t>；</w:t>
            </w:r>
            <w:r w:rsidRPr="00F84533">
              <w:rPr>
                <w:rFonts w:ascii="Arial" w:hAnsi="Arial" w:cs="Arial" w:hint="eastAsia"/>
              </w:rPr>
              <w:t>物理层安全传输算法；对称密码算法；非对称密码算法</w:t>
            </w:r>
            <w:r>
              <w:rPr>
                <w:rFonts w:ascii="Arial" w:hAnsi="Arial" w:cs="Arial" w:hint="eastAsia"/>
              </w:rPr>
              <w:t>。</w:t>
            </w:r>
          </w:p>
        </w:tc>
      </w:tr>
      <w:tr w:rsidR="00171C23" w:rsidTr="00715545">
        <w:tc>
          <w:tcPr>
            <w:tcW w:w="3114" w:type="dxa"/>
          </w:tcPr>
          <w:p w:rsidR="00171C23" w:rsidRPr="00171C23" w:rsidRDefault="00171C23">
            <w:r>
              <w:rPr>
                <w:rFonts w:hint="eastAsia"/>
              </w:rPr>
              <w:t>招聘要求</w:t>
            </w:r>
          </w:p>
        </w:tc>
        <w:tc>
          <w:tcPr>
            <w:tcW w:w="5182" w:type="dxa"/>
          </w:tcPr>
          <w:p w:rsidR="00E952D0" w:rsidRPr="00AD58FF" w:rsidRDefault="00E952D0" w:rsidP="00AD58FF">
            <w:pPr>
              <w:rPr>
                <w:rFonts w:ascii="Arial" w:hAnsi="Arial" w:cs="Arial"/>
              </w:rPr>
            </w:pPr>
            <w:r w:rsidRPr="00AD58FF">
              <w:rPr>
                <w:rFonts w:ascii="Arial" w:hAnsi="Arial" w:cs="Arial"/>
              </w:rPr>
              <w:t>1.</w:t>
            </w:r>
            <w:r w:rsidRPr="00AD58FF">
              <w:rPr>
                <w:rFonts w:ascii="Arial" w:hAnsi="Arial" w:cs="Arial" w:hint="eastAsia"/>
              </w:rPr>
              <w:t>相关领域（密码学、信息安全、网络安全、物理层安全等方向）</w:t>
            </w:r>
            <w:r w:rsidRPr="00AD58FF">
              <w:rPr>
                <w:rFonts w:ascii="Arial" w:hAnsi="Arial" w:cs="Arial"/>
              </w:rPr>
              <w:t>博士学位；</w:t>
            </w:r>
          </w:p>
          <w:p w:rsidR="00E952D0" w:rsidRPr="00AD58FF" w:rsidRDefault="00E952D0" w:rsidP="00AD58FF">
            <w:pPr>
              <w:rPr>
                <w:rFonts w:ascii="Arial" w:hAnsi="Arial" w:cs="Arial"/>
              </w:rPr>
            </w:pPr>
            <w:r w:rsidRPr="00AD58FF">
              <w:rPr>
                <w:rFonts w:ascii="Arial" w:hAnsi="Arial" w:cs="Arial"/>
              </w:rPr>
              <w:t xml:space="preserve">2. </w:t>
            </w:r>
            <w:r w:rsidRPr="00AD58FF">
              <w:rPr>
                <w:rFonts w:ascii="Arial" w:hAnsi="Arial" w:cs="Arial"/>
              </w:rPr>
              <w:t>具备独立科研能力</w:t>
            </w:r>
            <w:r w:rsidRPr="00AD58FF">
              <w:rPr>
                <w:rFonts w:ascii="Arial" w:hAnsi="Arial" w:cs="Arial" w:hint="eastAsia"/>
              </w:rPr>
              <w:t>，</w:t>
            </w:r>
            <w:r w:rsidRPr="00AD58FF">
              <w:rPr>
                <w:rFonts w:ascii="Arial" w:hAnsi="Arial" w:cs="Arial"/>
              </w:rPr>
              <w:t>对学术研究有</w:t>
            </w:r>
            <w:r w:rsidR="00AD58FF">
              <w:rPr>
                <w:rFonts w:ascii="Arial" w:hAnsi="Arial" w:cs="Arial" w:hint="eastAsia"/>
              </w:rPr>
              <w:t>浓厚</w:t>
            </w:r>
            <w:r w:rsidRPr="00AD58FF">
              <w:rPr>
                <w:rFonts w:ascii="Arial" w:hAnsi="Arial" w:cs="Arial"/>
              </w:rPr>
              <w:t>兴趣</w:t>
            </w:r>
            <w:r w:rsidRPr="00AD58FF">
              <w:rPr>
                <w:rFonts w:ascii="Arial" w:hAnsi="Arial" w:cs="Arial" w:hint="eastAsia"/>
              </w:rPr>
              <w:t>，</w:t>
            </w:r>
            <w:r w:rsidRPr="00AD58FF">
              <w:rPr>
                <w:rFonts w:ascii="Arial" w:hAnsi="Arial" w:cs="Arial"/>
              </w:rPr>
              <w:t>作风正派，工作刻苦、性格随和、善于合作</w:t>
            </w:r>
            <w:bookmarkStart w:id="0" w:name="_GoBack"/>
            <w:bookmarkEnd w:id="0"/>
            <w:r w:rsidRPr="00AD58FF">
              <w:rPr>
                <w:rFonts w:ascii="Arial" w:hAnsi="Arial" w:cs="Arial" w:hint="eastAsia"/>
              </w:rPr>
              <w:t>；</w:t>
            </w:r>
          </w:p>
          <w:p w:rsidR="00E952D0" w:rsidRPr="00AD58FF" w:rsidRDefault="00E952D0" w:rsidP="00AD58FF">
            <w:pPr>
              <w:rPr>
                <w:rFonts w:ascii="Arial" w:hAnsi="Arial" w:cs="Arial"/>
              </w:rPr>
            </w:pPr>
            <w:r w:rsidRPr="00AD58FF">
              <w:rPr>
                <w:rFonts w:ascii="Arial" w:hAnsi="Arial" w:cs="Arial"/>
              </w:rPr>
              <w:t xml:space="preserve">3. </w:t>
            </w:r>
            <w:r w:rsidRPr="00AD58FF">
              <w:rPr>
                <w:rFonts w:ascii="Arial" w:hAnsi="Arial" w:cs="Arial"/>
              </w:rPr>
              <w:t>英语基础较好，以第一作者身份在</w:t>
            </w:r>
            <w:r w:rsidRPr="00AD58FF">
              <w:rPr>
                <w:rFonts w:ascii="Arial" w:hAnsi="Arial" w:cs="Arial"/>
              </w:rPr>
              <w:t>IF</w:t>
            </w:r>
            <w:r w:rsidRPr="00AD58FF">
              <w:rPr>
                <w:rFonts w:ascii="Arial" w:hAnsi="Arial" w:cs="Arial" w:hint="eastAsia"/>
              </w:rPr>
              <w:t>≥</w:t>
            </w:r>
            <w:r w:rsidR="00AD58FF" w:rsidRPr="00AD58FF">
              <w:rPr>
                <w:rFonts w:ascii="Arial" w:hAnsi="Arial" w:cs="Arial" w:hint="eastAsia"/>
              </w:rPr>
              <w:t>1</w:t>
            </w:r>
            <w:r w:rsidRPr="00AD58FF">
              <w:rPr>
                <w:rFonts w:ascii="Arial" w:hAnsi="Arial" w:cs="Arial"/>
              </w:rPr>
              <w:t>.</w:t>
            </w:r>
            <w:r w:rsidR="00AD58FF" w:rsidRPr="00AD58FF">
              <w:rPr>
                <w:rFonts w:ascii="Arial" w:hAnsi="Arial" w:cs="Arial" w:hint="eastAsia"/>
              </w:rPr>
              <w:t>5</w:t>
            </w:r>
            <w:r w:rsidRPr="00AD58FF">
              <w:rPr>
                <w:rFonts w:ascii="Arial" w:hAnsi="Arial" w:cs="Arial"/>
              </w:rPr>
              <w:t>的</w:t>
            </w:r>
            <w:r w:rsidRPr="00AD58FF">
              <w:rPr>
                <w:rFonts w:ascii="Arial" w:hAnsi="Arial" w:cs="Arial"/>
              </w:rPr>
              <w:t>SCI</w:t>
            </w:r>
            <w:r w:rsidRPr="00AD58FF">
              <w:rPr>
                <w:rFonts w:ascii="Arial" w:hAnsi="Arial" w:cs="Arial"/>
              </w:rPr>
              <w:t>期刊发表过文章</w:t>
            </w:r>
            <w:r w:rsidRPr="00AD58FF">
              <w:rPr>
                <w:rFonts w:ascii="Arial" w:hAnsi="Arial" w:cs="Arial" w:hint="eastAsia"/>
              </w:rPr>
              <w:t>；</w:t>
            </w:r>
          </w:p>
          <w:p w:rsidR="00171C23" w:rsidRPr="00AD58FF" w:rsidRDefault="00E952D0" w:rsidP="00AD58FF">
            <w:pPr>
              <w:rPr>
                <w:rFonts w:ascii="Arial" w:hAnsi="Arial" w:cs="Arial"/>
                <w:color w:val="454545"/>
              </w:rPr>
            </w:pPr>
            <w:r w:rsidRPr="00AD58FF">
              <w:rPr>
                <w:rFonts w:ascii="Arial" w:hAnsi="Arial" w:cs="Arial" w:hint="eastAsia"/>
              </w:rPr>
              <w:t>4.</w:t>
            </w:r>
            <w:r w:rsidRPr="00AD58FF">
              <w:rPr>
                <w:rFonts w:ascii="Arial" w:hAnsi="Arial" w:cs="Arial"/>
              </w:rPr>
              <w:t xml:space="preserve"> </w:t>
            </w:r>
            <w:r w:rsidRPr="00AD58FF">
              <w:rPr>
                <w:rFonts w:ascii="Arial" w:hAnsi="Arial" w:cs="Arial"/>
              </w:rPr>
              <w:t>有撰写自然科学基金或其他国家级科研项目申请书经历者优先</w:t>
            </w:r>
            <w:r w:rsidRPr="00AD58FF">
              <w:rPr>
                <w:rFonts w:ascii="Arial" w:hAnsi="Arial" w:cs="Arial" w:hint="eastAsia"/>
              </w:rPr>
              <w:t>。</w:t>
            </w:r>
          </w:p>
        </w:tc>
      </w:tr>
      <w:tr w:rsidR="00171C23" w:rsidTr="00715545">
        <w:tc>
          <w:tcPr>
            <w:tcW w:w="3114" w:type="dxa"/>
          </w:tcPr>
          <w:p w:rsidR="00171C23" w:rsidRDefault="00171C23">
            <w:r>
              <w:rPr>
                <w:rFonts w:hint="eastAsia"/>
              </w:rPr>
              <w:t>招聘人数</w:t>
            </w:r>
          </w:p>
        </w:tc>
        <w:tc>
          <w:tcPr>
            <w:tcW w:w="5182" w:type="dxa"/>
          </w:tcPr>
          <w:p w:rsidR="00171C23" w:rsidRDefault="00AD58FF">
            <w:r>
              <w:rPr>
                <w:rFonts w:hint="eastAsia"/>
              </w:rPr>
              <w:t>若干</w:t>
            </w:r>
          </w:p>
        </w:tc>
      </w:tr>
      <w:tr w:rsidR="00171C23" w:rsidTr="00715545">
        <w:tc>
          <w:tcPr>
            <w:tcW w:w="3114" w:type="dxa"/>
          </w:tcPr>
          <w:p w:rsidR="00171C23" w:rsidRDefault="00171C23">
            <w:r>
              <w:rPr>
                <w:rFonts w:hint="eastAsia"/>
              </w:rPr>
              <w:t>有效期</w:t>
            </w:r>
          </w:p>
        </w:tc>
        <w:tc>
          <w:tcPr>
            <w:tcW w:w="5182" w:type="dxa"/>
          </w:tcPr>
          <w:p w:rsidR="00171C23" w:rsidRDefault="00AD58FF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71C23" w:rsidTr="00715545">
        <w:tc>
          <w:tcPr>
            <w:tcW w:w="3114" w:type="dxa"/>
          </w:tcPr>
          <w:p w:rsidR="00171C23" w:rsidRDefault="00171C23">
            <w:r>
              <w:rPr>
                <w:rFonts w:hint="eastAsia"/>
              </w:rPr>
              <w:t>联系</w:t>
            </w:r>
            <w:r>
              <w:t>人及联系方式</w:t>
            </w:r>
          </w:p>
        </w:tc>
        <w:tc>
          <w:tcPr>
            <w:tcW w:w="5182" w:type="dxa"/>
          </w:tcPr>
          <w:p w:rsidR="00171C23" w:rsidRDefault="00AD58FF">
            <w:proofErr w:type="gramStart"/>
            <w:r>
              <w:rPr>
                <w:rFonts w:hint="eastAsia"/>
              </w:rPr>
              <w:t>殷柳国</w:t>
            </w:r>
            <w:proofErr w:type="gramEnd"/>
            <w:r>
              <w:rPr>
                <w:rFonts w:hint="eastAsia"/>
              </w:rPr>
              <w:t>（公开）联系电话：</w:t>
            </w:r>
            <w:r>
              <w:rPr>
                <w:rFonts w:hint="eastAsia"/>
              </w:rPr>
              <w:t>010-62785626</w:t>
            </w:r>
            <w:r>
              <w:rPr>
                <w:rFonts w:hint="eastAsia"/>
              </w:rPr>
              <w:t>（公开）；</w:t>
            </w:r>
            <w:hyperlink r:id="rId7" w:history="1">
              <w:r w:rsidRPr="00DE4C78">
                <w:rPr>
                  <w:rStyle w:val="a5"/>
                  <w:rFonts w:hint="eastAsia"/>
                </w:rPr>
                <w:t>yinlg@tsinghua.edu.cn</w:t>
              </w:r>
            </w:hyperlink>
            <w:r>
              <w:rPr>
                <w:rFonts w:hint="eastAsia"/>
              </w:rPr>
              <w:t>（公开）</w:t>
            </w:r>
          </w:p>
        </w:tc>
      </w:tr>
    </w:tbl>
    <w:p w:rsidR="00F02150" w:rsidRDefault="00F02150"/>
    <w:p w:rsidR="00715545" w:rsidRDefault="00715545"/>
    <w:p w:rsidR="00715545" w:rsidRDefault="00715545"/>
    <w:sectPr w:rsidR="00715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04" w:rsidRDefault="003E3104" w:rsidP="00E12424">
      <w:r>
        <w:separator/>
      </w:r>
    </w:p>
  </w:endnote>
  <w:endnote w:type="continuationSeparator" w:id="0">
    <w:p w:rsidR="003E3104" w:rsidRDefault="003E3104" w:rsidP="00E1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04" w:rsidRDefault="003E3104" w:rsidP="00E12424">
      <w:r>
        <w:separator/>
      </w:r>
    </w:p>
  </w:footnote>
  <w:footnote w:type="continuationSeparator" w:id="0">
    <w:p w:rsidR="003E3104" w:rsidRDefault="003E3104" w:rsidP="00E1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3"/>
    <w:rsid w:val="00171C23"/>
    <w:rsid w:val="003E3104"/>
    <w:rsid w:val="00715545"/>
    <w:rsid w:val="009E4514"/>
    <w:rsid w:val="00AD58FF"/>
    <w:rsid w:val="00E12424"/>
    <w:rsid w:val="00E952D0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5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D58FF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1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1242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12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124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5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D58FF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1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1242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12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12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nlg@tsinghu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hhz</cp:lastModifiedBy>
  <cp:revision>5</cp:revision>
  <dcterms:created xsi:type="dcterms:W3CDTF">2016-05-31T01:56:00Z</dcterms:created>
  <dcterms:modified xsi:type="dcterms:W3CDTF">2016-06-06T01:33:00Z</dcterms:modified>
</cp:coreProperties>
</file>