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20" w:lineRule="exact"/>
        <w:jc w:val="center"/>
        <w:rPr>
          <w:rFonts w:ascii="方正小标宋简体" w:eastAsia="方正小标宋简体" w:cs="方正小标宋简体" w:hint="eastAsia"/>
          <w:b w:val="0"/>
          <w:bCs w:val="0"/>
          <w:spacing w:val="0"/>
          <w:kern w:val="0"/>
          <w:sz w:val="42"/>
          <w:szCs w:val="42"/>
          <w:lang w:bidi="ar-SA"/>
        </w:rPr>
      </w:pPr>
      <w:r>
        <w:rPr>
          <w:rFonts w:ascii="方正小标宋简体" w:eastAsia="方正小标宋简体" w:cs="方正小标宋简体" w:hint="eastAsia"/>
          <w:b w:val="0"/>
          <w:bCs w:val="0"/>
          <w:spacing w:val="0"/>
          <w:kern w:val="0"/>
          <w:sz w:val="42"/>
          <w:szCs w:val="42"/>
          <w:lang w:bidi="ar-SA"/>
        </w:rPr>
        <w:t>清水河县2016年通过政府购买公共服务方式</w:t>
      </w:r>
    </w:p>
    <w:p>
      <w:pPr>
        <w:spacing w:line="520" w:lineRule="exact"/>
        <w:jc w:val="center"/>
        <w:rPr>
          <w:rFonts w:ascii="黑体" w:eastAsia="黑体" w:hint="eastAsia"/>
          <w:b w:val="0"/>
          <w:bCs w:val="0"/>
          <w:sz w:val="42"/>
          <w:szCs w:val="42"/>
        </w:rPr>
      </w:pPr>
      <w:r>
        <w:rPr>
          <w:rFonts w:ascii="方正小标宋简体" w:eastAsia="方正小标宋简体" w:cs="方正小标宋简体" w:hint="eastAsia"/>
          <w:b w:val="0"/>
          <w:bCs w:val="0"/>
          <w:spacing w:val="0"/>
          <w:kern w:val="0"/>
          <w:sz w:val="42"/>
          <w:szCs w:val="42"/>
          <w:lang w:bidi="ar-SA"/>
        </w:rPr>
        <w:t>公开招考聘用幼儿教师</w:t>
      </w:r>
      <w:r>
        <w:rPr>
          <w:rFonts w:ascii="方正小标宋简体" w:eastAsia="方正小标宋简体" w:cs="方正小标宋简体" w:hint="eastAsia"/>
          <w:b w:val="0"/>
          <w:bCs w:val="0"/>
          <w:spacing w:val="0"/>
          <w:sz w:val="42"/>
          <w:szCs w:val="42"/>
        </w:rPr>
        <w:t>报名登记表</w:t>
      </w:r>
    </w:p>
    <w:p>
      <w:pPr>
        <w:ind w:firstLineChars="100" w:firstLine="210"/>
        <w:rPr>
          <w:rFonts w:ascii="仿宋" w:eastAsia="仿宋" w:hint="eastAsia"/>
        </w:rPr>
      </w:pPr>
      <w:r>
        <w:rPr>
          <w:rFonts w:ascii="仿宋" w:eastAsia="仿宋" w:hint="eastAsia"/>
        </w:rPr>
        <w:t xml:space="preserve">                                        </w:t>
      </w:r>
      <w:r>
        <w:rPr>
          <w:rFonts w:ascii="仿宋" w:eastAsia="仿宋" w:hint="eastAsia"/>
          <w:lang w:val="en-US" w:eastAsia="zh-CN"/>
        </w:rPr>
        <w:t xml:space="preserve">                   </w:t>
      </w:r>
      <w:r>
        <w:rPr>
          <w:rFonts w:ascii="仿宋" w:eastAsia="仿宋" w:hint="eastAsia"/>
        </w:rPr>
        <w:t>报名序号：　　　　　　　　　　　　　　　　　　　　</w:t>
      </w:r>
    </w:p>
    <w:tbl>
      <w:tblPr>
        <w:jc w:val="center"/>
        <w:tblW w:w="87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2050"/>
        <w:gridCol w:w="735"/>
        <w:gridCol w:w="945"/>
        <w:gridCol w:w="735"/>
        <w:gridCol w:w="945"/>
        <w:gridCol w:w="1889"/>
      </w:tblGrid>
      <w:tr>
        <w:trPr>
          <w:cantSplit/>
          <w:trHeight w:val="638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>姓　　名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>性别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>民族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</w:p>
        </w:tc>
        <w:tc>
          <w:tcPr>
            <w:tcW w:w="18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  <w:spacing w:val="210"/>
                <w:kern w:val="0"/>
              </w:rPr>
              <w:t>照</w:t>
            </w:r>
            <w:r>
              <w:rPr>
                <w:rFonts w:ascii="仿宋" w:eastAsia="仿宋" w:hint="eastAsia"/>
                <w:kern w:val="0"/>
              </w:rPr>
              <w:t>片</w:t>
            </w:r>
          </w:p>
        </w:tc>
      </w:tr>
      <w:tr>
        <w:trPr>
          <w:cantSplit/>
          <w:trHeight w:val="628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>出生年月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  <w:spacing w:val="210"/>
                <w:kern w:val="0"/>
              </w:rPr>
              <w:t>学</w:t>
            </w:r>
            <w:r>
              <w:rPr>
                <w:rFonts w:ascii="仿宋" w:eastAsia="仿宋" w:hint="eastAsia"/>
                <w:kern w:val="0"/>
              </w:rPr>
              <w:t>历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</w:p>
        </w:tc>
        <w:tc>
          <w:tcPr>
            <w:tcW w:w="18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/>
        </w:tc>
      </w:tr>
      <w:tr>
        <w:trPr>
          <w:cantSplit/>
          <w:trHeight w:val="624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>毕业院校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>学    位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</w:p>
        </w:tc>
        <w:tc>
          <w:tcPr>
            <w:tcW w:w="18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/>
        </w:tc>
      </w:tr>
      <w:tr>
        <w:trPr>
          <w:cantSplit/>
          <w:trHeight w:val="621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>所学专业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>毕业时间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</w:p>
        </w:tc>
        <w:tc>
          <w:tcPr>
            <w:tcW w:w="18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/>
        </w:tc>
      </w:tr>
      <w:tr>
        <w:trPr>
          <w:trHeight w:val="638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>身份证号码</w:t>
            </w:r>
          </w:p>
        </w:tc>
        <w:tc>
          <w:tcPr>
            <w:tcW w:w="3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>毕业证书编号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</w:p>
        </w:tc>
      </w:tr>
      <w:tr>
        <w:trPr>
          <w:cantSplit/>
          <w:trHeight w:val="575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 w:hint="eastAsia"/>
                <w:kern w:val="0"/>
              </w:rPr>
            </w:pPr>
            <w:r>
              <w:rPr>
                <w:rFonts w:ascii="仿宋" w:eastAsia="仿宋" w:hint="eastAsia"/>
                <w:kern w:val="0"/>
              </w:rPr>
              <w:t>是否具备</w:t>
            </w:r>
          </w:p>
          <w:p>
            <w:pPr>
              <w:spacing w:line="320" w:lineRule="exact"/>
              <w:jc w:val="center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  <w:kern w:val="0"/>
              </w:rPr>
              <w:t>加分条件</w:t>
            </w:r>
          </w:p>
        </w:tc>
        <w:tc>
          <w:tcPr>
            <w:tcW w:w="7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</w:p>
        </w:tc>
      </w:tr>
      <w:tr>
        <w:trPr>
          <w:cantSplit/>
          <w:trHeight w:val="593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 w:hint="eastAsia"/>
                <w:kern w:val="0"/>
              </w:rPr>
            </w:pPr>
            <w:r>
              <w:rPr>
                <w:rFonts w:ascii="仿宋" w:eastAsia="仿宋" w:hint="eastAsia"/>
                <w:kern w:val="0"/>
              </w:rPr>
              <w:t>职业资格</w:t>
            </w:r>
          </w:p>
          <w:p>
            <w:pPr>
              <w:jc w:val="center"/>
              <w:rPr>
                <w:rFonts w:ascii="仿宋" w:eastAsia="仿宋" w:hint="eastAsia"/>
                <w:kern w:val="0"/>
              </w:rPr>
            </w:pPr>
            <w:r>
              <w:rPr>
                <w:rFonts w:ascii="仿宋" w:eastAsia="仿宋" w:hint="eastAsia"/>
                <w:kern w:val="0"/>
              </w:rPr>
              <w:t>证书名称</w:t>
            </w:r>
          </w:p>
        </w:tc>
        <w:tc>
          <w:tcPr>
            <w:tcW w:w="3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>证书编号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</w:p>
        </w:tc>
      </w:tr>
      <w:tr>
        <w:trPr>
          <w:cantSplit/>
          <w:trHeight w:val="593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 w:hint="eastAsia"/>
                <w:kern w:val="0"/>
              </w:rPr>
            </w:pPr>
            <w:r>
              <w:rPr>
                <w:rFonts w:ascii="仿宋" w:eastAsia="仿宋" w:hint="eastAsia"/>
                <w:kern w:val="0"/>
              </w:rPr>
              <w:t>籍  贯</w:t>
            </w:r>
          </w:p>
        </w:tc>
        <w:tc>
          <w:tcPr>
            <w:tcW w:w="3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>联系电话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仿宋" w:eastAsia="仿宋" w:hint="eastAsia"/>
              </w:rPr>
            </w:pPr>
          </w:p>
        </w:tc>
      </w:tr>
      <w:tr>
        <w:trPr>
          <w:cantSplit/>
          <w:trHeight w:val="2716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>
            <w:pPr>
              <w:spacing w:line="800" w:lineRule="exact"/>
              <w:ind w:left="113" w:right="113"/>
              <w:jc w:val="center"/>
              <w:rPr>
                <w:rFonts w:ascii="仿宋" w:eastAsia="仿宋" w:hint="eastAsia"/>
                <w:kern w:val="0"/>
              </w:rPr>
            </w:pPr>
            <w:r>
              <w:rPr>
                <w:rFonts w:ascii="仿宋" w:eastAsia="仿宋" w:hint="eastAsia"/>
                <w:kern w:val="0"/>
              </w:rPr>
              <w:t>简      历</w:t>
            </w:r>
          </w:p>
        </w:tc>
        <w:tc>
          <w:tcPr>
            <w:tcW w:w="7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仿宋" w:eastAsia="仿宋" w:hint="eastAsia"/>
              </w:rPr>
            </w:pPr>
          </w:p>
        </w:tc>
      </w:tr>
      <w:tr>
        <w:trPr>
          <w:cantSplit/>
          <w:trHeight w:val="1617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distribute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>报考人</w:t>
            </w:r>
          </w:p>
          <w:p>
            <w:pPr>
              <w:jc w:val="distribute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>声明</w:t>
            </w:r>
          </w:p>
        </w:tc>
        <w:tc>
          <w:tcPr>
            <w:tcW w:w="7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ind w:firstLine="420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>本报名表所填写内容准确无误，所提交的证件真实有效。如有虚假，由此产生的一切后果由本人承担。</w:t>
            </w:r>
          </w:p>
          <w:p>
            <w:pPr>
              <w:ind w:firstLine="420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>　　　　　　　　　          报名人签字：</w:t>
            </w:r>
          </w:p>
        </w:tc>
      </w:tr>
      <w:tr>
        <w:trPr>
          <w:cantSplit/>
          <w:trHeight w:val="2236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distribute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>资格审　　　查意见</w:t>
            </w:r>
          </w:p>
        </w:tc>
        <w:tc>
          <w:tcPr>
            <w:tcW w:w="7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ind w:firstLineChars="1700" w:firstLine="3570"/>
              <w:jc w:val="center"/>
              <w:rPr>
                <w:rFonts w:ascii="仿宋" w:eastAsia="仿宋" w:hint="eastAsia"/>
              </w:rPr>
            </w:pPr>
          </w:p>
          <w:p>
            <w:pPr>
              <w:ind w:firstLineChars="1700" w:firstLine="3570"/>
              <w:jc w:val="center"/>
              <w:rPr>
                <w:rFonts w:ascii="仿宋" w:eastAsia="仿宋" w:hint="eastAsia"/>
              </w:rPr>
            </w:pPr>
          </w:p>
          <w:p>
            <w:pPr>
              <w:wordWrap w:val="0"/>
              <w:jc w:val="center"/>
              <w:rPr>
                <w:rFonts w:ascii="仿宋" w:eastAsia="仿宋" w:hint="eastAsia"/>
              </w:rPr>
            </w:pPr>
          </w:p>
          <w:p>
            <w:pPr>
              <w:wordWrap w:val="0"/>
              <w:jc w:val="center"/>
              <w:rPr>
                <w:rFonts w:ascii="仿宋" w:eastAsia="仿宋" w:hint="eastAsia"/>
              </w:rPr>
            </w:pPr>
            <w:r>
              <w:rPr>
                <w:rFonts w:ascii="仿宋" w:eastAsia="仿宋" w:hint="eastAsia"/>
              </w:rPr>
              <w:t xml:space="preserve">          审查人签名：   </w:t>
            </w:r>
          </w:p>
          <w:p>
            <w:pPr>
              <w:wordWrap w:val="0"/>
              <w:jc w:val="center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</w:rPr>
              <w:t xml:space="preserve">           年     月     日</w:t>
            </w:r>
          </w:p>
        </w:tc>
      </w:tr>
    </w:tbl>
    <w:p>
      <w:pPr>
        <w:rPr>
          <w:rFonts w:ascii="仿宋" w:eastAsia="仿宋" w:hint="eastAsia"/>
        </w:rPr>
      </w:pPr>
    </w:p>
    <w:p>
      <w:pPr>
        <w:rPr>
          <w:rFonts w:ascii="仿宋" w:eastAsia="仿宋" w:hint="eastAsia"/>
        </w:rPr>
      </w:pPr>
      <w:r>
        <w:rPr>
          <w:rFonts w:ascii="仿宋" w:eastAsia="仿宋" w:hint="eastAsia"/>
        </w:rPr>
        <w:t>注：报名序号由工作人员统一填写。本表一式二份。           填表日期：　　　年　　月　　日</w:t>
      </w:r>
    </w:p>
    <w:sectPr>
      <w:footerReference w:type="default" r:id="rId2"/>
      <w:pgSz w:w="11907" w:h="16840"/>
      <w:pgMar w:top="1418" w:right="1418" w:bottom="1418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33"/>
      <w:tabs>
        <w:tab w:val="center" w:pos="4153"/>
        <w:tab w:val="right" w:pos="8306"/>
      </w:tabs>
    </w:pPr>
    <w:r>
      <w:rPr>
        <w:rFonts w:ascii="Times New Roman" w:eastAsia="宋体" w:cs="Times New Roman" w:hAnsi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675" cy="153485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6675" cy="153485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margin-left:0.0pt;margin-top:0.0pt;width:5.2500114pt;height:12.085509pt;z-index:10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eastAsia="宋体" w:hint="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doNotSuppressIndentatio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3">
    <w:name w:val="footer"/>
    <w:next w:val="15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1</Pages>
  <Words>15</Words>
  <Characters>15</Characters>
  <Lines>1</Lines>
  <Paragraphs>1</Paragraphs>
  <CharactersWithSpaces>15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windows7</dc:creator>
  <cp:lastModifiedBy>windows7</cp:lastModifiedBy>
  <cp:revision>1</cp:revision>
  <dcterms:created xsi:type="dcterms:W3CDTF">2016-07-27T04:35:03Z</dcterms:created>
  <dcterms:modified xsi:type="dcterms:W3CDTF">2016-07-27T04:37:07Z</dcterms:modified>
</cp:coreProperties>
</file>