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3" w:rsidRDefault="007A619D" w:rsidP="00C40DF5">
      <w:pPr>
        <w:jc w:val="center"/>
        <w:rPr>
          <w:rFonts w:ascii="仿宋" w:eastAsia="仿宋" w:hAnsi="仿宋" w:hint="eastAsia"/>
          <w:sz w:val="32"/>
          <w:szCs w:val="32"/>
        </w:rPr>
      </w:pPr>
      <w:r w:rsidRPr="00476DEC">
        <w:rPr>
          <w:rFonts w:hint="eastAsia"/>
          <w:b/>
          <w:sz w:val="36"/>
          <w:szCs w:val="36"/>
        </w:rPr>
        <w:t>鄂尔多斯职业学院</w:t>
      </w:r>
      <w:r>
        <w:rPr>
          <w:rFonts w:hint="eastAsia"/>
          <w:b/>
          <w:sz w:val="36"/>
          <w:szCs w:val="36"/>
        </w:rPr>
        <w:t>关于</w:t>
      </w:r>
      <w:r w:rsidRPr="00476DEC">
        <w:rPr>
          <w:rFonts w:hint="eastAsia"/>
          <w:b/>
          <w:sz w:val="36"/>
          <w:szCs w:val="36"/>
        </w:rPr>
        <w:t>2016</w:t>
      </w:r>
      <w:r w:rsidRPr="00476DEC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公开</w:t>
      </w:r>
      <w:r w:rsidRPr="00476DEC">
        <w:rPr>
          <w:rFonts w:hint="eastAsia"/>
          <w:b/>
          <w:sz w:val="36"/>
          <w:szCs w:val="36"/>
        </w:rPr>
        <w:t>招聘教师</w:t>
      </w:r>
      <w:r>
        <w:rPr>
          <w:rFonts w:hint="eastAsia"/>
          <w:b/>
          <w:sz w:val="36"/>
          <w:szCs w:val="36"/>
        </w:rPr>
        <w:t>各专业</w:t>
      </w:r>
      <w:r w:rsidR="00ED4F8B">
        <w:rPr>
          <w:rFonts w:hint="eastAsia"/>
          <w:b/>
          <w:sz w:val="36"/>
          <w:szCs w:val="36"/>
        </w:rPr>
        <w:t>笔试</w:t>
      </w:r>
      <w:r>
        <w:rPr>
          <w:rFonts w:hint="eastAsia"/>
          <w:b/>
          <w:sz w:val="36"/>
          <w:szCs w:val="36"/>
        </w:rPr>
        <w:t>最低</w:t>
      </w:r>
      <w:r w:rsidR="00061F73">
        <w:rPr>
          <w:rFonts w:hint="eastAsia"/>
          <w:b/>
          <w:sz w:val="36"/>
          <w:szCs w:val="36"/>
        </w:rPr>
        <w:t>合格</w:t>
      </w:r>
      <w:r>
        <w:rPr>
          <w:rFonts w:hint="eastAsia"/>
          <w:b/>
          <w:sz w:val="36"/>
          <w:szCs w:val="36"/>
        </w:rPr>
        <w:t>分数线</w:t>
      </w:r>
    </w:p>
    <w:p w:rsidR="007A619D" w:rsidRDefault="00061F7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经公开招聘考务工作领导小组研究，</w:t>
      </w:r>
      <w:r w:rsidRPr="00061F73">
        <w:rPr>
          <w:rFonts w:ascii="仿宋" w:eastAsia="仿宋" w:hAnsi="仿宋" w:hint="eastAsia"/>
          <w:sz w:val="32"/>
          <w:szCs w:val="32"/>
        </w:rPr>
        <w:t>现将鄂尔多斯职业学院2016年公开招聘教师各专业</w:t>
      </w:r>
      <w:r w:rsidR="00ED4F8B">
        <w:rPr>
          <w:rFonts w:ascii="仿宋" w:eastAsia="仿宋" w:hAnsi="仿宋" w:hint="eastAsia"/>
          <w:sz w:val="32"/>
          <w:szCs w:val="32"/>
        </w:rPr>
        <w:t>笔试</w:t>
      </w:r>
      <w:r w:rsidRPr="00061F73">
        <w:rPr>
          <w:rFonts w:ascii="仿宋" w:eastAsia="仿宋" w:hAnsi="仿宋" w:hint="eastAsia"/>
          <w:sz w:val="32"/>
          <w:szCs w:val="32"/>
        </w:rPr>
        <w:t>最低合格分数线公告如下：</w:t>
      </w:r>
    </w:p>
    <w:tbl>
      <w:tblPr>
        <w:tblStyle w:val="a3"/>
        <w:tblW w:w="9837" w:type="dxa"/>
        <w:jc w:val="center"/>
        <w:tblInd w:w="-459" w:type="dxa"/>
        <w:tblLook w:val="04A0"/>
      </w:tblPr>
      <w:tblGrid>
        <w:gridCol w:w="1276"/>
        <w:gridCol w:w="5404"/>
        <w:gridCol w:w="3157"/>
      </w:tblGrid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 w:rsidP="00CE574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404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专业名称</w:t>
            </w:r>
          </w:p>
        </w:tc>
        <w:tc>
          <w:tcPr>
            <w:tcW w:w="3157" w:type="dxa"/>
          </w:tcPr>
          <w:p w:rsidR="005E27BD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笔试</w:t>
            </w:r>
            <w:r w:rsidRPr="00061F73">
              <w:rPr>
                <w:rFonts w:ascii="仿宋" w:eastAsia="仿宋" w:hAnsi="仿宋" w:hint="eastAsia"/>
                <w:sz w:val="32"/>
                <w:szCs w:val="32"/>
              </w:rPr>
              <w:t>最低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  <w:r w:rsidRPr="00061F73">
              <w:rPr>
                <w:rFonts w:ascii="仿宋" w:eastAsia="仿宋" w:hAnsi="仿宋" w:hint="eastAsia"/>
                <w:sz w:val="32"/>
                <w:szCs w:val="32"/>
              </w:rPr>
              <w:t>分数线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自动化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34.5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环境工程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机器人（或机械制造及其自动化）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404" w:type="dxa"/>
          </w:tcPr>
          <w:p w:rsidR="005E27BD" w:rsidRPr="00CE5744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思想政治教育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英语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旅游管理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44.5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体育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学前教育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舞蹈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24.5</w:t>
            </w:r>
          </w:p>
        </w:tc>
      </w:tr>
      <w:tr w:rsidR="005E27BD" w:rsidTr="001B490F">
        <w:trPr>
          <w:jc w:val="center"/>
        </w:trPr>
        <w:tc>
          <w:tcPr>
            <w:tcW w:w="1276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5404" w:type="dxa"/>
          </w:tcPr>
          <w:p w:rsidR="005E27BD" w:rsidRDefault="005E27B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人力资源管理</w:t>
            </w:r>
          </w:p>
        </w:tc>
        <w:tc>
          <w:tcPr>
            <w:tcW w:w="3157" w:type="dxa"/>
          </w:tcPr>
          <w:p w:rsidR="005E27BD" w:rsidRDefault="005E27BD" w:rsidP="00CE574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42.5</w:t>
            </w:r>
          </w:p>
        </w:tc>
      </w:tr>
    </w:tbl>
    <w:p w:rsidR="00061F73" w:rsidRPr="00061F73" w:rsidRDefault="00061F73">
      <w:pPr>
        <w:rPr>
          <w:rFonts w:ascii="仿宋" w:eastAsia="仿宋" w:hAnsi="仿宋"/>
          <w:sz w:val="32"/>
          <w:szCs w:val="32"/>
        </w:rPr>
      </w:pPr>
    </w:p>
    <w:sectPr w:rsidR="00061F73" w:rsidRPr="00061F73" w:rsidSect="00D97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19D"/>
    <w:rsid w:val="00061F73"/>
    <w:rsid w:val="001B490F"/>
    <w:rsid w:val="005E27BD"/>
    <w:rsid w:val="007A619D"/>
    <w:rsid w:val="00C40DF5"/>
    <w:rsid w:val="00C9443F"/>
    <w:rsid w:val="00CE5744"/>
    <w:rsid w:val="00D9765E"/>
    <w:rsid w:val="00ED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215</Characters>
  <Application>Microsoft Office Word</Application>
  <DocSecurity>0</DocSecurity>
  <Lines>1</Lines>
  <Paragraphs>1</Paragraphs>
  <ScaleCrop>false</ScaleCrop>
  <Company>SDWM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4</cp:revision>
  <dcterms:created xsi:type="dcterms:W3CDTF">2016-11-06T01:01:00Z</dcterms:created>
  <dcterms:modified xsi:type="dcterms:W3CDTF">2016-11-06T01:43:00Z</dcterms:modified>
</cp:coreProperties>
</file>