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黑体" w:eastAsia="黑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中共</w:t>
      </w:r>
      <w:r>
        <w:rPr>
          <w:rFonts w:ascii="方正小标宋简体" w:eastAsia="方正小标宋简体" w:cs="宋体"/>
          <w:color w:val="000000"/>
          <w:kern w:val="0"/>
          <w:sz w:val="44"/>
          <w:szCs w:val="44"/>
        </w:rPr>
        <w:t>土默特左旗</w:t>
      </w: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委员会法律顾问报名表</w:t>
      </w:r>
    </w:p>
    <w:p>
      <w:pPr>
        <w:widowControl/>
        <w:adjustRightInd w:val="0"/>
        <w:snapToGrid w:val="0"/>
        <w:spacing w:line="600" w:lineRule="exact"/>
        <w:ind w:firstLine="880" w:firstLineChars="200"/>
        <w:rPr>
          <w:rFonts w:ascii="黑体" w:eastAsia="黑体"/>
          <w:color w:val="000000"/>
          <w:sz w:val="44"/>
          <w:szCs w:val="44"/>
        </w:rPr>
      </w:pPr>
    </w:p>
    <w:tbl>
      <w:tblPr>
        <w:tblStyle w:val="6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50"/>
        <w:gridCol w:w="1322"/>
        <w:gridCol w:w="1228"/>
        <w:gridCol w:w="469"/>
        <w:gridCol w:w="282"/>
        <w:gridCol w:w="79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06" w:type="dxa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2771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二寸</w:t>
            </w: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506" w:type="dxa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228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pacing w:val="-11"/>
                <w:kern w:val="0"/>
                <w:sz w:val="24"/>
              </w:rPr>
              <w:t>民 族</w:t>
            </w: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06" w:type="dxa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工作单位（地址）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擅长法律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领   域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tabs>
                <w:tab w:val="center" w:pos="1781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律师资格、执业证书编号及开始执业时间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668" w:type="dxa"/>
            <w:gridSpan w:val="6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668" w:type="dxa"/>
            <w:gridSpan w:val="6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506" w:type="dxa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本人学习</w:t>
            </w:r>
          </w:p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 xml:space="preserve">                                       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2" w:hRule="atLeast"/>
          <w:jc w:val="center"/>
        </w:trPr>
        <w:tc>
          <w:tcPr>
            <w:tcW w:w="1506" w:type="dxa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主持或参与党委、政府或部门重大涉法事务处理情况，以及法学、法律研究方面的重要成果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jc w:val="center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jc w:val="center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jc w:val="center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jc w:val="center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jc w:val="center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jc w:val="center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1506" w:type="dxa"/>
            <w:vAlign w:val="center"/>
          </w:tcPr>
          <w:p>
            <w:pPr>
              <w:tabs>
                <w:tab w:val="left" w:pos="1572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jc w:val="left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jc w:val="left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 xml:space="preserve">                               单位（公章）</w:t>
            </w: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jc w:val="left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 xml:space="preserve">                             2017年</w:t>
            </w:r>
            <w:r>
              <w:rPr>
                <w:rFonts w:ascii="仿宋" w:eastAsia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>月  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/>
        <w:b/>
        <w:sz w:val="24"/>
        <w:szCs w:val="24"/>
      </w:rPr>
    </w:pPr>
    <w:r>
      <w:rPr>
        <w:rFonts w:ascii="宋体"/>
        <w:b/>
        <w:sz w:val="24"/>
        <w:szCs w:val="24"/>
      </w:rPr>
      <w:fldChar w:fldCharType="begin"/>
    </w:r>
    <w:r>
      <w:rPr>
        <w:rFonts w:ascii="宋体"/>
        <w:b/>
        <w:sz w:val="24"/>
        <w:szCs w:val="24"/>
      </w:rPr>
      <w:instrText xml:space="preserve">PAGE   \* MERGEFORMAT</w:instrText>
    </w:r>
    <w:r>
      <w:rPr>
        <w:rFonts w:ascii="宋体"/>
        <w:b/>
        <w:sz w:val="24"/>
        <w:szCs w:val="24"/>
      </w:rPr>
      <w:fldChar w:fldCharType="separate"/>
    </w:r>
    <w:r>
      <w:rPr>
        <w:rFonts w:ascii="宋体"/>
        <w:b/>
        <w:sz w:val="24"/>
        <w:szCs w:val="24"/>
        <w:lang w:val="zh-CN"/>
      </w:rPr>
      <w:t>-</w:t>
    </w:r>
    <w:r>
      <w:rPr>
        <w:rFonts w:ascii="宋体"/>
        <w:b/>
        <w:sz w:val="24"/>
        <w:szCs w:val="24"/>
      </w:rPr>
      <w:t xml:space="preserve"> 1 -</w:t>
    </w:r>
    <w:r>
      <w:rPr>
        <w:rFonts w:ascii="宋体"/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FB"/>
    <w:rsid w:val="00347935"/>
    <w:rsid w:val="00432290"/>
    <w:rsid w:val="004832C5"/>
    <w:rsid w:val="005C38DE"/>
    <w:rsid w:val="00627D18"/>
    <w:rsid w:val="007E3A80"/>
    <w:rsid w:val="00953A39"/>
    <w:rsid w:val="009B42FB"/>
    <w:rsid w:val="00F07BA7"/>
    <w:rsid w:val="50B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</Words>
  <Characters>1273</Characters>
  <Lines>10</Lines>
  <Paragraphs>2</Paragraphs>
  <TotalTime>0</TotalTime>
  <ScaleCrop>false</ScaleCrop>
  <LinksUpToDate>false</LinksUpToDate>
  <CharactersWithSpaces>1494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2017-03-01T01:18:00Z</dcterms:created>
  <dc:creator>fgc</dc:creator>
  <cp:lastModifiedBy>wxm</cp:lastModifiedBy>
  <cp:lastPrinted>2017-06-22T09:42:00Z</cp:lastPrinted>
  <dcterms:modified xsi:type="dcterms:W3CDTF">2017-06-22T12:11:26Z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