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3" type="#_x0000_t75" style="position:static;width:451.3pt;height:638.9pt;z-index:251624960" filled="t">
            <v:imagedata r:id="rId5" o:title=" "/>
            <w10:wrap type="none"/>
            <w10:anchorlock/>
          </v:shape>
        </w:pic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tbl>
      <w:tblID w:val="0"/>
      <w:tblPr>
        <w:tblpPr w:vertAnchor="text" w:horzAnchor="margin" w:tblpX="0" w:tblpY="491"/>
        <w:tblW w:w="9645" w:type="dxa"/>
        <w:tblLook w:val="000600" w:firstRow="0" w:lastRow="0" w:firstColumn="0" w:lastColumn="0" w:noHBand="1" w:noVBand="1"/>
      </w:tblPr>
      <w:tblGrid>
        <w:gridCol w:w="535"/>
        <w:gridCol w:w="693"/>
        <w:gridCol w:w="118"/>
        <w:gridCol w:w="208"/>
        <w:gridCol w:w="689"/>
        <w:gridCol w:w="111"/>
        <w:gridCol w:w="186"/>
        <w:gridCol w:w="588"/>
        <w:gridCol w:w="628"/>
        <w:gridCol w:w="617"/>
        <w:gridCol w:w="442"/>
        <w:gridCol w:w="1088"/>
        <w:gridCol w:w="55"/>
        <w:gridCol w:w="642"/>
        <w:gridCol w:w="533"/>
        <w:gridCol w:w="1154"/>
        <w:gridCol w:w="1358"/>
      </w:tblGrid>
      <w:tr>
        <w:trPr>
          <w:trHeight w:hRule="atleast" w:val="568"/>
          <w:hidden w:val="0"/>
        </w:trPr>
        <w:tc>
          <w:tcPr>
            <w:tcW w:type="dxa" w:w="12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姓   名</w:t>
            </w:r>
          </w:p>
        </w:tc>
        <w:tc>
          <w:tcPr>
            <w:tcW w:type="dxa" w:w="190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性 别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3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出生年月</w:t>
            </w:r>
          </w:p>
        </w:tc>
        <w:tc>
          <w:tcPr>
            <w:tcW w:type="dxa" w:w="11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left="267"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照 片</w:t>
            </w:r>
          </w:p>
        </w:tc>
      </w:tr>
      <w:tr>
        <w:trPr>
          <w:trHeight w:hRule="atleast" w:val="568"/>
          <w:hidden w:val="0"/>
        </w:trPr>
        <w:tc>
          <w:tcPr>
            <w:tcW w:type="dxa" w:w="12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民  族</w:t>
            </w:r>
          </w:p>
        </w:tc>
        <w:tc>
          <w:tcPr>
            <w:tcW w:type="dxa" w:w="101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8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电 话</w:t>
            </w:r>
          </w:p>
        </w:tc>
        <w:tc>
          <w:tcPr>
            <w:tcW w:type="dxa" w:w="12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身份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证号</w:t>
            </w:r>
          </w:p>
        </w:tc>
        <w:tc>
          <w:tcPr>
            <w:tcW w:type="dxa" w:w="2384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center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631"/>
          <w:hidden w:val="0"/>
        </w:trPr>
        <w:tc>
          <w:tcPr>
            <w:tcW w:type="dxa" w:w="122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婚   否</w:t>
            </w:r>
          </w:p>
        </w:tc>
        <w:tc>
          <w:tcPr>
            <w:tcW w:type="dxa" w:w="101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8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籍 贯</w:t>
            </w:r>
          </w:p>
        </w:tc>
        <w:tc>
          <w:tcPr>
            <w:tcW w:type="dxa" w:w="5159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center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254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现住所及通讯处</w:t>
            </w:r>
          </w:p>
        </w:tc>
        <w:tc>
          <w:tcPr>
            <w:tcW w:type="dxa" w:w="5747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center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134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既往病史</w:t>
            </w:r>
          </w:p>
        </w:tc>
        <w:tc>
          <w:tcPr>
            <w:tcW w:type="dxa" w:w="8299"/>
            <w:tcMar>
              <w:left w:w="108" w:type="dxa"/>
              <w:right w:w="108" w:type="dxa"/>
            </w:tcMar>
            <w:vAlign w:val="center"/>
            <w:gridSpan w:val="14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心脏病、肾炎、肝炎、关节炎、哮喘、精神病、癫痫、肺结核、（        ）</w:t>
            </w:r>
          </w:p>
        </w:tc>
      </w:tr>
      <w:tr>
        <w:trPr>
          <w:trHeight w:hRule="atleast" w:val="524"/>
          <w:hidden w:val="0"/>
        </w:trPr>
        <w:tc>
          <w:tcPr>
            <w:tcW w:type="dxa" w:w="9645"/>
            <w:tcMar>
              <w:left w:w="108" w:type="dxa"/>
              <w:right w:w="108" w:type="dxa"/>
            </w:tcMar>
            <w:vAlign w:val="center"/>
            <w:gridSpan w:val="17"/>
            <w:tcBorders>
              <w:bottom w:val="single" w:color="000000" w:sz="4"/>
              <w:left w:val="doub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以上由本人如实填写，学校及所在单位负责审核</w:t>
            </w:r>
          </w:p>
        </w:tc>
      </w:tr>
      <w:tr>
        <w:trPr>
          <w:trHeight w:hRule="atleast" w:val="487"/>
          <w:hidden w:val="0"/>
        </w:trPr>
        <w:tc>
          <w:tcPr>
            <w:tcW w:type="dxa" w:w="53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五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官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科</w:t>
            </w:r>
          </w:p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眼</w:t>
            </w: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视力</w:t>
            </w:r>
          </w:p>
        </w:tc>
        <w:tc>
          <w:tcPr>
            <w:tcW w:type="dxa" w:w="360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左</w:t>
            </w:r>
          </w:p>
        </w:tc>
        <w:tc>
          <w:tcPr>
            <w:tcW w:type="dxa" w:w="6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色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盲</w:t>
            </w:r>
          </w:p>
        </w:tc>
        <w:tc>
          <w:tcPr>
            <w:tcW w:type="dxa" w:w="1687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医师意见：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签名：</w:t>
            </w:r>
          </w:p>
        </w:tc>
      </w:tr>
      <w:tr>
        <w:trPr>
          <w:trHeight w:hRule="atleast" w:val="487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00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60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右</w:t>
            </w:r>
          </w:p>
        </w:tc>
        <w:tc>
          <w:tcPr>
            <w:tcW w:type="dxa" w:w="6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687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487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矫正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视力</w:t>
            </w:r>
          </w:p>
        </w:tc>
        <w:tc>
          <w:tcPr>
            <w:tcW w:type="dxa" w:w="360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左</w:t>
            </w:r>
          </w:p>
        </w:tc>
        <w:tc>
          <w:tcPr>
            <w:tcW w:type="dxa" w:w="64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其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他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眼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病</w:t>
            </w:r>
          </w:p>
        </w:tc>
        <w:tc>
          <w:tcPr>
            <w:tcW w:type="dxa" w:w="1687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487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00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60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右</w:t>
            </w:r>
          </w:p>
        </w:tc>
        <w:tc>
          <w:tcPr>
            <w:tcW w:type="dxa" w:w="64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687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442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耳</w:t>
            </w: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听力</w:t>
            </w:r>
          </w:p>
        </w:tc>
        <w:tc>
          <w:tcPr>
            <w:tcW w:type="dxa" w:w="2461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左</w:t>
            </w:r>
          </w:p>
        </w:tc>
        <w:tc>
          <w:tcPr>
            <w:tcW w:type="dxa" w:w="1143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耳疾</w:t>
            </w:r>
          </w:p>
        </w:tc>
        <w:tc>
          <w:tcPr>
            <w:tcW w:type="dxa" w:w="2329"/>
            <w:tcMar>
              <w:left w:w="108" w:type="dxa"/>
              <w:right w:w="108" w:type="dxa"/>
            </w:tcMar>
            <w:vAlign w:val="center"/>
            <w:gridSpan w:val="3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医师意见：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签名：</w:t>
            </w:r>
          </w:p>
        </w:tc>
      </w:tr>
      <w:tr>
        <w:trPr>
          <w:trHeight w:hRule="atleast" w:val="442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00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461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右</w:t>
            </w:r>
          </w:p>
        </w:tc>
        <w:tc>
          <w:tcPr>
            <w:tcW w:type="dxa" w:w="1143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32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623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口鼻</w:t>
            </w: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嗅觉</w:t>
            </w:r>
          </w:p>
        </w:tc>
        <w:tc>
          <w:tcPr>
            <w:tcW w:type="dxa" w:w="140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颜面部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623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口吃</w:t>
            </w:r>
          </w:p>
        </w:tc>
        <w:tc>
          <w:tcPr>
            <w:tcW w:type="dxa" w:w="140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咽喉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623"/>
          <w:hidden w:val="0"/>
        </w:trPr>
        <w:tc>
          <w:tcPr>
            <w:tcW w:type="dxa" w:w="535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唇颚</w:t>
            </w:r>
          </w:p>
        </w:tc>
        <w:tc>
          <w:tcPr>
            <w:tcW w:type="dxa" w:w="140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门齿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53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外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科</w:t>
            </w:r>
          </w:p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身 高</w:t>
            </w:r>
          </w:p>
        </w:tc>
        <w:tc>
          <w:tcPr>
            <w:tcW w:type="dxa" w:w="220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公分</w:t>
            </w: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体 重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公斤</w:t>
            </w:r>
          </w:p>
        </w:tc>
        <w:tc>
          <w:tcPr>
            <w:tcW w:type="dxa" w:w="1358"/>
            <w:tcMar>
              <w:left w:w="108" w:type="dxa"/>
              <w:right w:w="108" w:type="dxa"/>
            </w:tcMar>
            <w:vAlign w:val="top"/>
            <w:vMerge w:val="restart"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医师意见：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签名：</w:t>
            </w:r>
          </w:p>
        </w:tc>
      </w:tr>
      <w:tr>
        <w:trPr>
          <w:trHeight w:hRule="atleast" w:val="568"/>
          <w:hidden w:val="0"/>
        </w:trPr>
        <w:tc>
          <w:tcPr>
            <w:tcW w:type="dxa" w:w="535"/>
            <w:vAlign w:val="center"/>
            <w:vMerge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淋 巴</w:t>
            </w:r>
          </w:p>
        </w:tc>
        <w:tc>
          <w:tcPr>
            <w:tcW w:type="dxa" w:w="220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甲状腺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535"/>
            <w:vAlign w:val="center"/>
            <w:vMerge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皮 肤</w:t>
            </w:r>
          </w:p>
        </w:tc>
        <w:tc>
          <w:tcPr>
            <w:tcW w:type="dxa" w:w="220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胸 廓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535"/>
            <w:vAlign w:val="center"/>
            <w:vMerge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四 肢</w:t>
            </w:r>
          </w:p>
        </w:tc>
        <w:tc>
          <w:tcPr>
            <w:tcW w:type="dxa" w:w="220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脊 柱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535"/>
            <w:vAlign w:val="center"/>
            <w:vMerge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关 节</w:t>
            </w:r>
          </w:p>
        </w:tc>
        <w:tc>
          <w:tcPr>
            <w:tcW w:type="dxa" w:w="220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外貌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异常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  <w:tr>
        <w:trPr>
          <w:trHeight w:hRule="atleast" w:val="568"/>
          <w:hidden w:val="0"/>
        </w:trPr>
        <w:tc>
          <w:tcPr>
            <w:tcW w:type="dxa" w:w="535"/>
            <w:vAlign w:val="center"/>
            <w:vMerge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019"/>
            <w:tcMar>
              <w:left w:w="108" w:type="dxa"/>
              <w:right w:w="108" w:type="dxa"/>
            </w:tcMar>
            <w:vAlign w:val="center"/>
            <w:gridSpan w:val="3"/>
            <w:tcBorders>
              <w:bottom w:val="doub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皮 肤</w:t>
            </w:r>
          </w:p>
        </w:tc>
        <w:tc>
          <w:tcPr>
            <w:tcW w:type="dxa" w:w="2202"/>
            <w:tcMar>
              <w:left w:w="108" w:type="dxa"/>
              <w:right w:w="108" w:type="dxa"/>
            </w:tcMar>
            <w:vAlign w:val="center"/>
            <w:gridSpan w:val="5"/>
            <w:tcBorders>
              <w:bottom w:val="doub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9"/>
            <w:tcMar>
              <w:left w:w="108" w:type="dxa"/>
              <w:right w:w="108" w:type="dxa"/>
            </w:tcMar>
            <w:vAlign w:val="center"/>
            <w:gridSpan w:val="2"/>
            <w:tcBorders>
              <w:bottom w:val="doub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其 他</w:t>
            </w:r>
          </w:p>
        </w:tc>
        <w:tc>
          <w:tcPr>
            <w:tcW w:type="dxa" w:w="3472"/>
            <w:tcMar>
              <w:left w:w="108" w:type="dxa"/>
              <w:right w:w="108" w:type="dxa"/>
            </w:tcMar>
            <w:vAlign w:val="center"/>
            <w:gridSpan w:val="5"/>
            <w:tcBorders>
              <w:bottom w:val="doub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58"/>
            <w:vAlign w:val="top"/>
            <w:vMerge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/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tbl>
      <w:tblID w:val="0"/>
      <w:tblPr>
        <w:tblpPr w:vertAnchor="text" w:horzAnchor="margin" w:tblpX="72" w:tblpY="2"/>
        <w:tblW w:w="9495" w:type="dxa"/>
        <w:tblLook w:val="000600" w:firstRow="0" w:lastRow="0" w:firstColumn="0" w:lastColumn="0" w:noHBand="1" w:noVBand="1"/>
      </w:tblPr>
      <w:tblGrid>
        <w:gridCol w:w="577"/>
        <w:gridCol w:w="1474"/>
        <w:gridCol w:w="1484"/>
        <w:gridCol w:w="1473"/>
        <w:gridCol w:w="972"/>
        <w:gridCol w:w="1484"/>
        <w:gridCol w:w="66"/>
        <w:gridCol w:w="1965"/>
      </w:tblGrid>
      <w:tr>
        <w:trPr>
          <w:trHeight w:hRule="atleast" w:val="601"/>
          <w:hidden w:val="0"/>
        </w:trPr>
        <w:tc>
          <w:tcPr>
            <w:tcW w:type="dxa" w:w="577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内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科</w:t>
            </w:r>
          </w:p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血   压</w:t>
            </w:r>
          </w:p>
        </w:tc>
        <w:tc>
          <w:tcPr>
            <w:tcW w:type="dxa" w:w="5479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毫米汞柱</w:t>
            </w:r>
          </w:p>
        </w:tc>
        <w:tc>
          <w:tcPr>
            <w:tcW w:type="dxa" w:w="1965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医师意见：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签名：</w:t>
            </w:r>
          </w:p>
        </w:tc>
      </w:tr>
      <w:tr>
        <w:trPr>
          <w:trHeight w:hRule="atleast" w:val="757"/>
          <w:hidden w:val="0"/>
        </w:trPr>
        <w:tc>
          <w:tcPr>
            <w:tcW w:type="dxa" w:w="577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/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-107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心   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（次）/分</w:t>
            </w:r>
          </w:p>
        </w:tc>
        <w:tc>
          <w:tcPr>
            <w:tcW w:type="dxa" w:w="5479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965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755"/>
          <w:hidden w:val="0"/>
        </w:trPr>
        <w:tc>
          <w:tcPr>
            <w:tcW w:type="dxa" w:w="577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/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发育及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营养状况</w:t>
            </w:r>
          </w:p>
        </w:tc>
        <w:tc>
          <w:tcPr>
            <w:tcW w:type="dxa" w:w="5479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965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790"/>
          <w:hidden w:val="0"/>
        </w:trPr>
        <w:tc>
          <w:tcPr>
            <w:tcW w:type="dxa" w:w="577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/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肺及呼吸道</w:t>
            </w:r>
          </w:p>
        </w:tc>
        <w:tc>
          <w:tcPr>
            <w:tcW w:type="dxa" w:w="5479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965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786"/>
          <w:hidden w:val="0"/>
        </w:trPr>
        <w:tc>
          <w:tcPr>
            <w:tcW w:type="dxa" w:w="577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/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6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心   脏</w:t>
            </w:r>
          </w:p>
        </w:tc>
        <w:tc>
          <w:tcPr>
            <w:tcW w:type="dxa" w:w="5479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965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544"/>
          <w:hidden w:val="0"/>
        </w:trPr>
        <w:tc>
          <w:tcPr>
            <w:tcW w:type="dxa" w:w="577"/>
            <w:vAlign w:val="center"/>
            <w:vMerge/>
            <w:tcBorders>
              <w:bottom w:val="single" w:color="000000" w:sz="4"/>
              <w:left w:val="double" w:color="000000" w:sz="4"/>
              <w:right w:val="single" w:color="000000" w:sz="4"/>
              <w:top w:val="double" w:color="000000" w:sz="4"/>
            </w:tcBorders>
          </w:tcPr>
          <w:p/>
        </w:tc>
        <w:tc>
          <w:tcPr>
            <w:tcW w:type="dxa" w:w="147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6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其   他</w:t>
            </w:r>
          </w:p>
        </w:tc>
        <w:tc>
          <w:tcPr>
            <w:tcW w:type="dxa" w:w="5479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965"/>
            <w:vAlign w:val="top"/>
            <w:vMerge/>
            <w:tcBorders>
              <w:bottom w:val="single" w:color="000000" w:sz="4"/>
              <w:left w:val="single" w:color="000000" w:sz="4"/>
              <w:right w:val="double" w:color="000000" w:sz="4"/>
              <w:top w:val="double" w:color="000000" w:sz="4"/>
            </w:tcBorders>
          </w:tcPr>
          <w:p/>
        </w:tc>
      </w:tr>
      <w:tr>
        <w:trPr>
          <w:trHeight w:hRule="atleast" w:val="572"/>
          <w:hidden w:val="0"/>
        </w:trPr>
        <w:tc>
          <w:tcPr>
            <w:tcW w:type="dxa" w:w="205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6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心  电   图</w:t>
            </w:r>
          </w:p>
        </w:tc>
        <w:tc>
          <w:tcPr>
            <w:tcW w:type="dxa" w:w="392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51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医师签名：</w:t>
            </w:r>
          </w:p>
        </w:tc>
      </w:tr>
      <w:tr>
        <w:trPr>
          <w:trHeight w:hRule="atleast" w:val="572"/>
          <w:hidden w:val="0"/>
        </w:trPr>
        <w:tc>
          <w:tcPr>
            <w:tcW w:type="dxa" w:w="205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6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胸       片</w:t>
            </w:r>
          </w:p>
        </w:tc>
        <w:tc>
          <w:tcPr>
            <w:tcW w:type="dxa" w:w="392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51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医师签名：</w:t>
            </w:r>
          </w:p>
        </w:tc>
      </w:tr>
      <w:tr>
        <w:trPr>
          <w:trHeight w:hRule="atleast" w:val="914"/>
          <w:hidden w:val="0"/>
        </w:trPr>
        <w:tc>
          <w:tcPr>
            <w:tcW w:type="dxa" w:w="205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48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化验检查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（另附化验单）</w:t>
            </w:r>
          </w:p>
        </w:tc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6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血常规</w:t>
            </w:r>
          </w:p>
        </w:tc>
        <w:tc>
          <w:tcPr>
            <w:tcW w:type="dxa" w:w="147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血  糖</w:t>
            </w:r>
          </w:p>
        </w:tc>
        <w:tc>
          <w:tcPr>
            <w:tcW w:type="dxa" w:w="245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-2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-2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肝功（ALT AST ALP GGT）</w:t>
            </w:r>
          </w:p>
        </w:tc>
        <w:tc>
          <w:tcPr>
            <w:tcW w:type="dxa" w:w="203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-28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-28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肾功（肌酐 尿酸 </w:t>
            </w:r>
            <w:r>
              <w:rPr>
                <w:rStyle w:val="PO7"/>
                <w:spacing w:val="-28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尿素）</w:t>
            </w:r>
          </w:p>
        </w:tc>
      </w:tr>
      <w:tr>
        <w:trPr>
          <w:trHeight w:hRule="atleast" w:val="2329"/>
          <w:hidden w:val="0"/>
        </w:trPr>
        <w:tc>
          <w:tcPr>
            <w:tcW w:type="dxa" w:w="205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48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结    论</w:t>
            </w:r>
          </w:p>
        </w:tc>
        <w:tc>
          <w:tcPr>
            <w:tcW w:type="dxa" w:w="7444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                 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708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主检医师签名：</w:t>
            </w:r>
          </w:p>
        </w:tc>
      </w:tr>
      <w:tr>
        <w:trPr>
          <w:trHeight w:hRule="atleast" w:val="2073"/>
          <w:hidden w:val="0"/>
        </w:trPr>
        <w:tc>
          <w:tcPr>
            <w:tcW w:type="dxa" w:w="2051"/>
            <w:tcMar>
              <w:left w:w="108" w:type="dxa"/>
              <w:right w:w="108" w:type="dxa"/>
            </w:tcMar>
            <w:vAlign w:val="center"/>
            <w:gridSpan w:val="2"/>
            <w:tcBorders>
              <w:bottom w:val="double" w:color="000000" w:sz="4"/>
              <w:left w:val="doub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体 检 医 院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意 见</w:t>
            </w:r>
          </w:p>
        </w:tc>
        <w:tc>
          <w:tcPr>
            <w:tcW w:type="dxa" w:w="7444"/>
            <w:tcMar>
              <w:left w:w="108" w:type="dxa"/>
              <w:right w:w="108" w:type="dxa"/>
            </w:tcMar>
            <w:vAlign w:val="center"/>
            <w:gridSpan w:val="6"/>
            <w:tcBorders>
              <w:bottom w:val="double" w:color="000000" w:sz="4"/>
              <w:left w:val="single" w:color="000000" w:sz="4"/>
              <w:right w:val="doub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6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                      体检医院公章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60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left="900" w:hanging="900"/>
        <w:rPr>
          <w:rStyle w:val="PO7"/>
          <w:spacing w:val="0"/>
          <w:b w:val="0"/>
          <w:color w:val="auto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仿宋_GB2312" w:eastAsia="仿宋_GB2312" w:hAnsi="仿宋_GB2312" w:hint="default"/>
        </w:rPr>
        <w:t>说明：1.既往病史一栏，必须如实填写，并须在病名下面划横线，并在括号内写明患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仿宋_GB2312" w:eastAsia="仿宋_GB2312" w:hAnsi="仿宋_GB2312" w:hint="default"/>
        </w:rPr>
        <w:t>病时间，所在单位负责审核。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72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仿宋_GB2312" w:eastAsia="仿宋_GB2312" w:hAnsi="仿宋_GB2312" w:hint="default"/>
        </w:rPr>
        <w:t>2.参加体检人员，查体当日须空腹。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06876134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