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附件</w:t>
      </w:r>
    </w:p>
    <w:p>
      <w:pPr>
        <w:widowControl/>
        <w:tabs>
          <w:tab w:val="left" w:pos="1800"/>
          <w:tab w:val="left" w:pos="1980"/>
        </w:tabs>
        <w:jc w:val="center"/>
        <w:rPr>
          <w:rFonts w:hint="eastAsia"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  <w:lang w:eastAsia="zh-CN"/>
        </w:rPr>
        <w:t>乌兰察布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市</w:t>
      </w:r>
      <w:r>
        <w:rPr>
          <w:rFonts w:hint="eastAsia" w:ascii="仿宋_GB2312" w:hAnsi="宋体" w:eastAsia="仿宋_GB2312"/>
          <w:b/>
          <w:kern w:val="0"/>
          <w:sz w:val="36"/>
          <w:szCs w:val="36"/>
          <w:lang w:val="en-US" w:eastAsia="zh-CN"/>
        </w:rPr>
        <w:t>2016年春季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教师资格认定档案封面</w:t>
      </w:r>
    </w:p>
    <w:bookmarkEnd w:id="0"/>
    <w:tbl>
      <w:tblPr>
        <w:tblStyle w:val="5"/>
        <w:tblW w:w="95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2470"/>
        <w:gridCol w:w="1440"/>
        <w:gridCol w:w="1369"/>
        <w:gridCol w:w="911"/>
        <w:gridCol w:w="420"/>
        <w:gridCol w:w="15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姓   名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申请资格种    类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申请任教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学    科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工作单位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单位电话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电子邮箱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手机号码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教师资格认定提交档案材料目录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材料名称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份数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教师资格认定申请表1式2份原件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必须提交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申请人思想品德鉴定表1式2份原件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必须提交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3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身份证复印件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必须提交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4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学历证书复印件（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包括专、本科毕业证书和“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教育部学历证书电子注册备案表”）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必须提交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5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普通话水平测试等级证书复印件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必须提交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6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教育学、教育心理学考试合格证书复印件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非师范教育   类毕业生提交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7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毕业生成绩单复印件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师范类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毕业生提交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8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学位证书复印件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选择提交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9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职称证书复印件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选择提交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10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照片2张（宽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3cm,高4cm,红底证件照片）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必须提交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11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其他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选择提交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说明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体检表暂不提交，待确认合格后统一组织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pacing w:line="360" w:lineRule="exact"/>
      </w:pPr>
      <w:r>
        <w:rPr>
          <w:rFonts w:hint="eastAsia" w:ascii="宋体" w:hAnsi="宋体"/>
          <w:color w:val="000000"/>
          <w:szCs w:val="21"/>
        </w:rPr>
        <w:t>注：各类证书原件现场确认审验后退回，所需复印件均按A4规格复印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3620D"/>
    <w:rsid w:val="4E6362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2016-04-05T08:05:00Z</dcterms:created>
  <dc:creator>Administrator</dc:creator>
  <cp:lastModifiedBy>Administrator</cp:lastModifiedBy>
  <dcterms:modified xsi:type="dcterms:W3CDTF">2016-04-05T08:07:11Z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