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5" w:rsidRPr="00DA30C5" w:rsidRDefault="00DA30C5" w:rsidP="00DA30C5">
      <w:r w:rsidRPr="00DA30C5">
        <w:rPr>
          <w:rFonts w:hint="eastAsia"/>
        </w:rPr>
        <w:t>截止</w:t>
      </w:r>
      <w:r w:rsidRPr="00DA30C5">
        <w:rPr>
          <w:rFonts w:hint="eastAsia"/>
        </w:rPr>
        <w:t>2016</w:t>
      </w:r>
      <w:r w:rsidRPr="00DA30C5">
        <w:rPr>
          <w:rFonts w:hint="eastAsia"/>
        </w:rPr>
        <w:t>年</w:t>
      </w:r>
      <w:r w:rsidRPr="00DA30C5">
        <w:rPr>
          <w:rFonts w:hint="eastAsia"/>
        </w:rPr>
        <w:t>4</w:t>
      </w:r>
      <w:r w:rsidRPr="00DA30C5">
        <w:rPr>
          <w:rFonts w:hint="eastAsia"/>
        </w:rPr>
        <w:t>月</w:t>
      </w:r>
      <w:r w:rsidRPr="00DA30C5">
        <w:rPr>
          <w:rFonts w:hint="eastAsia"/>
        </w:rPr>
        <w:t>11</w:t>
      </w:r>
      <w:r w:rsidRPr="00DA30C5">
        <w:rPr>
          <w:rFonts w:hint="eastAsia"/>
        </w:rPr>
        <w:t>日</w:t>
      </w:r>
      <w:r w:rsidRPr="00DA30C5">
        <w:rPr>
          <w:rFonts w:hint="eastAsia"/>
        </w:rPr>
        <w:t>16:00</w:t>
      </w:r>
      <w:r w:rsidRPr="00DA30C5">
        <w:rPr>
          <w:rFonts w:hint="eastAsia"/>
        </w:rPr>
        <w:t>仅供参考严禁转载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552"/>
        <w:gridCol w:w="2530"/>
        <w:gridCol w:w="896"/>
        <w:gridCol w:w="1011"/>
        <w:gridCol w:w="894"/>
        <w:gridCol w:w="919"/>
        <w:gridCol w:w="919"/>
        <w:gridCol w:w="919"/>
        <w:gridCol w:w="920"/>
      </w:tblGrid>
      <w:tr w:rsidR="00DA30C5" w:rsidRPr="00DA30C5" w:rsidTr="003B0382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报考部门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报考职位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职位编码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计划招考人数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报考人数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审核通过人数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交费人数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上传照片人数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single" w:sz="4" w:space="0" w:color="C4C2C4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语文教师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4020101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8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374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245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109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364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293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43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72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34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120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农村小学教师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计算机教师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法制办行政复议委员会办公室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11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法制办行政复议委员会办公室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16</w:t>
            </w:r>
          </w:p>
        </w:tc>
      </w:tr>
      <w:tr w:rsidR="00DA30C5" w:rsidRPr="00DA30C5" w:rsidTr="003B03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宣传部网络宣传管理办公室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 xml:space="preserve">16 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single" w:sz="4" w:space="0" w:color="C4C2C4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宣传部文化体制改革和发展办公室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4020401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12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6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10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峄城区物价局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33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峄城广播影视台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人力资源服务中心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司法局刑释人员安置帮教办公室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14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农业局农产品安全监管办公室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8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农村社会养老保险事业管理处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20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交通局农村公路管理处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31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统计局民调办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</w:tr>
      <w:tr w:rsidR="00DA30C5" w:rsidRPr="00DA30C5" w:rsidTr="003B03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峄城区文化广电新闻出版局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 xml:space="preserve">55 </w:t>
            </w:r>
          </w:p>
          <w:p w:rsidR="00000000" w:rsidRPr="00DA30C5" w:rsidRDefault="00DA30C5" w:rsidP="00DA30C5">
            <w:pPr>
              <w:rPr>
                <w:vanish/>
              </w:rPr>
            </w:pPr>
            <w:r w:rsidRPr="00DA30C5">
              <w:rPr>
                <w:rFonts w:hint="eastAsia"/>
                <w:vanish/>
              </w:rPr>
              <w:t>窗体底端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single" w:sz="4" w:space="0" w:color="C4C2C4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城市管理局下属事业单位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4021401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54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51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23</w:t>
            </w:r>
          </w:p>
        </w:tc>
        <w:tc>
          <w:tcPr>
            <w:tcW w:w="0" w:type="auto"/>
            <w:tcBorders>
              <w:top w:val="single" w:sz="4" w:space="0" w:color="C4C2C4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54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峄城区接待处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10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经济开发区管理委员会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100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编办电子政务中心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6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医疗保险事业管理处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16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药监局食品药品稽查大队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42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峄城区商务局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财政局税收保障办公室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18</w:t>
            </w:r>
          </w:p>
        </w:tc>
      </w:tr>
      <w:tr w:rsidR="00DA30C5" w:rsidRPr="00DA30C5" w:rsidTr="003B038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住建局城建档案馆峄城分馆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4022201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4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2C4"/>
              <w:right w:val="single" w:sz="8" w:space="0" w:color="C4C2C4"/>
            </w:tcBorders>
            <w:shd w:val="clear" w:color="auto" w:fill="auto"/>
            <w:vAlign w:val="center"/>
            <w:hideMark/>
          </w:tcPr>
          <w:p w:rsidR="00DA30C5" w:rsidRPr="00DA30C5" w:rsidRDefault="00DA30C5" w:rsidP="00DA30C5">
            <w:r w:rsidRPr="00DA30C5">
              <w:t>24</w:t>
            </w:r>
          </w:p>
        </w:tc>
      </w:tr>
      <w:tr w:rsidR="00DA30C5" w:rsidRPr="00DA30C5" w:rsidTr="003B03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C4C2C4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市场监管局市场监管稽查大队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4022301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4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2C4"/>
              <w:right w:val="single" w:sz="8" w:space="0" w:color="C4C2C4"/>
            </w:tcBorders>
            <w:shd w:val="clear" w:color="auto" w:fill="F4F6F4"/>
            <w:vAlign w:val="center"/>
            <w:hideMark/>
          </w:tcPr>
          <w:p w:rsidR="00DA30C5" w:rsidRPr="00DA30C5" w:rsidRDefault="00DA30C5" w:rsidP="00DA30C5">
            <w:r w:rsidRPr="00DA30C5">
              <w:t xml:space="preserve">121 </w:t>
            </w:r>
          </w:p>
          <w:p w:rsidR="00000000" w:rsidRPr="00DA30C5" w:rsidRDefault="00DA30C5" w:rsidP="00DA30C5">
            <w:pPr>
              <w:rPr>
                <w:vanish/>
              </w:rPr>
            </w:pPr>
            <w:r w:rsidRPr="00DA30C5">
              <w:rPr>
                <w:rFonts w:hint="eastAsia"/>
                <w:vanish/>
              </w:rPr>
              <w:t>窗体底端</w:t>
            </w:r>
          </w:p>
        </w:tc>
      </w:tr>
    </w:tbl>
    <w:p w:rsidR="00735382" w:rsidRDefault="00735382"/>
    <w:sectPr w:rsidR="00735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82" w:rsidRDefault="00735382" w:rsidP="00DA30C5">
      <w:r>
        <w:separator/>
      </w:r>
    </w:p>
  </w:endnote>
  <w:endnote w:type="continuationSeparator" w:id="1">
    <w:p w:rsidR="00735382" w:rsidRDefault="00735382" w:rsidP="00DA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82" w:rsidRDefault="00735382" w:rsidP="00DA30C5">
      <w:r>
        <w:separator/>
      </w:r>
    </w:p>
  </w:footnote>
  <w:footnote w:type="continuationSeparator" w:id="1">
    <w:p w:rsidR="00735382" w:rsidRDefault="00735382" w:rsidP="00DA3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0C5"/>
    <w:rsid w:val="00735382"/>
    <w:rsid w:val="00D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WwW.YlmF.CoM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2016-04-11T08:34:00Z</dcterms:created>
  <dcterms:modified xsi:type="dcterms:W3CDTF">2016-04-11T08:35:00Z</dcterms:modified>
</cp:coreProperties>
</file>