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青岛市201</w:t>
      </w:r>
      <w:r>
        <w:rPr>
          <w:rFonts w:ascii="方正小标宋简体" w:hAnsi="方正小标宋简体" w:eastAsia="方正小标宋简体"/>
          <w:sz w:val="44"/>
          <w:szCs w:val="44"/>
        </w:rPr>
        <w:t>6</w:t>
      </w:r>
      <w:r>
        <w:rPr>
          <w:rFonts w:hint="eastAsia" w:ascii="方正小标宋简体" w:hAnsi="方正小标宋简体" w:eastAsia="方正小标宋简体"/>
          <w:sz w:val="44"/>
          <w:szCs w:val="44"/>
        </w:rPr>
        <w:t>年上半年教师资格面试报名信息确认点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tbl>
      <w:tblPr>
        <w:tblStyle w:val="6"/>
        <w:tblW w:w="136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090"/>
        <w:gridCol w:w="5458"/>
        <w:gridCol w:w="2587"/>
        <w:gridCol w:w="2268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确认点单位名称</w:t>
            </w:r>
          </w:p>
        </w:tc>
        <w:tc>
          <w:tcPr>
            <w:tcW w:w="54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确认点地址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确认考生类别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确认点咨询电话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工作时间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市南区社区教育指导中心</w:t>
            </w:r>
          </w:p>
        </w:tc>
        <w:tc>
          <w:tcPr>
            <w:tcW w:w="5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市南区观海一路27号。乘坐1、367路车湖北路站下车；乘坐6、25、26、316、312路车青岛路站下车；乘坐228、231路车口腔医院站下车。</w:t>
            </w:r>
          </w:p>
        </w:tc>
        <w:tc>
          <w:tcPr>
            <w:tcW w:w="2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参加全国教师资格考试笔试成绩合格，已完成面试网上报名且考区选择“青岛”的考生，在规定时间内到左侧1-11任一确认点办理资格审查和面试报名信息确认手续。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0532-82868261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现场确认时间：4月22日-25日，上午8:30—11:30,下午13:30—16:30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市北区教育局</w:t>
            </w:r>
          </w:p>
        </w:tc>
        <w:tc>
          <w:tcPr>
            <w:tcW w:w="5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市北区明霞路37号。乘坐3路车动物园站下车；乘坐11、36路车榉林山站下车；乘坐1、4、25、307路车延安二路站下车。</w:t>
            </w: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13070830601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李沧区教育研究发展中心</w:t>
            </w:r>
          </w:p>
        </w:tc>
        <w:tc>
          <w:tcPr>
            <w:tcW w:w="5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李沧区金水路1309号（李沧法院北）。乘坐113、318、606、387路车到射击场站下车；乘坐115路车虎山军体中心站下车。</w:t>
            </w: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0532-87628942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0532-87890004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崂山区教师进修学校</w:t>
            </w:r>
          </w:p>
        </w:tc>
        <w:tc>
          <w:tcPr>
            <w:tcW w:w="5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崂山区实验小学分校园内。乘坐102、125、126、216、230、313、375、606路车到中韩车站下车。</w:t>
            </w: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0532-88702597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城阳区教育研究指导中心</w:t>
            </w:r>
          </w:p>
        </w:tc>
        <w:tc>
          <w:tcPr>
            <w:tcW w:w="5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城阳区秋阳路92号。乘915路车在百埠庄站下车。</w:t>
            </w: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0532-67769073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黄岛区招办东区办公点</w:t>
            </w:r>
          </w:p>
        </w:tc>
        <w:tc>
          <w:tcPr>
            <w:tcW w:w="5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黄岛区紫金山路34号（富春江路小学旁）。乘坐2、801路到富春江路站下车。</w:t>
            </w: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0532-86856628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黄岛区教育发展研究中心</w:t>
            </w:r>
          </w:p>
        </w:tc>
        <w:tc>
          <w:tcPr>
            <w:tcW w:w="5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黄岛区珠海中路17号。乘坐2路车地税局站下车。</w:t>
            </w: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0532-86856628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15589821660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即墨市教体局职称室</w:t>
            </w:r>
          </w:p>
        </w:tc>
        <w:tc>
          <w:tcPr>
            <w:tcW w:w="5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即墨市第28中学北门西100米，即墨市教体局普通教育研究室4楼。乘坐8路车园丁小区站下车；乘坐18路车即墨28中站下车。</w:t>
            </w: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0532-88582300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0532-86530157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胶州市教体局</w:t>
            </w:r>
          </w:p>
        </w:tc>
        <w:tc>
          <w:tcPr>
            <w:tcW w:w="5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胶州市福州南路232号。乘坐17、201路车实验初中站下车。</w:t>
            </w: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18866202121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平度市市民服务中心</w:t>
            </w:r>
          </w:p>
        </w:tc>
        <w:tc>
          <w:tcPr>
            <w:tcW w:w="5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平度市新区大道79-2号B区二楼教体局窗口。乘坐12、901路市民服务中心站下车。</w:t>
            </w: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0532-88361911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0532-88366391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莱西市教体局</w:t>
            </w:r>
          </w:p>
        </w:tc>
        <w:tc>
          <w:tcPr>
            <w:tcW w:w="5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莱西市黄海路9号。乘坐3路车莱西市法院站下车。</w:t>
            </w: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0532-88475572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青岛市教育人才综合服务中心</w:t>
            </w:r>
          </w:p>
        </w:tc>
        <w:tc>
          <w:tcPr>
            <w:tcW w:w="5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市南区贵州路38号4楼。乘坐25、316、321路车西康路站下车。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仅限取得山东省教育厅于2012年颁发的《山东省教师资格认定教育学教育心理学合格证》，且未认定相应教师资格的考生报名。不需进行网上报名，直接到现场报名即可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0532-82682664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现场报名确认时间：4月21日-22日，上午8:30—11:30,下午13:30—16:30</w:t>
            </w: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324156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49"/>
    <w:rsid w:val="00002812"/>
    <w:rsid w:val="00113949"/>
    <w:rsid w:val="00117BB1"/>
    <w:rsid w:val="001825B1"/>
    <w:rsid w:val="001E3AC2"/>
    <w:rsid w:val="001E6AA5"/>
    <w:rsid w:val="002239DF"/>
    <w:rsid w:val="0024772B"/>
    <w:rsid w:val="00285E54"/>
    <w:rsid w:val="00320CBF"/>
    <w:rsid w:val="00390CD4"/>
    <w:rsid w:val="004428B3"/>
    <w:rsid w:val="004449F7"/>
    <w:rsid w:val="00517BAA"/>
    <w:rsid w:val="005B45C3"/>
    <w:rsid w:val="00636A74"/>
    <w:rsid w:val="006657C8"/>
    <w:rsid w:val="00686159"/>
    <w:rsid w:val="0069247A"/>
    <w:rsid w:val="006D7AD8"/>
    <w:rsid w:val="007C59D7"/>
    <w:rsid w:val="007C7A4F"/>
    <w:rsid w:val="007D5372"/>
    <w:rsid w:val="008402A4"/>
    <w:rsid w:val="00883C7E"/>
    <w:rsid w:val="008C2BB4"/>
    <w:rsid w:val="00935541"/>
    <w:rsid w:val="009A2B16"/>
    <w:rsid w:val="009A54AA"/>
    <w:rsid w:val="009D0F86"/>
    <w:rsid w:val="00A41445"/>
    <w:rsid w:val="00B229C2"/>
    <w:rsid w:val="00B23F14"/>
    <w:rsid w:val="00B427E9"/>
    <w:rsid w:val="00B608D4"/>
    <w:rsid w:val="00BE6ECD"/>
    <w:rsid w:val="00C12C8E"/>
    <w:rsid w:val="00C473D4"/>
    <w:rsid w:val="00CA0CFD"/>
    <w:rsid w:val="00CB1953"/>
    <w:rsid w:val="00D003DE"/>
    <w:rsid w:val="00D05062"/>
    <w:rsid w:val="00D618F2"/>
    <w:rsid w:val="00D829E7"/>
    <w:rsid w:val="00DB7D02"/>
    <w:rsid w:val="00DE44BE"/>
    <w:rsid w:val="00DF553A"/>
    <w:rsid w:val="00EA55BC"/>
    <w:rsid w:val="00ED59D6"/>
    <w:rsid w:val="00EF3A16"/>
    <w:rsid w:val="00F15502"/>
    <w:rsid w:val="00F30A5B"/>
    <w:rsid w:val="00F8135E"/>
    <w:rsid w:val="5C013E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Char Char1 Char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2B0DCD-703D-4167-A760-62F5078F67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1025</Words>
  <Characters>5843</Characters>
  <Lines>48</Lines>
  <Paragraphs>13</Paragraphs>
  <ScaleCrop>false</ScaleCrop>
  <LinksUpToDate>false</LinksUpToDate>
  <CharactersWithSpaces>6855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2016-04-18T07:24:00Z</dcterms:created>
  <dc:creator>hmh</dc:creator>
  <cp:lastModifiedBy>hp</cp:lastModifiedBy>
  <cp:lastPrinted>2016-04-18T03:57:00Z</cp:lastPrinted>
  <dcterms:modified xsi:type="dcterms:W3CDTF">2016-04-18T07:27:12Z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