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9C" w:rsidRDefault="00BB5FAF">
      <w:pPr>
        <w:rPr>
          <w:rStyle w:val="a3"/>
          <w:rFonts w:hint="eastAsia"/>
          <w:color w:val="000000"/>
          <w:sz w:val="27"/>
          <w:szCs w:val="27"/>
          <w:shd w:val="clear" w:color="auto" w:fill="FFFFFF"/>
        </w:rPr>
      </w:pPr>
      <w:r>
        <w:rPr>
          <w:rStyle w:val="a3"/>
          <w:rFonts w:hint="eastAsia"/>
          <w:color w:val="000000"/>
          <w:sz w:val="27"/>
          <w:szCs w:val="27"/>
          <w:shd w:val="clear" w:color="auto" w:fill="FFFFFF"/>
        </w:rPr>
        <w:t>拟招聘研究方向</w:t>
      </w:r>
    </w:p>
    <w:tbl>
      <w:tblPr>
        <w:tblW w:w="831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821"/>
        <w:gridCol w:w="1266"/>
        <w:gridCol w:w="3223"/>
      </w:tblGrid>
      <w:tr w:rsidR="00BB5FAF" w:rsidRPr="00BB5FAF" w:rsidTr="00BB5FAF">
        <w:trPr>
          <w:trHeight w:val="450"/>
          <w:tblCellSpacing w:w="7" w:type="dxa"/>
          <w:jc w:val="center"/>
        </w:trPr>
        <w:tc>
          <w:tcPr>
            <w:tcW w:w="3825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合作导师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BB5FAF" w:rsidRPr="00BB5FAF" w:rsidTr="00BB5FAF">
        <w:trPr>
          <w:tblCellSpacing w:w="7" w:type="dxa"/>
          <w:jc w:val="center"/>
        </w:trPr>
        <w:tc>
          <w:tcPr>
            <w:tcW w:w="3825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静电</w:t>
            </w:r>
            <w:proofErr w:type="gramStart"/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</w:t>
            </w:r>
            <w:proofErr w:type="gramEnd"/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功能纳米纤维及应用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龙云泽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电话：0532-85953552</w:t>
            </w:r>
          </w:p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邮箱：yunze.long@163.com</w:t>
            </w:r>
          </w:p>
        </w:tc>
      </w:tr>
      <w:tr w:rsidR="00BB5FAF" w:rsidRPr="00BB5FAF" w:rsidTr="00BB5FAF">
        <w:trPr>
          <w:tblCellSpacing w:w="7" w:type="dxa"/>
          <w:jc w:val="center"/>
        </w:trPr>
        <w:tc>
          <w:tcPr>
            <w:tcW w:w="3825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晶体生长与物性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滕冰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电话：0532-85953405</w:t>
            </w:r>
          </w:p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邮箱：5108tb@163.com</w:t>
            </w:r>
          </w:p>
        </w:tc>
      </w:tr>
      <w:tr w:rsidR="00BB5FAF" w:rsidRPr="00BB5FAF" w:rsidTr="00BB5FAF">
        <w:trPr>
          <w:tblCellSpacing w:w="7" w:type="dxa"/>
          <w:jc w:val="center"/>
        </w:trPr>
        <w:tc>
          <w:tcPr>
            <w:tcW w:w="3825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光学薄膜材料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孔伟金</w:t>
            </w:r>
            <w:proofErr w:type="gramEnd"/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电话：0532-85953517</w:t>
            </w:r>
          </w:p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邮箱：kwjsd@163.com</w:t>
            </w:r>
          </w:p>
        </w:tc>
      </w:tr>
      <w:tr w:rsidR="00BB5FAF" w:rsidRPr="00BB5FAF" w:rsidTr="00BB5FAF">
        <w:trPr>
          <w:tblCellSpacing w:w="7" w:type="dxa"/>
          <w:jc w:val="center"/>
        </w:trPr>
        <w:tc>
          <w:tcPr>
            <w:tcW w:w="3825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纳米光电材料和功能氧化物薄膜材料的微观结构及其物理化学性能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王乙潜</w:t>
            </w:r>
            <w:proofErr w:type="gramEnd"/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电话：0532-83780318</w:t>
            </w:r>
          </w:p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邮箱：yqwang@qdu.edu.cn</w:t>
            </w:r>
          </w:p>
        </w:tc>
      </w:tr>
      <w:tr w:rsidR="00BB5FAF" w:rsidRPr="00BB5FAF" w:rsidTr="00BB5FAF">
        <w:trPr>
          <w:tblCellSpacing w:w="7" w:type="dxa"/>
          <w:jc w:val="center"/>
        </w:trPr>
        <w:tc>
          <w:tcPr>
            <w:tcW w:w="3825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磁学磁性材料、微波电磁材料</w:t>
            </w:r>
          </w:p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与器件、锂离子电池材料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李山东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电话：0532-85951955</w:t>
            </w:r>
          </w:p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邮箱：dylsd007@163.com</w:t>
            </w:r>
          </w:p>
        </w:tc>
      </w:tr>
      <w:tr w:rsidR="00BB5FAF" w:rsidRPr="00BB5FAF" w:rsidTr="00BB5FAF">
        <w:trPr>
          <w:tblCellSpacing w:w="7" w:type="dxa"/>
          <w:jc w:val="center"/>
        </w:trPr>
        <w:tc>
          <w:tcPr>
            <w:tcW w:w="3825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物理化学/材料计算与模拟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吕文彩</w:t>
            </w:r>
            <w:proofErr w:type="gramEnd"/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电话：0532-85952230</w:t>
            </w:r>
          </w:p>
          <w:p w:rsidR="00BB5FAF" w:rsidRPr="00BB5FAF" w:rsidRDefault="00BB5FAF" w:rsidP="00BB5FA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5F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邮箱：wencailu@jlu.edu.cn</w:t>
            </w:r>
          </w:p>
        </w:tc>
      </w:tr>
    </w:tbl>
    <w:p w:rsidR="00BB5FAF" w:rsidRPr="00BB5FAF" w:rsidRDefault="00BB5FAF"/>
    <w:sectPr w:rsidR="00BB5FAF" w:rsidRPr="00BB5FAF" w:rsidSect="001F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FAF"/>
    <w:rsid w:val="001F1A9C"/>
    <w:rsid w:val="00BB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5FAF"/>
    <w:rPr>
      <w:b/>
      <w:bCs/>
    </w:rPr>
  </w:style>
  <w:style w:type="paragraph" w:styleId="a4">
    <w:name w:val="Normal (Web)"/>
    <w:basedOn w:val="a"/>
    <w:uiPriority w:val="99"/>
    <w:unhideWhenUsed/>
    <w:rsid w:val="00BB5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2016-09-30T02:47:00Z</dcterms:created>
  <dcterms:modified xsi:type="dcterms:W3CDTF">2016-09-30T02:47:00Z</dcterms:modified>
</cp:coreProperties>
</file>