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4D" w:rsidRPr="0027424D" w:rsidRDefault="0027424D" w:rsidP="0027424D">
      <w:pPr>
        <w:widowControl/>
        <w:tabs>
          <w:tab w:val="center" w:pos="4156"/>
        </w:tabs>
        <w:snapToGrid w:val="0"/>
        <w:spacing w:line="540" w:lineRule="exact"/>
        <w:jc w:val="left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  <w:r w:rsidRPr="0027424D">
        <w:rPr>
          <w:rFonts w:ascii="楷体_GB2312" w:eastAsia="楷体_GB2312" w:hAnsi="宋体" w:cs="宋体" w:hint="eastAsia"/>
          <w:color w:val="3D3D3D"/>
          <w:spacing w:val="-12"/>
          <w:kern w:val="0"/>
          <w:sz w:val="28"/>
          <w:szCs w:val="28"/>
        </w:rPr>
        <w:t>附</w:t>
      </w:r>
    </w:p>
    <w:p w:rsidR="0027424D" w:rsidRPr="0027424D" w:rsidRDefault="0027424D" w:rsidP="0027424D">
      <w:pPr>
        <w:widowControl/>
        <w:tabs>
          <w:tab w:val="center" w:pos="4156"/>
        </w:tabs>
        <w:snapToGrid w:val="0"/>
        <w:spacing w:line="540" w:lineRule="exact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黑体" w:eastAsia="黑体" w:hAnsi="黑体" w:cs="宋体" w:hint="eastAsia"/>
          <w:color w:val="3D3D3D"/>
          <w:spacing w:val="-20"/>
          <w:kern w:val="0"/>
          <w:sz w:val="36"/>
          <w:szCs w:val="36"/>
        </w:rPr>
        <w:t>德清县公开</w:t>
      </w:r>
      <w:proofErr w:type="gramStart"/>
      <w:r w:rsidRPr="0027424D">
        <w:rPr>
          <w:rFonts w:ascii="黑体" w:eastAsia="黑体" w:hAnsi="黑体" w:cs="宋体" w:hint="eastAsia"/>
          <w:color w:val="3D3D3D"/>
          <w:spacing w:val="-20"/>
          <w:kern w:val="0"/>
          <w:sz w:val="36"/>
          <w:szCs w:val="36"/>
        </w:rPr>
        <w:t>选调县</w:t>
      </w:r>
      <w:proofErr w:type="gramEnd"/>
      <w:r w:rsidRPr="0027424D">
        <w:rPr>
          <w:rFonts w:ascii="黑体" w:eastAsia="黑体" w:hAnsi="黑体" w:cs="宋体" w:hint="eastAsia"/>
          <w:color w:val="3D3D3D"/>
          <w:spacing w:val="-20"/>
          <w:kern w:val="0"/>
          <w:sz w:val="36"/>
          <w:szCs w:val="36"/>
        </w:rPr>
        <w:t>纪委机关及派驻机构工作人员报名表</w:t>
      </w:r>
    </w:p>
    <w:p w:rsidR="0027424D" w:rsidRPr="0027424D" w:rsidRDefault="0027424D" w:rsidP="0027424D">
      <w:pPr>
        <w:widowControl/>
        <w:tabs>
          <w:tab w:val="center" w:pos="4156"/>
        </w:tabs>
        <w:snapToGrid w:val="0"/>
        <w:spacing w:line="540" w:lineRule="exact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微软简标宋" w:hAnsi="Times New Roman" w:cs="Times New Roman" w:hint="eastAsia"/>
          <w:color w:val="3D3D3D"/>
          <w:spacing w:val="-12"/>
          <w:kern w:val="0"/>
          <w:sz w:val="30"/>
          <w:szCs w:val="3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36"/>
        <w:gridCol w:w="1014"/>
        <w:gridCol w:w="275"/>
        <w:gridCol w:w="851"/>
        <w:gridCol w:w="312"/>
        <w:gridCol w:w="370"/>
        <w:gridCol w:w="717"/>
        <w:gridCol w:w="236"/>
        <w:gridCol w:w="660"/>
        <w:gridCol w:w="379"/>
        <w:gridCol w:w="881"/>
        <w:gridCol w:w="413"/>
        <w:gridCol w:w="1589"/>
        <w:gridCol w:w="236"/>
      </w:tblGrid>
      <w:tr w:rsidR="0027424D" w:rsidRPr="0027424D" w:rsidTr="0027424D">
        <w:trPr>
          <w:gridAfter w:val="1"/>
          <w:wAfter w:w="45" w:type="dxa"/>
          <w:trHeight w:val="549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姓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性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出生年月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照片</w:t>
            </w:r>
          </w:p>
        </w:tc>
      </w:tr>
      <w:tr w:rsidR="0027424D" w:rsidRPr="0027424D" w:rsidTr="0027424D">
        <w:trPr>
          <w:gridAfter w:val="1"/>
          <w:wAfter w:w="45" w:type="dxa"/>
          <w:cantSplit/>
          <w:trHeight w:val="53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籍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民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参加工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27424D" w:rsidRPr="0027424D" w:rsidTr="0027424D">
        <w:trPr>
          <w:gridAfter w:val="1"/>
          <w:wAfter w:w="45" w:type="dxa"/>
          <w:cantSplit/>
          <w:trHeight w:hRule="exact" w:val="619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入党时间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健康状况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27424D" w:rsidRPr="0027424D" w:rsidTr="0027424D">
        <w:trPr>
          <w:gridAfter w:val="1"/>
          <w:wAfter w:w="45" w:type="dxa"/>
          <w:cantSplit/>
          <w:trHeight w:hRule="exact" w:val="626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身份证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号码</w:t>
            </w:r>
          </w:p>
        </w:tc>
        <w:tc>
          <w:tcPr>
            <w:tcW w:w="5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26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</w:tr>
      <w:tr w:rsidR="0027424D" w:rsidRPr="0027424D" w:rsidTr="0027424D">
        <w:trPr>
          <w:gridAfter w:val="1"/>
          <w:wAfter w:w="45" w:type="dxa"/>
          <w:cantSplit/>
          <w:trHeight w:val="702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学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历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学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全日制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教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毕业院校及专业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</w:tr>
      <w:tr w:rsidR="0027424D" w:rsidRPr="0027424D" w:rsidTr="0027424D">
        <w:trPr>
          <w:gridAfter w:val="1"/>
          <w:wAfter w:w="45" w:type="dxa"/>
          <w:cantSplit/>
          <w:trHeight w:val="613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在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职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教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毕业院校及专业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</w:tr>
      <w:tr w:rsidR="0027424D" w:rsidRPr="0027424D" w:rsidTr="0027424D">
        <w:trPr>
          <w:gridAfter w:val="1"/>
          <w:wAfter w:w="45" w:type="dxa"/>
          <w:cantSplit/>
          <w:trHeight w:hRule="exact" w:val="678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现工作单位及职务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78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78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任现职务时间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78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</w:tr>
      <w:tr w:rsidR="0027424D" w:rsidRPr="0027424D" w:rsidTr="0027424D">
        <w:trPr>
          <w:gridAfter w:val="1"/>
          <w:wAfter w:w="45" w:type="dxa"/>
          <w:cantSplit/>
          <w:trHeight w:hRule="exact" w:val="619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家庭住址</w:t>
            </w:r>
          </w:p>
        </w:tc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联系电话</w:t>
            </w:r>
          </w:p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（手机）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-619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gridAfter w:val="1"/>
          <w:wAfter w:w="45" w:type="dxa"/>
          <w:cantSplit/>
          <w:trHeight w:val="653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简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历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154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lastRenderedPageBreak/>
              <w:t>奖惩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情况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1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近两年年度考核等次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Times New Roman" w:eastAsia="宋体" w:hAnsi="Times New Roman" w:cs="Times New Roman" w:hint="eastAsia"/>
                <w:color w:val="3D3D3D"/>
                <w:kern w:val="0"/>
                <w:sz w:val="22"/>
              </w:rPr>
              <w:t> </w:t>
            </w:r>
          </w:p>
        </w:tc>
      </w:tr>
      <w:tr w:rsidR="0027424D" w:rsidRPr="0027424D" w:rsidTr="0027424D">
        <w:trPr>
          <w:cantSplit/>
          <w:trHeight w:val="62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家庭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主要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成员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及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主要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社会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称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谓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姓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名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政治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面貌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工作单位及职务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6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4D" w:rsidRPr="0027424D" w:rsidRDefault="0027424D" w:rsidP="0027424D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7424D" w:rsidRPr="0027424D" w:rsidTr="0027424D">
        <w:trPr>
          <w:cantSplit/>
          <w:trHeight w:val="126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个人自荐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报名及承诺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ind w:firstLineChars="2250" w:firstLine="495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ind w:firstLineChars="2250" w:firstLine="495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（签名）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    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年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月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日</w:t>
            </w:r>
          </w:p>
        </w:tc>
      </w:tr>
      <w:tr w:rsidR="0027424D" w:rsidRPr="0027424D" w:rsidTr="0027424D">
        <w:trPr>
          <w:cantSplit/>
          <w:trHeight w:val="156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所在单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proofErr w:type="gramStart"/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位意见</w:t>
            </w:r>
            <w:proofErr w:type="gramEnd"/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b/>
                <w:color w:val="3D3D3D"/>
                <w:kern w:val="0"/>
                <w:szCs w:val="21"/>
              </w:rPr>
              <w:t xml:space="preserve">  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（盖章）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    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年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月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日</w:t>
            </w:r>
          </w:p>
        </w:tc>
      </w:tr>
      <w:tr w:rsidR="0027424D" w:rsidRPr="0027424D" w:rsidTr="0027424D">
        <w:trPr>
          <w:cantSplit/>
          <w:trHeight w:val="1543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主管部门意见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ind w:firstLineChars="2300" w:firstLine="5060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（盖章）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    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年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月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日</w:t>
            </w:r>
          </w:p>
        </w:tc>
      </w:tr>
      <w:tr w:rsidR="0027424D" w:rsidRPr="0027424D" w:rsidTr="0027424D">
        <w:trPr>
          <w:cantSplit/>
          <w:trHeight w:val="1378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县纪委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审核意见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仿宋_GB2312" w:eastAsia="仿宋_GB2312" w:hAnsi="宋体" w:cs="宋体" w:hint="eastAsia"/>
                <w:b/>
                <w:color w:val="3D3D3D"/>
                <w:kern w:val="0"/>
                <w:sz w:val="24"/>
                <w:szCs w:val="24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（盖章）</w:t>
            </w:r>
          </w:p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                               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年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月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日</w:t>
            </w:r>
          </w:p>
        </w:tc>
      </w:tr>
      <w:tr w:rsidR="0027424D" w:rsidRPr="0027424D" w:rsidTr="0027424D">
        <w:trPr>
          <w:cantSplit/>
          <w:trHeight w:val="595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备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 </w:t>
            </w: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注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4D" w:rsidRPr="0027424D" w:rsidRDefault="0027424D" w:rsidP="0027424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24"/>
                <w:szCs w:val="24"/>
              </w:rPr>
            </w:pPr>
            <w:r w:rsidRPr="0027424D">
              <w:rPr>
                <w:rFonts w:ascii="宋体" w:eastAsia="宋体" w:hAnsi="宋体" w:cs="宋体" w:hint="eastAsia"/>
                <w:color w:val="3D3D3D"/>
                <w:kern w:val="0"/>
                <w:sz w:val="22"/>
              </w:rPr>
              <w:t> </w:t>
            </w:r>
          </w:p>
        </w:tc>
      </w:tr>
      <w:tr w:rsidR="0027424D" w:rsidRPr="0027424D" w:rsidTr="0027424D">
        <w:trPr>
          <w:jc w:val="center"/>
        </w:trPr>
        <w:tc>
          <w:tcPr>
            <w:tcW w:w="8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24D" w:rsidRPr="0027424D" w:rsidRDefault="0027424D" w:rsidP="002742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27424D" w:rsidRPr="0027424D" w:rsidRDefault="0027424D" w:rsidP="0027424D">
      <w:pPr>
        <w:widowControl/>
        <w:snapToGrid w:val="0"/>
        <w:spacing w:line="432" w:lineRule="auto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宋体" w:hAnsi="Times New Roman" w:cs="Times New Roman" w:hint="eastAsia"/>
          <w:color w:val="3D3D3D"/>
          <w:kern w:val="0"/>
          <w:sz w:val="24"/>
          <w:szCs w:val="24"/>
        </w:rPr>
        <w:lastRenderedPageBreak/>
        <w:t> </w:t>
      </w:r>
    </w:p>
    <w:p w:rsidR="0027424D" w:rsidRPr="0027424D" w:rsidRDefault="0027424D" w:rsidP="0027424D">
      <w:pPr>
        <w:widowControl/>
        <w:snapToGrid w:val="0"/>
        <w:spacing w:line="540" w:lineRule="exact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黑体" w:hAnsi="黑体" w:cs="宋体" w:hint="eastAsia"/>
          <w:color w:val="3D3D3D"/>
          <w:kern w:val="0"/>
          <w:sz w:val="36"/>
          <w:szCs w:val="36"/>
        </w:rPr>
        <w:t>填表说明</w:t>
      </w:r>
    </w:p>
    <w:p w:rsidR="0027424D" w:rsidRPr="0027424D" w:rsidRDefault="0027424D" w:rsidP="0027424D">
      <w:pPr>
        <w:widowControl/>
        <w:snapToGrid w:val="0"/>
        <w:spacing w:line="540" w:lineRule="exact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黑体" w:hAnsi="Times New Roman" w:cs="Times New Roman" w:hint="eastAsia"/>
          <w:color w:val="3D3D3D"/>
          <w:kern w:val="0"/>
          <w:sz w:val="36"/>
          <w:szCs w:val="36"/>
        </w:rPr>
        <w:t> 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1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、此表由本人逐栏如实准确填写，没有内容的填写“无”；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2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、“出生年月”、“参加工作时间”、“入党时间”栏，年份一律用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4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位数字表示，月份一律用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2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位数字表示，中间用“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.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”分隔，如“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1980.05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”。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 xml:space="preserve"> 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3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、“联系电话”栏填写本人的手机电话，选调期间应保持通讯畅通。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4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、“简历”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 xml:space="preserve"> </w:t>
      </w:r>
      <w:proofErr w:type="gramStart"/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栏从参加</w:t>
      </w:r>
      <w:proofErr w:type="gramEnd"/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工作前的最近一次学历教育开始填写，须填写</w:t>
      </w:r>
      <w:proofErr w:type="gramStart"/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清楚×</w:t>
      </w:r>
      <w:proofErr w:type="gramEnd"/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年×月至×年×月在何单位工作（学习）及任何职。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5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、“年度考核等次”栏，填写“优秀”、“称职”、“不称职”。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6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、“所在单位意见”栏，由报考人员所在单位填写，并加盖党委（党组）公章。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7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、“县纪委审核意见”栏，由县纪委填写报考对象资格审核意见。</w:t>
      </w:r>
    </w:p>
    <w:p w:rsidR="0027424D" w:rsidRPr="0027424D" w:rsidRDefault="0027424D" w:rsidP="0027424D">
      <w:pPr>
        <w:widowControl/>
        <w:snapToGrid w:val="0"/>
        <w:spacing w:line="620" w:lineRule="exact"/>
        <w:ind w:firstLineChars="200" w:firstLine="60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8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、该表请用</w:t>
      </w:r>
      <w:r w:rsidRPr="0027424D">
        <w:rPr>
          <w:rFonts w:ascii="Times New Roman" w:eastAsia="仿宋_GB2312" w:hAnsi="Times New Roman" w:cs="Times New Roman" w:hint="eastAsia"/>
          <w:color w:val="3D3D3D"/>
          <w:kern w:val="0"/>
          <w:sz w:val="30"/>
          <w:szCs w:val="30"/>
        </w:rPr>
        <w:t>A4</w:t>
      </w:r>
      <w:r w:rsidRPr="0027424D">
        <w:rPr>
          <w:rFonts w:ascii="Times New Roman" w:eastAsia="仿宋_GB2312" w:hAnsi="宋体" w:cs="宋体" w:hint="eastAsia"/>
          <w:color w:val="3D3D3D"/>
          <w:kern w:val="0"/>
          <w:sz w:val="30"/>
          <w:szCs w:val="30"/>
        </w:rPr>
        <w:t>纸双面打印。</w:t>
      </w:r>
    </w:p>
    <w:p w:rsidR="004E29F0" w:rsidRPr="0027424D" w:rsidRDefault="004E29F0">
      <w:bookmarkStart w:id="0" w:name="_GoBack"/>
      <w:bookmarkEnd w:id="0"/>
    </w:p>
    <w:sectPr w:rsidR="004E29F0" w:rsidRPr="0027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3A"/>
    <w:rsid w:val="0010183A"/>
    <w:rsid w:val="0027424D"/>
    <w:rsid w:val="004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2016-01-26T02:26:00Z</dcterms:created>
  <dcterms:modified xsi:type="dcterms:W3CDTF">2016-01-26T02:26:00Z</dcterms:modified>
</cp:coreProperties>
</file>