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center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黑龙江大学公开招聘辅导员报名信息表</w:t>
      </w:r>
    </w:p>
    <w:p>
      <w:pPr>
        <w:adjustRightInd w:val="0"/>
        <w:snapToGrid w:val="0"/>
        <w:spacing w:beforeLines="50"/>
        <w:jc w:val="center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</w:p>
    <w:tbl>
      <w:tblPr>
        <w:tblStyle w:val="3"/>
        <w:tblW w:w="10578" w:type="dxa"/>
        <w:jc w:val="center"/>
        <w:tblInd w:w="-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085"/>
        <w:gridCol w:w="54"/>
        <w:gridCol w:w="654"/>
        <w:gridCol w:w="30"/>
        <w:gridCol w:w="1088"/>
        <w:gridCol w:w="7"/>
        <w:gridCol w:w="405"/>
        <w:gridCol w:w="30"/>
        <w:gridCol w:w="847"/>
        <w:gridCol w:w="40"/>
        <w:gridCol w:w="388"/>
        <w:gridCol w:w="142"/>
        <w:gridCol w:w="1530"/>
        <w:gridCol w:w="171"/>
        <w:gridCol w:w="2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外语水平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471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35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77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  <w:lang w:eastAsia="zh-CN"/>
              </w:rPr>
              <w:t>和工作经历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（从本科填起）</w:t>
            </w: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  <w:lang w:eastAsia="zh-CN"/>
              </w:rPr>
              <w:t>起止时间</w:t>
            </w:r>
          </w:p>
        </w:tc>
        <w:tc>
          <w:tcPr>
            <w:tcW w:w="297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学校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/单位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/领域</w:t>
            </w:r>
          </w:p>
        </w:tc>
        <w:tc>
          <w:tcPr>
            <w:tcW w:w="19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11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11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311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1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平均学分绩点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专业排名（名次/专业总人数</w:t>
            </w:r>
          </w:p>
        </w:tc>
        <w:tc>
          <w:tcPr>
            <w:tcW w:w="1905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0" w:hRule="exact"/>
          <w:jc w:val="center"/>
        </w:trPr>
        <w:tc>
          <w:tcPr>
            <w:tcW w:w="10578" w:type="dxa"/>
            <w:gridSpan w:val="17"/>
            <w:vAlign w:val="center"/>
          </w:tcPr>
          <w:p>
            <w:pPr>
              <w:jc w:val="left"/>
              <w:rPr>
                <w:rFonts w:hint="eastAsia" w:hAnsi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自我鉴定：</w:t>
            </w: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bookmarkStart w:id="0" w:name="_GoBack"/>
            <w:bookmarkEnd w:id="0"/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2178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400" w:type="dxa"/>
            <w:gridSpan w:val="16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spacing w:beforeLines="0" w:afterLines="0"/>
              <w:rPr>
                <w:rFonts w:hint="default"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spacing w:beforeLines="0" w:afterLines="0"/>
              <w:rPr>
                <w:rFonts w:hint="default"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int="eastAsia" w:hAnsi="宋体"/>
                <w:b/>
                <w:sz w:val="24"/>
                <w:lang w:eastAsia="zh-CN"/>
              </w:rPr>
            </w:pPr>
          </w:p>
          <w:p>
            <w:pPr>
              <w:ind w:firstLine="120" w:firstLineChars="50"/>
              <w:rPr>
                <w:b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aker">
    <w:altName w:val="Vrinda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4F733E"/>
    <w:rsid w:val="005F50AE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1127</Characters>
  <Lines>9</Lines>
  <Paragraphs>2</Paragraphs>
  <ScaleCrop>false</ScaleCrop>
  <LinksUpToDate>false</LinksUpToDate>
  <CharactersWithSpaces>1322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ADMINSTOR</cp:lastModifiedBy>
  <cp:lastPrinted>2017-04-26T23:52:28Z</cp:lastPrinted>
  <dcterms:modified xsi:type="dcterms:W3CDTF">2017-04-26T23:53:46Z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