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" w:hAnsi="方正小标宋" w:eastAsia="方正小标宋" w:cs="方正小标宋"/>
          <w:sz w:val="44"/>
          <w:szCs w:val="44"/>
        </w:rPr>
      </w:pPr>
      <w:r>
        <w:rPr>
          <w:rFonts w:hint="eastAsia" w:ascii="方正小标宋" w:hAnsi="方正小标宋" w:eastAsia="方正小标宋" w:cs="方正小标宋"/>
          <w:sz w:val="44"/>
          <w:szCs w:val="44"/>
        </w:rPr>
        <w:t>陕西省西部计划志愿者服务岗位申报表</w:t>
      </w:r>
    </w:p>
    <w:p>
      <w:pPr>
        <w:widowControl/>
        <w:jc w:val="center"/>
        <w:rPr>
          <w:rFonts w:hint="eastAsia" w:ascii="方正小标宋" w:hAnsi="方正小标宋" w:eastAsia="方正小标宋" w:cs="方正小标宋"/>
          <w:b/>
          <w:bCs/>
          <w:sz w:val="36"/>
          <w:szCs w:val="36"/>
        </w:rPr>
      </w:pPr>
    </w:p>
    <w:tbl>
      <w:tblPr>
        <w:tblStyle w:val="5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635"/>
        <w:gridCol w:w="751"/>
        <w:gridCol w:w="497"/>
        <w:gridCol w:w="1017"/>
        <w:gridCol w:w="870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服务单位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市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岗位类别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岗位名称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岗位性质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□正式岗位     □后备岗位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1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岗位说明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spacing w:line="300" w:lineRule="atLeas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招募要求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spacing w:line="300" w:lineRule="atLeas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0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保障承诺</w:t>
            </w:r>
          </w:p>
        </w:tc>
        <w:tc>
          <w:tcPr>
            <w:tcW w:w="50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服务县项目办意见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  <w:jc w:val="center"/>
        </w:trPr>
        <w:tc>
          <w:tcPr>
            <w:tcW w:w="405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（盖章）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单位负责人签字：       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月  日</w:t>
            </w:r>
          </w:p>
        </w:tc>
        <w:tc>
          <w:tcPr>
            <w:tcW w:w="5071" w:type="dxa"/>
            <w:gridSpan w:val="4"/>
            <w:vAlign w:val="center"/>
          </w:tcPr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负责人签字：         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月  日</w:t>
            </w:r>
          </w:p>
        </w:tc>
      </w:tr>
    </w:tbl>
    <w:p>
      <w:pPr>
        <w:spacing w:line="4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1.岗位类别请从教育、医疗卫生、农业科技、基层青年工作及其它中选择。</w:t>
      </w:r>
    </w:p>
    <w:p>
      <w:pPr>
        <w:spacing w:line="46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2.岗位名称要具体，如某学校初中物理教师、某医院骨科等。</w:t>
      </w:r>
    </w:p>
    <w:p>
      <w:pPr>
        <w:spacing w:line="46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3.岗位说明必须注明为志愿者提供免费住宿，人身意外伤害保险（全年200元）、每月不少于500元的生活补助和每月100元通讯费、并按规定办理社会保险（一旦承诺必须兑现）。</w:t>
      </w:r>
    </w:p>
    <w:p>
      <w:pPr>
        <w:ind w:firstLine="420" w:firstLineChars="200"/>
        <w:rPr>
          <w:rFonts w:hint="eastAsia"/>
        </w:rPr>
      </w:pPr>
      <w:r>
        <w:rPr>
          <w:rFonts w:hint="eastAsia" w:ascii="宋体" w:hAnsi="宋体"/>
          <w:szCs w:val="21"/>
        </w:rPr>
        <w:t>4.此表可复制，但不能更改，各服务县项目办复印留档，原件报省项目办</w:t>
      </w:r>
    </w:p>
    <w:p/>
    <w:sectPr>
      <w:footerReference r:id="rId3" w:type="default"/>
      <w:footerReference r:id="rId4" w:type="even"/>
      <w:pgSz w:w="11907" w:h="16840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15464"/>
    <w:rsid w:val="3C3154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2017-04-06T01:33:00Z</dcterms:created>
  <dc:creator>tytyt</dc:creator>
  <cp:lastModifiedBy>tytyt</cp:lastModifiedBy>
  <dcterms:modified xsi:type="dcterms:W3CDTF">2017-04-06T01:34:15Z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