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eastAsia="仿宋_GB2312"/>
          <w:b/>
          <w:bCs/>
          <w:sz w:val="32"/>
          <w:szCs w:val="32"/>
          <w:shd w:val="clear" w:color="auto" w:fill="FFFFFF"/>
        </w:rPr>
      </w:pPr>
      <w:r>
        <w:rPr>
          <w:rFonts w:hint="eastAsia" w:eastAsia="华文中宋"/>
          <w:b/>
          <w:bCs/>
          <w:sz w:val="36"/>
          <w:szCs w:val="36"/>
          <w:shd w:val="clear" w:color="auto" w:fill="FFFFFF"/>
        </w:rPr>
        <w:t>陕西省气象局</w:t>
      </w:r>
      <w:r>
        <w:rPr>
          <w:rFonts w:eastAsia="华文中宋"/>
          <w:b/>
          <w:bCs/>
          <w:sz w:val="36"/>
          <w:szCs w:val="36"/>
          <w:shd w:val="clear" w:color="auto" w:fill="FFFFFF"/>
        </w:rPr>
        <w:t>20</w:t>
      </w:r>
      <w:r>
        <w:rPr>
          <w:rFonts w:hint="eastAsia" w:eastAsia="华文中宋"/>
          <w:b/>
          <w:bCs/>
          <w:sz w:val="36"/>
          <w:szCs w:val="36"/>
          <w:shd w:val="clear" w:color="auto" w:fill="FFFFFF"/>
        </w:rPr>
        <w:t>18</w:t>
      </w:r>
      <w:r>
        <w:rPr>
          <w:rFonts w:eastAsia="华文中宋"/>
          <w:b/>
          <w:bCs/>
          <w:sz w:val="36"/>
          <w:szCs w:val="36"/>
          <w:shd w:val="clear" w:color="auto" w:fill="FFFFFF"/>
        </w:rPr>
        <w:t>年</w:t>
      </w:r>
      <w:r>
        <w:rPr>
          <w:rFonts w:hint="eastAsia" w:eastAsia="华文中宋"/>
          <w:b/>
          <w:bCs/>
          <w:sz w:val="36"/>
          <w:szCs w:val="36"/>
          <w:shd w:val="clear" w:color="auto" w:fill="FFFFFF"/>
        </w:rPr>
        <w:t>考试</w:t>
      </w:r>
      <w:r>
        <w:rPr>
          <w:rFonts w:eastAsia="华文中宋"/>
          <w:b/>
          <w:bCs/>
          <w:sz w:val="36"/>
          <w:szCs w:val="36"/>
          <w:shd w:val="clear" w:color="auto" w:fill="FFFFFF"/>
        </w:rPr>
        <w:t>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2018年陕西省气象局</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bookmarkStart w:id="0" w:name="_GoBack"/>
      <w:r>
        <w:rPr>
          <w:rFonts w:eastAsia="黑体"/>
          <w:b/>
          <w:sz w:val="32"/>
          <w:szCs w:val="32"/>
          <w:shd w:val="clear" w:color="auto" w:fill="FFFFFF"/>
        </w:rPr>
        <w:t>一、面试分数线及进入面试人员名单</w:t>
      </w:r>
    </w:p>
    <w:tbl>
      <w:tblPr>
        <w:tblStyle w:val="7"/>
        <w:tblW w:w="8700" w:type="dxa"/>
        <w:tblInd w:w="93" w:type="dxa"/>
        <w:tblLayout w:type="fixed"/>
        <w:tblCellMar>
          <w:top w:w="0" w:type="dxa"/>
          <w:left w:w="108" w:type="dxa"/>
          <w:bottom w:w="0" w:type="dxa"/>
          <w:right w:w="108" w:type="dxa"/>
        </w:tblCellMar>
      </w:tblPr>
      <w:tblGrid>
        <w:gridCol w:w="2860"/>
        <w:gridCol w:w="1140"/>
        <w:gridCol w:w="1120"/>
        <w:gridCol w:w="1880"/>
        <w:gridCol w:w="820"/>
        <w:gridCol w:w="880"/>
      </w:tblGrid>
      <w:tr>
        <w:tblPrEx>
          <w:tblLayout w:type="fixed"/>
          <w:tblCellMar>
            <w:top w:w="0" w:type="dxa"/>
            <w:left w:w="108" w:type="dxa"/>
            <w:bottom w:w="0" w:type="dxa"/>
            <w:right w:w="108" w:type="dxa"/>
          </w:tblCellMar>
        </w:tblPrEx>
        <w:trPr>
          <w:trHeight w:val="735" w:hRule="atLeast"/>
        </w:trPr>
        <w:tc>
          <w:tcPr>
            <w:tcW w:w="2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职位名称及代码</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面试分数线</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姓名</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准考证号</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面试时间</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备注</w:t>
            </w:r>
          </w:p>
        </w:tc>
      </w:tr>
      <w:tr>
        <w:tblPrEx>
          <w:tblLayout w:type="fixed"/>
          <w:tblCellMar>
            <w:top w:w="0" w:type="dxa"/>
            <w:left w:w="108" w:type="dxa"/>
            <w:bottom w:w="0" w:type="dxa"/>
            <w:right w:w="108" w:type="dxa"/>
          </w:tblCellMar>
        </w:tblPrEx>
        <w:trPr>
          <w:trHeight w:val="390" w:hRule="atLeast"/>
        </w:trPr>
        <w:tc>
          <w:tcPr>
            <w:tcW w:w="2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汉中市略阳县气象局防灾减灾科科员400110703002</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132.200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153232312409</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3月8日上午</w:t>
            </w: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贾妍红</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153232089723</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于洪刚</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153237824212</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安康市白河县气象局防灾减灾科科员400110806001</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134.200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延柏杞</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153232281027</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3月8日上午</w:t>
            </w: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李田园</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153241103310</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153222027629</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安康市镇坪县气象局防灾减灾科科员400110809001</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110.500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李佳瑞</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153232385610</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3月8日下午</w:t>
            </w: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杨孟奇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153243508705</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彭孝聪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153261290701</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陕西省气象局科技与预报处科员400149001006</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96.000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王晓霞</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153161114219</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3月8日下午</w:t>
            </w: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陈斐</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153162121118</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党冰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153111551124</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870" w:hRule="atLeast"/>
        </w:trPr>
        <w:tc>
          <w:tcPr>
            <w:tcW w:w="2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陕西省气象局应急与减灾处科员400149001007</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131.100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米洁</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153161114220</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3月8日下午</w:t>
            </w: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陕西省气象局观测与网络处科员400149001008</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100.600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景毅</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153162121513</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3月8日下午</w:t>
            </w: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党皓飞</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153135011805</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徐戈</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153161114218</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榆林市吴堡县气象局防灾减灾科科员400149111001</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103.900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李虎东</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153261290702</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3月9日上午</w:t>
            </w: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郑秀文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153250152023</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延安市延川县气象局防灾减灾科科员400149206001</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106.300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贺星焜</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153236532607</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3月9日上午</w:t>
            </w: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郑桠中</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153261290414</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咸阳市旬邑县气象局防灾减灾科科员400149503001</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102.100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王盼</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153261290424</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3月9日上午</w:t>
            </w: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任静烨</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153211421328</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商洛市镇安县气象局防灾减灾科科员400149904002</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111.800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孙毓琮</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153232077606</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3月9日上午</w:t>
            </w: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2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李梦昀</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153236585324</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bl>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12</w:t>
      </w:r>
      <w:r>
        <w:rPr>
          <w:rFonts w:eastAsia="仿宋_GB2312"/>
          <w:sz w:val="32"/>
          <w:szCs w:val="32"/>
          <w:shd w:val="clear" w:color="auto" w:fill="FFFFFF"/>
        </w:rPr>
        <w:t>日</w:t>
      </w:r>
      <w:r>
        <w:rPr>
          <w:rFonts w:hint="eastAsia"/>
          <w:sz w:val="32"/>
          <w:szCs w:val="32"/>
          <w:shd w:val="clear" w:color="auto" w:fill="FFFFFF"/>
        </w:rPr>
        <w:t>16</w:t>
      </w:r>
      <w:r>
        <w:rPr>
          <w:rFonts w:eastAsia="仿宋_GB2312"/>
          <w:sz w:val="32"/>
          <w:szCs w:val="32"/>
          <w:shd w:val="clear" w:color="auto" w:fill="FFFFFF"/>
        </w:rPr>
        <w:t>时前确认是否参加面试，确认方式为电子邮件。要求如下：</w:t>
      </w:r>
    </w:p>
    <w:p>
      <w:pPr>
        <w:shd w:val="solid" w:color="FFFFFF" w:fill="auto"/>
        <w:autoSpaceDN w:val="0"/>
        <w:spacing w:line="580" w:lineRule="exact"/>
        <w:ind w:firstLine="420"/>
        <w:rPr>
          <w:rFonts w:eastAsia="仿宋_GB2312"/>
          <w:sz w:val="32"/>
          <w:shd w:val="clear" w:color="auto" w:fill="FFFFFF"/>
        </w:rPr>
      </w:pPr>
      <w:r>
        <w:fldChar w:fldCharType="begin"/>
      </w:r>
      <w:r>
        <w:instrText xml:space="preserve"> HYPERLINK "mailto:1.%20发送电子邮件至sxqxrsc@163.com.cn" </w:instrText>
      </w:r>
      <w:r>
        <w:fldChar w:fldCharType="separate"/>
      </w:r>
      <w:r>
        <w:rPr>
          <w:rStyle w:val="6"/>
          <w:color w:val="auto"/>
          <w:sz w:val="32"/>
          <w:szCs w:val="32"/>
          <w:shd w:val="clear" w:color="auto" w:fill="FFFFFF"/>
        </w:rPr>
        <w:t>1.</w:t>
      </w:r>
      <w:r>
        <w:rPr>
          <w:rStyle w:val="6"/>
          <w:rFonts w:eastAsia="仿宋_GB2312"/>
          <w:color w:val="auto"/>
          <w:sz w:val="32"/>
          <w:szCs w:val="32"/>
          <w:shd w:val="clear" w:color="auto" w:fill="FFFFFF"/>
        </w:rPr>
        <w:t>发送电子邮件至</w:t>
      </w:r>
      <w:r>
        <w:rPr>
          <w:rStyle w:val="6"/>
          <w:rFonts w:hint="eastAsia"/>
          <w:color w:val="auto"/>
          <w:sz w:val="32"/>
          <w:szCs w:val="32"/>
          <w:shd w:val="clear" w:color="auto" w:fill="FFFFFF"/>
        </w:rPr>
        <w:t>sxqxrsc</w:t>
      </w:r>
      <w:r>
        <w:rPr>
          <w:rStyle w:val="6"/>
          <w:color w:val="auto"/>
          <w:sz w:val="32"/>
          <w:szCs w:val="32"/>
          <w:shd w:val="clear" w:color="auto" w:fill="FFFFFF"/>
        </w:rPr>
        <w:t>@</w:t>
      </w:r>
      <w:r>
        <w:rPr>
          <w:rStyle w:val="6"/>
          <w:rFonts w:hint="eastAsia"/>
          <w:color w:val="auto"/>
          <w:sz w:val="32"/>
          <w:szCs w:val="32"/>
          <w:shd w:val="clear" w:color="auto" w:fill="FFFFFF"/>
        </w:rPr>
        <w:t>163.com</w:t>
      </w:r>
      <w:r>
        <w:rPr>
          <w:rStyle w:val="6"/>
          <w:color w:val="auto"/>
          <w:sz w:val="32"/>
          <w:szCs w:val="32"/>
          <w:shd w:val="clear" w:color="auto" w:fill="FFFFFF"/>
        </w:rPr>
        <w:t>.cn</w:t>
      </w:r>
      <w:r>
        <w:rPr>
          <w:rStyle w:val="6"/>
          <w:color w:val="auto"/>
          <w:sz w:val="32"/>
          <w:szCs w:val="32"/>
          <w:shd w:val="clear" w:color="auto" w:fill="FFFFFF"/>
        </w:rPr>
        <w:fldChar w:fldCharType="end"/>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2.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12</w:t>
      </w:r>
      <w:r>
        <w:rPr>
          <w:rFonts w:hint="eastAsia" w:eastAsia="仿宋_GB2312"/>
          <w:sz w:val="32"/>
          <w:shd w:val="clear" w:color="auto" w:fill="FFFFFF"/>
        </w:rPr>
        <w:t>日16</w:t>
      </w:r>
      <w:r>
        <w:rPr>
          <w:rFonts w:eastAsia="仿宋_GB2312"/>
          <w:sz w:val="32"/>
          <w:shd w:val="clear" w:color="auto" w:fill="FFFFFF"/>
        </w:rPr>
        <w:t>时前</w:t>
      </w:r>
      <w:r>
        <w:rPr>
          <w:rFonts w:eastAsia="仿宋_GB2312"/>
          <w:color w:val="000000"/>
          <w:sz w:val="32"/>
          <w:shd w:val="clear" w:color="auto" w:fill="FFFFFF"/>
        </w:rPr>
        <w:t>发送扫描件至</w:t>
      </w:r>
      <w:r>
        <w:rPr>
          <w:rFonts w:hint="eastAsia"/>
          <w:color w:val="000000"/>
          <w:sz w:val="32"/>
          <w:shd w:val="clear" w:color="auto" w:fill="FFFFFF"/>
        </w:rPr>
        <w:t>sxqxrsc</w:t>
      </w:r>
      <w:r>
        <w:rPr>
          <w:color w:val="000000"/>
          <w:sz w:val="32"/>
          <w:shd w:val="clear" w:color="auto" w:fill="FFFFFF"/>
        </w:rPr>
        <w:t>@</w:t>
      </w:r>
      <w:r>
        <w:rPr>
          <w:rFonts w:hint="eastAsia"/>
          <w:color w:val="000000"/>
          <w:sz w:val="32"/>
          <w:shd w:val="clear" w:color="auto" w:fill="FFFFFF"/>
        </w:rPr>
        <w:t>163.com</w:t>
      </w:r>
      <w:r>
        <w:rPr>
          <w:color w:val="000000"/>
          <w:sz w:val="32"/>
          <w:shd w:val="clear" w:color="auto" w:fill="FFFFFF"/>
        </w:rPr>
        <w:t>.cn</w:t>
      </w:r>
      <w:r>
        <w:rPr>
          <w:rFonts w:hint="eastAsia"/>
          <w:color w:val="000000"/>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left="105" w:leftChars="50" w:firstLine="480" w:firstLineChars="150"/>
        <w:rPr>
          <w:rFonts w:eastAsia="仿宋_GB2312"/>
          <w:sz w:val="32"/>
          <w:szCs w:val="32"/>
        </w:rPr>
      </w:pPr>
      <w:r>
        <w:rPr>
          <w:rFonts w:eastAsia="仿宋_GB2312"/>
          <w:sz w:val="32"/>
          <w:szCs w:val="32"/>
        </w:rPr>
        <w:t>请考生于</w:t>
      </w:r>
      <w:r>
        <w:rPr>
          <w:rFonts w:hint="eastAsia" w:eastAsia="仿宋_GB2312"/>
          <w:sz w:val="32"/>
          <w:szCs w:val="32"/>
        </w:rPr>
        <w:t>2</w:t>
      </w:r>
      <w:r>
        <w:rPr>
          <w:rFonts w:eastAsia="仿宋_GB2312"/>
          <w:sz w:val="32"/>
          <w:szCs w:val="32"/>
        </w:rPr>
        <w:t>月</w:t>
      </w:r>
      <w:r>
        <w:rPr>
          <w:rFonts w:hint="eastAsia" w:eastAsia="仿宋_GB2312"/>
          <w:sz w:val="32"/>
          <w:szCs w:val="32"/>
        </w:rPr>
        <w:t>24</w:t>
      </w:r>
      <w:r>
        <w:rPr>
          <w:rFonts w:eastAsia="仿宋_GB2312"/>
          <w:sz w:val="32"/>
          <w:szCs w:val="32"/>
        </w:rPr>
        <w:t>日前（以寄出邮戳为准）通过</w:t>
      </w:r>
      <w:r>
        <w:rPr>
          <w:rFonts w:hint="eastAsia" w:eastAsia="仿宋_GB2312"/>
          <w:sz w:val="32"/>
          <w:szCs w:val="32"/>
        </w:rPr>
        <w:t>快递</w:t>
      </w:r>
      <w:r>
        <w:rPr>
          <w:rFonts w:eastAsia="仿宋_GB2312"/>
          <w:sz w:val="32"/>
          <w:szCs w:val="32"/>
        </w:rPr>
        <w:t>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不接待本人送达）：</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hint="eastAsia" w:eastAsia="仿宋_GB2312"/>
          <w:b/>
          <w:sz w:val="32"/>
          <w:shd w:val="clear" w:color="auto" w:fill="FFFFFF"/>
        </w:rPr>
        <w:t>详</w:t>
      </w:r>
      <w:r>
        <w:rPr>
          <w:rFonts w:eastAsia="仿宋_GB2312"/>
          <w:b/>
          <w:sz w:val="32"/>
          <w:shd w:val="clear" w:color="auto" w:fill="FFFFFF"/>
        </w:rPr>
        <w:t>见附件</w:t>
      </w:r>
      <w:r>
        <w:rPr>
          <w:rFonts w:hint="eastAsia" w:eastAsia="仿宋_GB2312"/>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hint="eastAsia" w:eastAsia="仿宋_GB2312"/>
          <w:b/>
          <w:sz w:val="32"/>
          <w:shd w:val="clear" w:color="auto" w:fill="FFFFFF"/>
        </w:rPr>
        <w:t>详</w:t>
      </w:r>
      <w:r>
        <w:rPr>
          <w:rFonts w:eastAsia="仿宋_GB2312"/>
          <w:b/>
          <w:sz w:val="32"/>
          <w:shd w:val="clear" w:color="auto" w:fill="FFFFFF"/>
        </w:rPr>
        <w:t>见附件</w:t>
      </w:r>
      <w:r>
        <w:rPr>
          <w:rFonts w:hint="eastAsia" w:eastAsia="仿宋_GB2312"/>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由县级及以上组织人事部门出具的服务期满、考核合格的证明复印件；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p>
    <w:p>
      <w:pPr>
        <w:spacing w:line="580" w:lineRule="exact"/>
        <w:ind w:firstLine="640" w:firstLineChars="200"/>
        <w:rPr>
          <w:rFonts w:eastAsia="黑体"/>
          <w:sz w:val="32"/>
          <w:szCs w:val="32"/>
          <w:u w:val="single"/>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hint="eastAsia" w:eastAsia="仿宋_GB2312"/>
          <w:b/>
          <w:sz w:val="32"/>
          <w:szCs w:val="32"/>
          <w:shd w:val="clear" w:color="auto" w:fill="FFFFFF"/>
        </w:rPr>
        <w:t>18</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8</w:t>
      </w:r>
      <w:r>
        <w:rPr>
          <w:rFonts w:eastAsia="仿宋_GB2312"/>
          <w:b/>
          <w:sz w:val="32"/>
          <w:szCs w:val="32"/>
          <w:shd w:val="clear" w:color="auto" w:fill="FFFFFF"/>
        </w:rPr>
        <w:t>日</w:t>
      </w:r>
      <w:r>
        <w:rPr>
          <w:rFonts w:eastAsia="仿宋_GB2312"/>
          <w:sz w:val="32"/>
          <w:szCs w:val="32"/>
          <w:shd w:val="clear" w:color="auto" w:fill="FFFFFF"/>
        </w:rPr>
        <w:t>和</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9</w:t>
      </w:r>
      <w:r>
        <w:rPr>
          <w:rFonts w:eastAsia="仿宋_GB2312"/>
          <w:b/>
          <w:sz w:val="32"/>
          <w:szCs w:val="32"/>
          <w:shd w:val="clear" w:color="auto" w:fill="FFFFFF"/>
        </w:rPr>
        <w:t>日</w:t>
      </w:r>
      <w:r>
        <w:rPr>
          <w:rFonts w:hint="eastAsia" w:eastAsia="仿宋_GB2312"/>
          <w:b/>
          <w:sz w:val="32"/>
          <w:szCs w:val="32"/>
          <w:shd w:val="clear" w:color="auto" w:fill="FFFFFF"/>
        </w:rPr>
        <w:t>上午</w:t>
      </w:r>
      <w:r>
        <w:rPr>
          <w:rFonts w:eastAsia="仿宋_GB2312"/>
          <w:sz w:val="32"/>
          <w:szCs w:val="32"/>
          <w:shd w:val="clear" w:color="auto" w:fill="FFFFFF"/>
        </w:rPr>
        <w:t>进行。</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8</w:t>
      </w:r>
      <w:r>
        <w:rPr>
          <w:rFonts w:eastAsia="仿宋_GB2312"/>
          <w:b/>
          <w:sz w:val="32"/>
          <w:szCs w:val="32"/>
          <w:shd w:val="clear" w:color="auto" w:fill="FFFFFF"/>
        </w:rPr>
        <w:t>日</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上午：</w:t>
      </w:r>
      <w:r>
        <w:rPr>
          <w:rFonts w:eastAsia="仿宋_GB2312"/>
          <w:sz w:val="32"/>
          <w:szCs w:val="32"/>
          <w:shd w:val="clear" w:color="auto" w:fill="FFFFFF"/>
        </w:rPr>
        <w:t>报考</w:t>
      </w:r>
      <w:r>
        <w:rPr>
          <w:rFonts w:hint="eastAsia" w:eastAsia="仿宋_GB2312"/>
          <w:sz w:val="32"/>
          <w:szCs w:val="32"/>
          <w:shd w:val="clear" w:color="auto" w:fill="FFFFFF"/>
        </w:rPr>
        <w:t>汉中市略阳县气象局防灾减灾科科员400110703002、安康市白河县气象局防灾减灾科科员400110806001</w:t>
      </w:r>
      <w:r>
        <w:rPr>
          <w:rFonts w:eastAsia="仿宋_GB2312"/>
          <w:sz w:val="32"/>
          <w:szCs w:val="32"/>
          <w:shd w:val="clear" w:color="auto" w:fill="FFFFFF"/>
        </w:rPr>
        <w:t>职位的考生进行面试。</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下午：报考安康市镇坪县气象局防灾减灾科科员400110809001、陕西省气象局科技与预报处科员400149001006、陕西省气象局应急与减灾处科员400149001007、陕西省气象局观测与网络处科员400149001008职位的考生进行面试。</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2．3月9日上午</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报考榆林市吴堡县气象局防灾减灾科科员400149111001、延安市延川县气象局防灾减灾科科员400149206001、咸阳市旬邑县气象局防灾减灾科科员400149503001、商洛市镇安县气象局防灾减灾科科员400149904002职位的考生进行面试。</w:t>
      </w:r>
    </w:p>
    <w:p>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3、面试于</w:t>
      </w:r>
      <w:r>
        <w:rPr>
          <w:rFonts w:eastAsia="仿宋_GB2312"/>
          <w:b/>
          <w:sz w:val="32"/>
          <w:szCs w:val="32"/>
          <w:shd w:val="clear" w:color="auto" w:fill="FFFFFF"/>
        </w:rPr>
        <w:t>当日上午9:00</w:t>
      </w:r>
      <w:r>
        <w:rPr>
          <w:rFonts w:eastAsia="仿宋_GB2312"/>
          <w:sz w:val="32"/>
          <w:szCs w:val="32"/>
          <w:shd w:val="clear" w:color="auto" w:fill="FFFFFF"/>
        </w:rPr>
        <w:t>、</w:t>
      </w:r>
      <w:r>
        <w:rPr>
          <w:rFonts w:eastAsia="仿宋_GB2312"/>
          <w:b/>
          <w:sz w:val="32"/>
          <w:szCs w:val="32"/>
          <w:shd w:val="clear" w:color="auto" w:fill="FFFFFF"/>
        </w:rPr>
        <w:t>下午1:30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当日上午8:30</w:t>
      </w:r>
      <w:r>
        <w:rPr>
          <w:rFonts w:eastAsia="仿宋_GB2312"/>
          <w:sz w:val="32"/>
          <w:szCs w:val="32"/>
          <w:shd w:val="clear" w:color="auto" w:fill="FFFFFF"/>
        </w:rPr>
        <w:t>、下午面试的考生于</w:t>
      </w:r>
      <w:r>
        <w:rPr>
          <w:rFonts w:eastAsia="仿宋_GB2312"/>
          <w:b/>
          <w:sz w:val="32"/>
          <w:szCs w:val="32"/>
          <w:shd w:val="clear" w:color="auto" w:fill="FFFFFF"/>
        </w:rPr>
        <w:t>当日下午1:00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w:t>
      </w:r>
      <w:r>
        <w:rPr>
          <w:rFonts w:hint="eastAsia" w:eastAsia="仿宋_GB2312"/>
          <w:sz w:val="32"/>
          <w:szCs w:val="32"/>
          <w:shd w:val="clear" w:color="auto" w:fill="FFFFFF"/>
        </w:rPr>
        <w:t>时间</w:t>
      </w:r>
      <w:r>
        <w:rPr>
          <w:rFonts w:eastAsia="仿宋_GB2312"/>
          <w:sz w:val="32"/>
          <w:szCs w:val="32"/>
          <w:shd w:val="clear" w:color="auto" w:fill="FFFFFF"/>
        </w:rPr>
        <w:t>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3月7日14：00</w:t>
      </w:r>
      <w:r>
        <w:rPr>
          <w:rFonts w:eastAsia="仿宋_GB2312"/>
          <w:sz w:val="32"/>
          <w:szCs w:val="32"/>
          <w:shd w:val="clear" w:color="auto" w:fill="FFFFFF"/>
        </w:rPr>
        <w:t>—</w:t>
      </w:r>
      <w:r>
        <w:rPr>
          <w:rFonts w:hint="eastAsia" w:eastAsia="仿宋_GB2312"/>
          <w:sz w:val="32"/>
          <w:szCs w:val="32"/>
          <w:shd w:val="clear" w:color="auto" w:fill="FFFFFF"/>
        </w:rPr>
        <w:t>16：00在陕西省气象局人事处报到</w:t>
      </w:r>
      <w:r>
        <w:rPr>
          <w:rFonts w:eastAsia="仿宋_GB2312"/>
          <w:sz w:val="32"/>
          <w:szCs w:val="32"/>
          <w:shd w:val="clear" w:color="auto" w:fill="FFFFFF"/>
        </w:rPr>
        <w:t>。地址：</w:t>
      </w:r>
      <w:r>
        <w:rPr>
          <w:rFonts w:hint="eastAsia" w:eastAsia="仿宋_GB2312"/>
          <w:sz w:val="32"/>
          <w:szCs w:val="32"/>
          <w:shd w:val="clear" w:color="auto" w:fill="FFFFFF"/>
        </w:rPr>
        <w:t>西安市北关正街36号气象大厦12楼</w:t>
      </w:r>
      <w:r>
        <w:rPr>
          <w:rFonts w:eastAsia="仿宋_GB2312"/>
          <w:sz w:val="32"/>
          <w:szCs w:val="32"/>
          <w:shd w:val="clear" w:color="auto" w:fill="FFFFFF"/>
        </w:rPr>
        <w:t>。可乘地铁</w:t>
      </w:r>
      <w:r>
        <w:rPr>
          <w:rFonts w:hint="eastAsia" w:eastAsia="仿宋_GB2312"/>
          <w:sz w:val="32"/>
          <w:szCs w:val="32"/>
          <w:shd w:val="clear" w:color="auto" w:fill="FFFFFF"/>
        </w:rPr>
        <w:t>2</w:t>
      </w:r>
      <w:r>
        <w:rPr>
          <w:rFonts w:eastAsia="仿宋_GB2312"/>
          <w:sz w:val="32"/>
          <w:szCs w:val="32"/>
          <w:shd w:val="clear" w:color="auto" w:fill="FFFFFF"/>
        </w:rPr>
        <w:t>号线在</w:t>
      </w:r>
      <w:r>
        <w:rPr>
          <w:rFonts w:hint="eastAsia" w:eastAsia="仿宋_GB2312"/>
          <w:sz w:val="32"/>
          <w:szCs w:val="32"/>
          <w:shd w:val="clear" w:color="auto" w:fill="FFFFFF"/>
        </w:rPr>
        <w:t>安远门</w:t>
      </w:r>
      <w:r>
        <w:rPr>
          <w:rFonts w:eastAsia="仿宋_GB2312"/>
          <w:sz w:val="32"/>
          <w:szCs w:val="32"/>
          <w:shd w:val="clear" w:color="auto" w:fill="FFFFFF"/>
        </w:rPr>
        <w:t>站下，由</w:t>
      </w:r>
      <w:r>
        <w:rPr>
          <w:rFonts w:hint="eastAsia" w:eastAsia="仿宋_GB2312"/>
          <w:sz w:val="32"/>
          <w:szCs w:val="32"/>
          <w:shd w:val="clear" w:color="auto" w:fill="FFFFFF"/>
        </w:rPr>
        <w:t>A</w:t>
      </w:r>
      <w:r>
        <w:rPr>
          <w:rFonts w:eastAsia="仿宋_GB2312"/>
          <w:sz w:val="32"/>
          <w:szCs w:val="32"/>
          <w:shd w:val="clear" w:color="auto" w:fill="FFFFFF"/>
        </w:rPr>
        <w:t>出口出站后</w:t>
      </w:r>
      <w:r>
        <w:rPr>
          <w:rFonts w:hint="eastAsia" w:eastAsia="仿宋_GB2312"/>
          <w:sz w:val="32"/>
          <w:szCs w:val="32"/>
          <w:shd w:val="clear" w:color="auto" w:fill="FFFFFF"/>
        </w:rPr>
        <w:t>北</w:t>
      </w:r>
      <w:r>
        <w:rPr>
          <w:rFonts w:eastAsia="仿宋_GB2312"/>
          <w:sz w:val="32"/>
          <w:szCs w:val="32"/>
          <w:shd w:val="clear" w:color="auto" w:fill="FFFFFF"/>
        </w:rPr>
        <w:t>走50米即到。</w:t>
      </w:r>
      <w:r>
        <w:rPr>
          <w:rFonts w:hint="eastAsia" w:eastAsia="仿宋_GB2312"/>
          <w:sz w:val="32"/>
          <w:szCs w:val="32"/>
          <w:shd w:val="clear" w:color="auto" w:fill="FFFFFF"/>
        </w:rPr>
        <w:t>报到时携带所有复印件原件。</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（三）面试地点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陕西省气象局干部培训学院（西安市气象局院内）。</w:t>
      </w:r>
      <w:r>
        <w:rPr>
          <w:rFonts w:eastAsia="仿宋_GB2312"/>
          <w:sz w:val="32"/>
          <w:szCs w:val="32"/>
          <w:shd w:val="clear" w:color="auto" w:fill="FFFFFF"/>
        </w:rPr>
        <w:t>可乘地铁</w:t>
      </w:r>
      <w:r>
        <w:rPr>
          <w:rFonts w:hint="eastAsia" w:eastAsia="仿宋_GB2312"/>
          <w:sz w:val="32"/>
          <w:szCs w:val="32"/>
          <w:shd w:val="clear" w:color="auto" w:fill="FFFFFF"/>
        </w:rPr>
        <w:t>2</w:t>
      </w:r>
      <w:r>
        <w:rPr>
          <w:rFonts w:eastAsia="仿宋_GB2312"/>
          <w:sz w:val="32"/>
          <w:szCs w:val="32"/>
          <w:shd w:val="clear" w:color="auto" w:fill="FFFFFF"/>
        </w:rPr>
        <w:t>号线在</w:t>
      </w:r>
      <w:r>
        <w:rPr>
          <w:rFonts w:hint="eastAsia" w:eastAsia="仿宋_GB2312"/>
          <w:sz w:val="32"/>
          <w:szCs w:val="32"/>
          <w:shd w:val="clear" w:color="auto" w:fill="FFFFFF"/>
        </w:rPr>
        <w:t>大明宫西</w:t>
      </w:r>
      <w:r>
        <w:rPr>
          <w:rFonts w:eastAsia="仿宋_GB2312"/>
          <w:sz w:val="32"/>
          <w:szCs w:val="32"/>
          <w:shd w:val="clear" w:color="auto" w:fill="FFFFFF"/>
        </w:rPr>
        <w:t>站下，由</w:t>
      </w:r>
      <w:r>
        <w:rPr>
          <w:rFonts w:hint="eastAsia" w:eastAsia="仿宋_GB2312"/>
          <w:sz w:val="32"/>
          <w:szCs w:val="32"/>
          <w:shd w:val="clear" w:color="auto" w:fill="FFFFFF"/>
        </w:rPr>
        <w:t>A</w:t>
      </w:r>
      <w:r>
        <w:rPr>
          <w:rFonts w:eastAsia="仿宋_GB2312"/>
          <w:sz w:val="32"/>
          <w:szCs w:val="32"/>
          <w:shd w:val="clear" w:color="auto" w:fill="FFFFFF"/>
        </w:rPr>
        <w:t>出口出站后</w:t>
      </w:r>
      <w:r>
        <w:rPr>
          <w:rFonts w:hint="eastAsia" w:eastAsia="仿宋_GB2312"/>
          <w:sz w:val="32"/>
          <w:szCs w:val="32"/>
          <w:shd w:val="clear" w:color="auto" w:fill="FFFFFF"/>
        </w:rPr>
        <w:t>东</w:t>
      </w:r>
      <w:r>
        <w:rPr>
          <w:rFonts w:eastAsia="仿宋_GB2312"/>
          <w:sz w:val="32"/>
          <w:szCs w:val="32"/>
          <w:shd w:val="clear" w:color="auto" w:fill="FFFFFF"/>
        </w:rPr>
        <w:t>走</w:t>
      </w:r>
      <w:r>
        <w:rPr>
          <w:rFonts w:hint="eastAsia" w:eastAsia="仿宋_GB2312"/>
          <w:sz w:val="32"/>
          <w:szCs w:val="32"/>
          <w:shd w:val="clear" w:color="auto" w:fill="FFFFFF"/>
        </w:rPr>
        <w:t>100</w:t>
      </w:r>
      <w:r>
        <w:rPr>
          <w:rFonts w:eastAsia="仿宋_GB2312"/>
          <w:sz w:val="32"/>
          <w:szCs w:val="32"/>
          <w:shd w:val="clear" w:color="auto" w:fill="FFFFFF"/>
        </w:rPr>
        <w:t>米即到。</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rPr>
        <w:t>1:1</w:t>
      </w:r>
      <w:r>
        <w:rPr>
          <w:rFonts w:hint="eastAsia" w:eastAsia="仿宋_GB2312"/>
          <w:sz w:val="32"/>
          <w:szCs w:val="32"/>
        </w:rPr>
        <w:t>确定体检和考察人选；比例低于3:1的，考生面试成绩应达到60分的面试合格分数线，方可进入体检和考察。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3</w:t>
      </w:r>
      <w:r>
        <w:rPr>
          <w:rFonts w:eastAsia="仿宋_GB2312"/>
          <w:b/>
          <w:szCs w:val="32"/>
          <w:shd w:val="clear" w:color="auto" w:fill="FFFFFF"/>
        </w:rPr>
        <w:t>月</w:t>
      </w:r>
      <w:r>
        <w:rPr>
          <w:rFonts w:hint="eastAsia" w:eastAsia="仿宋_GB2312"/>
          <w:b/>
          <w:szCs w:val="32"/>
          <w:shd w:val="clear" w:color="auto" w:fill="FFFFFF"/>
        </w:rPr>
        <w:t>12</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，请于当天上午7：50点</w:t>
      </w:r>
      <w:r>
        <w:rPr>
          <w:rFonts w:eastAsia="仿宋_GB2312"/>
          <w:szCs w:val="32"/>
          <w:shd w:val="clear" w:color="auto" w:fill="FFFFFF"/>
        </w:rPr>
        <w:t>在</w:t>
      </w:r>
      <w:r>
        <w:rPr>
          <w:rFonts w:hint="eastAsia" w:eastAsia="仿宋_GB2312"/>
          <w:b/>
          <w:szCs w:val="32"/>
          <w:shd w:val="clear" w:color="auto" w:fill="FFFFFF"/>
        </w:rPr>
        <w:t>北大街东北口老百姓大药房门口集合</w:t>
      </w:r>
      <w:r>
        <w:rPr>
          <w:rFonts w:eastAsia="仿宋_GB2312"/>
          <w:szCs w:val="32"/>
          <w:shd w:val="clear" w:color="auto" w:fill="FFFFFF"/>
        </w:rPr>
        <w:t>，届时统一前往，请考生合理安排好行程，注意安全。体检费用由</w:t>
      </w:r>
      <w:r>
        <w:rPr>
          <w:rFonts w:hint="eastAsia" w:eastAsia="仿宋_GB2312"/>
          <w:szCs w:val="32"/>
          <w:shd w:val="clear" w:color="auto" w:fill="FFFFFF"/>
        </w:rPr>
        <w:t>省气象局</w:t>
      </w:r>
      <w:r>
        <w:rPr>
          <w:rFonts w:eastAsia="仿宋_GB2312"/>
          <w:szCs w:val="32"/>
          <w:shd w:val="clear" w:color="auto" w:fill="FFFFFF"/>
        </w:rPr>
        <w:t>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 综合成绩=（笔试总成绩÷2）X50% + 面试成绩X50%</w:t>
      </w:r>
    </w:p>
    <w:p>
      <w:pPr>
        <w:spacing w:line="580" w:lineRule="exact"/>
        <w:ind w:firstLine="643" w:firstLineChars="200"/>
        <w:rPr>
          <w:rFonts w:eastAsia="方正仿宋简体"/>
          <w:sz w:val="32"/>
        </w:rPr>
      </w:pPr>
      <w:r>
        <w:rPr>
          <w:rFonts w:hint="eastAsia" w:eastAsia="仿宋_GB2312"/>
          <w:b/>
          <w:sz w:val="32"/>
          <w:szCs w:val="32"/>
        </w:rPr>
        <w:t>联系方式：</w:t>
      </w:r>
      <w:r>
        <w:rPr>
          <w:rFonts w:hint="eastAsia" w:eastAsia="方正仿宋简体"/>
          <w:sz w:val="32"/>
        </w:rPr>
        <w:t>029-81619153、029-81619154</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hint="eastAsia" w:eastAsia="方正仿宋简体"/>
          <w:sz w:val="32"/>
        </w:rPr>
        <w:t xml:space="preserve">         029-81619155</w:t>
      </w:r>
      <w:r>
        <w:rPr>
          <w:rFonts w:hint="eastAsia" w:eastAsia="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面试确认内容（样式）</w:t>
      </w:r>
    </w:p>
    <w:p>
      <w:pPr>
        <w:spacing w:line="580" w:lineRule="exact"/>
        <w:ind w:firstLine="1600" w:firstLineChars="500"/>
        <w:rPr>
          <w:rFonts w:eastAsia="仿宋_GB2312"/>
          <w:sz w:val="32"/>
        </w:rPr>
      </w:pPr>
      <w:r>
        <w:rPr>
          <w:rFonts w:hint="eastAsia" w:eastAsia="仿宋_GB2312"/>
          <w:sz w:val="32"/>
        </w:rPr>
        <w:t>2. 放弃面试资格声明（样式）</w:t>
      </w:r>
    </w:p>
    <w:p>
      <w:pPr>
        <w:spacing w:line="580" w:lineRule="exact"/>
        <w:ind w:firstLine="1600" w:firstLineChars="500"/>
        <w:rPr>
          <w:rFonts w:eastAsia="仿宋_GB2312"/>
          <w:sz w:val="32"/>
        </w:rPr>
      </w:pPr>
      <w:r>
        <w:rPr>
          <w:rFonts w:hint="eastAsia" w:eastAsia="仿宋_GB2312"/>
          <w:sz w:val="32"/>
        </w:rPr>
        <w:t>3. 同意报考证明（样式）</w:t>
      </w:r>
    </w:p>
    <w:p>
      <w:pPr>
        <w:spacing w:line="580" w:lineRule="exact"/>
        <w:ind w:firstLine="1600" w:firstLineChars="500"/>
        <w:rPr>
          <w:rFonts w:eastAsia="仿宋_GB2312"/>
          <w:sz w:val="32"/>
        </w:rPr>
      </w:pPr>
      <w:r>
        <w:rPr>
          <w:rFonts w:hint="eastAsia" w:eastAsia="仿宋_GB2312"/>
          <w:sz w:val="32"/>
        </w:rPr>
        <w:t>4. 待业证明（样式）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4320" w:firstLineChars="1350"/>
        <w:rPr>
          <w:sz w:val="32"/>
          <w:szCs w:val="32"/>
          <w:shd w:val="clear" w:color="auto" w:fill="FFFFFF"/>
        </w:rPr>
      </w:pPr>
      <w:r>
        <w:rPr>
          <w:rFonts w:hint="eastAsia" w:eastAsia="仿宋_GB2312"/>
          <w:sz w:val="32"/>
          <w:szCs w:val="32"/>
          <w:shd w:val="clear" w:color="auto" w:fill="FFFFFF"/>
        </w:rPr>
        <w:t>陕西省气象局</w:t>
      </w:r>
    </w:p>
    <w:p>
      <w:pPr>
        <w:rPr>
          <w:rFonts w:eastAsia="仿宋_GB2312"/>
          <w:sz w:val="32"/>
          <w:szCs w:val="32"/>
          <w:shd w:val="clear" w:color="auto" w:fill="FFFFFF"/>
        </w:rPr>
      </w:pPr>
      <w:r>
        <w:rPr>
          <w:rFonts w:eastAsia="仿宋_GB2312"/>
          <w:sz w:val="32"/>
          <w:szCs w:val="32"/>
          <w:shd w:val="clear" w:color="auto" w:fill="FFFFFF"/>
        </w:rPr>
        <w:t xml:space="preserve">                          20</w:t>
      </w:r>
      <w:r>
        <w:rPr>
          <w:rFonts w:hint="eastAsia" w:eastAsia="仿宋_GB2312"/>
          <w:sz w:val="32"/>
          <w:szCs w:val="32"/>
          <w:shd w:val="clear" w:color="auto" w:fill="FFFFFF"/>
        </w:rPr>
        <w:t>18</w:t>
      </w:r>
      <w:r>
        <w:rPr>
          <w:rFonts w:eastAsia="仿宋_GB2312"/>
          <w:sz w:val="32"/>
          <w:szCs w:val="32"/>
          <w:shd w:val="clear" w:color="auto" w:fill="FFFFFF"/>
        </w:rPr>
        <w:t>年</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9</w:t>
      </w:r>
      <w:r>
        <w:rPr>
          <w:rFonts w:eastAsia="仿宋_GB2312"/>
          <w:sz w:val="32"/>
          <w:szCs w:val="32"/>
          <w:shd w:val="clear" w:color="auto" w:fill="FFFFFF"/>
        </w:rPr>
        <w:t>日</w:t>
      </w:r>
    </w:p>
    <w:p>
      <w:pPr>
        <w:rPr>
          <w:rFonts w:eastAsia="仿宋_GB2312"/>
          <w:sz w:val="32"/>
          <w:szCs w:val="32"/>
          <w:shd w:val="clear" w:color="auto" w:fill="FFFFFF"/>
        </w:rPr>
      </w:pPr>
    </w:p>
    <w:p>
      <w:pPr>
        <w:widowControl/>
        <w:jc w:val="left"/>
        <w:rPr>
          <w:rFonts w:eastAsia="黑体"/>
          <w:bCs/>
          <w:color w:val="000000"/>
          <w:spacing w:val="8"/>
          <w:sz w:val="32"/>
          <w:szCs w:val="32"/>
        </w:rPr>
      </w:pPr>
      <w:r>
        <w:rPr>
          <w:rFonts w:eastAsia="黑体"/>
          <w:bCs/>
          <w:color w:val="000000"/>
          <w:spacing w:val="8"/>
          <w:sz w:val="32"/>
          <w:szCs w:val="32"/>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陕西省气象局人事处：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陕西省气象局人事处：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同意报考证明</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XX</w:t>
      </w:r>
      <w:r>
        <w:rPr>
          <w:rFonts w:hint="eastAsia" w:eastAsia="仿宋_GB2312"/>
          <w:bCs/>
          <w:spacing w:val="8"/>
          <w:sz w:val="32"/>
          <w:szCs w:val="32"/>
        </w:rPr>
        <w:t>单位</w:t>
      </w:r>
      <w:r>
        <w:rPr>
          <w:rFonts w:hint="eastAsia" w:eastAsia="仿宋_GB2312" w:cs="宋体"/>
          <w:kern w:val="0"/>
          <w:sz w:val="32"/>
          <w:szCs w:val="32"/>
        </w:rPr>
        <w:t>XX</w:t>
      </w:r>
      <w:r>
        <w:rPr>
          <w:rFonts w:hint="eastAsia" w:eastAsia="仿宋_GB2312"/>
          <w:bCs/>
          <w:color w:val="000000"/>
          <w:spacing w:val="8"/>
          <w:sz w:val="32"/>
          <w:szCs w:val="32"/>
        </w:rPr>
        <w:t>职位（职位代码：XXXXXXXX）公务员（参公单位工作人员），该同志目前不是在职公务员或参公单位工作人员。如果该同志被贵单位录用，我们将配合办理其工作调动手续。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盖章（人事部门公章）</w:t>
      </w:r>
    </w:p>
    <w:p>
      <w:pPr>
        <w:adjustRightInd w:val="0"/>
        <w:snapToGrid w:val="0"/>
        <w:spacing w:line="560" w:lineRule="exact"/>
        <w:ind w:firstLine="640" w:firstLineChars="200"/>
        <w:rPr>
          <w:rFonts w:ascii="仿宋_GB2312" w:eastAsia="仿宋_GB2312"/>
          <w:sz w:val="32"/>
          <w:szCs w:val="32"/>
        </w:rPr>
      </w:pPr>
      <w:r>
        <w:rPr>
          <w:rFonts w:eastAsia="仿宋_GB2312"/>
          <w:sz w:val="32"/>
          <w:szCs w:val="32"/>
        </w:rPr>
        <w:t>20XX</w:t>
      </w:r>
      <w:r>
        <w:rPr>
          <w:rFonts w:hint="eastAsia" w:ascii="仿宋_GB2312" w:eastAsia="仿宋_GB2312"/>
          <w:sz w:val="32"/>
          <w:szCs w:val="32"/>
        </w:rPr>
        <w:t>年月日</w:t>
      </w:r>
    </w:p>
    <w:p>
      <w:pPr>
        <w:adjustRightInd w:val="0"/>
        <w:snapToGrid w:val="0"/>
        <w:spacing w:line="560" w:lineRule="exact"/>
        <w:rPr>
          <w:rFonts w:eastAsia="仿宋_GB2312"/>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待业证明</w:t>
      </w:r>
    </w:p>
    <w:p>
      <w:pPr>
        <w:spacing w:line="580" w:lineRule="exact"/>
        <w:ind w:firstLine="675" w:firstLineChars="200"/>
        <w:rPr>
          <w:b/>
          <w:bCs/>
          <w:color w:val="000000"/>
          <w:spacing w:val="8"/>
          <w:sz w:val="32"/>
          <w:szCs w:val="32"/>
        </w:rPr>
      </w:pPr>
    </w:p>
    <w:p>
      <w:pPr>
        <w:adjustRightInd w:val="0"/>
        <w:snapToGrid w:val="0"/>
        <w:spacing w:line="560" w:lineRule="exact"/>
        <w:ind w:firstLine="705"/>
        <w:rPr>
          <w:rFonts w:eastAsia="仿宋_GB2312"/>
          <w:bCs/>
          <w:spacing w:val="8"/>
          <w:sz w:val="32"/>
          <w:szCs w:val="32"/>
        </w:rPr>
      </w:pPr>
      <w:r>
        <w:rPr>
          <w:rFonts w:hint="eastAsia" w:eastAsia="仿宋_GB2312"/>
          <w:bCs/>
          <w:spacing w:val="8"/>
          <w:sz w:val="32"/>
          <w:szCs w:val="32"/>
        </w:rPr>
        <w:t>陕西省气象局人事处：</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XXX同志，性别X，身份证号码为：</w:t>
      </w:r>
      <w:r>
        <w:rPr>
          <w:rFonts w:hint="eastAsia" w:eastAsia="仿宋_GB2312" w:cs="宋体"/>
          <w:kern w:val="0"/>
          <w:sz w:val="32"/>
          <w:szCs w:val="32"/>
        </w:rPr>
        <w:t>XXXXXXXX</w:t>
      </w:r>
      <w:r>
        <w:rPr>
          <w:rFonts w:hint="eastAsia" w:eastAsia="仿宋_GB2312"/>
          <w:bCs/>
          <w:color w:val="000000"/>
          <w:spacing w:val="8"/>
          <w:sz w:val="32"/>
          <w:szCs w:val="32"/>
        </w:rPr>
        <w:t>，其户籍在XXXX，现系待业人员。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特此证明。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                               20XX年月日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注：该证明由户籍所在地居委会、社区、街道、乡镇或相关劳动社会保障机构开具。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458AF"/>
    <w:rsid w:val="00056B94"/>
    <w:rsid w:val="0016365B"/>
    <w:rsid w:val="00172A27"/>
    <w:rsid w:val="001753C1"/>
    <w:rsid w:val="001B251C"/>
    <w:rsid w:val="001D7747"/>
    <w:rsid w:val="002E43DA"/>
    <w:rsid w:val="00303B7C"/>
    <w:rsid w:val="00340063"/>
    <w:rsid w:val="003956E3"/>
    <w:rsid w:val="003C0E76"/>
    <w:rsid w:val="00460AE1"/>
    <w:rsid w:val="00466650"/>
    <w:rsid w:val="005442CC"/>
    <w:rsid w:val="00567C34"/>
    <w:rsid w:val="00580E96"/>
    <w:rsid w:val="00634804"/>
    <w:rsid w:val="0065699B"/>
    <w:rsid w:val="006F3754"/>
    <w:rsid w:val="00703E1B"/>
    <w:rsid w:val="00705E62"/>
    <w:rsid w:val="00714F5B"/>
    <w:rsid w:val="00764B38"/>
    <w:rsid w:val="00805C9B"/>
    <w:rsid w:val="00832187"/>
    <w:rsid w:val="00895181"/>
    <w:rsid w:val="008F16BA"/>
    <w:rsid w:val="008F2DDD"/>
    <w:rsid w:val="009237DE"/>
    <w:rsid w:val="009F6EF3"/>
    <w:rsid w:val="00AA56F7"/>
    <w:rsid w:val="00B00FF7"/>
    <w:rsid w:val="00B71767"/>
    <w:rsid w:val="00B76719"/>
    <w:rsid w:val="00BB4B51"/>
    <w:rsid w:val="00BF274E"/>
    <w:rsid w:val="00CD2131"/>
    <w:rsid w:val="00CD76FC"/>
    <w:rsid w:val="00D13773"/>
    <w:rsid w:val="00D76C5F"/>
    <w:rsid w:val="00D92350"/>
    <w:rsid w:val="00DD11F8"/>
    <w:rsid w:val="00DD15CA"/>
    <w:rsid w:val="00DD3AB7"/>
    <w:rsid w:val="00E12821"/>
    <w:rsid w:val="00F3256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5E6EE5"/>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B3B7F16"/>
    <w:rsid w:val="4EC933D2"/>
    <w:rsid w:val="4F2B4370"/>
    <w:rsid w:val="4F6F5245"/>
    <w:rsid w:val="51E31065"/>
    <w:rsid w:val="5217023B"/>
    <w:rsid w:val="53DA03CA"/>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themeColor="hyperlink"/>
      <w:u w:val="single"/>
    </w:rPr>
  </w:style>
  <w:style w:type="character" w:customStyle="1" w:styleId="8">
    <w:name w:val="正文文本缩进 Char"/>
    <w:basedOn w:val="5"/>
    <w:link w:val="2"/>
    <w:qFormat/>
    <w:uiPriority w:val="0"/>
    <w:rPr>
      <w:rFonts w:eastAsia="黑体"/>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640</Words>
  <Characters>3649</Characters>
  <Lines>30</Lines>
  <Paragraphs>8</Paragraphs>
  <TotalTime>0</TotalTime>
  <ScaleCrop>false</ScaleCrop>
  <LinksUpToDate>false</LinksUpToDate>
  <CharactersWithSpaces>4281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党碧荣</cp:lastModifiedBy>
  <cp:lastPrinted>2016-01-08T05:46:00Z</cp:lastPrinted>
  <dcterms:modified xsi:type="dcterms:W3CDTF">2018-02-11T02:13:52Z</dcterms:modified>
  <dc:title>人力资源和社会保障部机关2015年录用公务员面试公告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