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400" w:lineRule="exact"/>
        <w:jc w:val="left"/>
        <w:textAlignment w:val="baseline"/>
        <w:rPr>
          <w:rFonts w:ascii="黑体" w:hAnsi="黑体" w:eastAsia="黑体" w:cs="Times New Roman"/>
          <w:bCs/>
          <w:color w:val="000000"/>
          <w:kern w:val="0"/>
          <w:sz w:val="32"/>
          <w:szCs w:val="32"/>
          <w:u w:color="000000"/>
        </w:rPr>
      </w:pPr>
      <w:r>
        <w:rPr>
          <w:rFonts w:hint="eastAsia" w:ascii="黑体" w:hAnsi="黑体" w:eastAsia="黑体" w:cs="Times New Roman"/>
          <w:bCs/>
          <w:color w:val="000000"/>
          <w:kern w:val="0"/>
          <w:sz w:val="32"/>
          <w:szCs w:val="32"/>
          <w:u w:color="000000"/>
        </w:rPr>
        <w:t>附件2：</w:t>
      </w:r>
    </w:p>
    <w:p>
      <w:pPr>
        <w:widowControl/>
        <w:spacing w:after="0" w:line="400" w:lineRule="exact"/>
        <w:jc w:val="left"/>
        <w:textAlignment w:val="baseline"/>
        <w:rPr>
          <w:rFonts w:ascii="黑体" w:hAnsi="黑体" w:eastAsia="黑体" w:cs="Times New Roman"/>
          <w:bCs/>
          <w:color w:val="000000"/>
          <w:kern w:val="0"/>
          <w:sz w:val="32"/>
          <w:szCs w:val="32"/>
          <w:u w:color="000000"/>
        </w:rPr>
      </w:pPr>
    </w:p>
    <w:p>
      <w:pPr>
        <w:snapToGrid w:val="0"/>
        <w:spacing w:after="0" w:line="560" w:lineRule="exact"/>
        <w:jc w:val="center"/>
        <w:textAlignment w:val="baseline"/>
        <w:rPr>
          <w:rFonts w:ascii="Times New Roman" w:hAnsi="Times New Roman" w:eastAsia="宋体" w:cs="Times New Roman"/>
          <w:b/>
          <w:bCs/>
          <w:color w:val="000000"/>
          <w:kern w:val="0"/>
          <w:sz w:val="44"/>
          <w:szCs w:val="44"/>
          <w:u w:color="000000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44"/>
          <w:szCs w:val="44"/>
          <w:u w:color="000000"/>
        </w:rPr>
        <w:t>陕西省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44"/>
          <w:szCs w:val="44"/>
          <w:u w:color="000000"/>
        </w:rPr>
        <w:t>西咸新区沣西新城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44"/>
          <w:szCs w:val="44"/>
          <w:u w:color="000000"/>
        </w:rPr>
        <w:t>公益性岗位报名表</w:t>
      </w:r>
    </w:p>
    <w:p>
      <w:pPr>
        <w:snapToGrid w:val="0"/>
        <w:spacing w:after="0" w:line="374" w:lineRule="atLeast"/>
        <w:ind w:firstLine="4320" w:firstLineChars="1800"/>
        <w:jc w:val="left"/>
        <w:textAlignment w:val="baseline"/>
        <w:rPr>
          <w:rFonts w:ascii="仿宋_GB2312" w:hAnsi="Times New Roman" w:eastAsia="仿宋_GB2312" w:cs="Times New Roman"/>
          <w:color w:val="000000"/>
          <w:kern w:val="0"/>
          <w:sz w:val="24"/>
          <w:szCs w:val="20"/>
          <w:u w:color="000000"/>
        </w:rPr>
      </w:pPr>
      <w:r>
        <w:rPr>
          <w:rFonts w:ascii="仿宋_GB2312" w:hAnsi="Times New Roman" w:eastAsia="仿宋_GB2312" w:cs="Times New Roman"/>
          <w:color w:val="000000"/>
          <w:kern w:val="0"/>
          <w:sz w:val="24"/>
          <w:szCs w:val="20"/>
          <w:u w:color="000000"/>
        </w:rPr>
        <w:t xml:space="preserve">　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  <w:szCs w:val="20"/>
          <w:u w:color="000000"/>
        </w:rPr>
        <w:t>报名</w:t>
      </w:r>
      <w:r>
        <w:rPr>
          <w:rFonts w:ascii="仿宋_GB2312" w:hAnsi="Times New Roman" w:eastAsia="仿宋_GB2312" w:cs="Times New Roman"/>
          <w:color w:val="000000"/>
          <w:kern w:val="0"/>
          <w:sz w:val="24"/>
          <w:szCs w:val="20"/>
          <w:u w:color="000000"/>
        </w:rPr>
        <w:t>编号：</w:t>
      </w:r>
    </w:p>
    <w:tbl>
      <w:tblPr>
        <w:tblStyle w:val="3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700"/>
        <w:gridCol w:w="280"/>
        <w:gridCol w:w="56"/>
        <w:gridCol w:w="515"/>
        <w:gridCol w:w="567"/>
        <w:gridCol w:w="426"/>
        <w:gridCol w:w="990"/>
        <w:gridCol w:w="144"/>
        <w:gridCol w:w="585"/>
        <w:gridCol w:w="122"/>
        <w:gridCol w:w="718"/>
        <w:gridCol w:w="783"/>
        <w:gridCol w:w="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民族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出生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年月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bookmarkStart w:id="0" w:name="_GoBack"/>
            <w:bookmarkEnd w:id="0"/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文化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程度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政治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面貌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家庭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人口数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1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联系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电话</w:t>
            </w:r>
          </w:p>
        </w:tc>
        <w:tc>
          <w:tcPr>
            <w:tcW w:w="3768" w:type="dxa"/>
            <w:gridSpan w:val="7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身份证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号码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  <w:t>《就业失业证》编号</w:t>
            </w:r>
          </w:p>
        </w:tc>
        <w:tc>
          <w:tcPr>
            <w:tcW w:w="3768" w:type="dxa"/>
            <w:gridSpan w:val="7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困难人员类型</w:t>
            </w:r>
          </w:p>
        </w:tc>
        <w:tc>
          <w:tcPr>
            <w:tcW w:w="8520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after="0" w:line="360" w:lineRule="exac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1.零就业家庭（  ）</w:t>
            </w:r>
            <w:r>
              <w:rPr>
                <w:rFonts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2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.连续失业1年以上人员（  ）</w:t>
            </w:r>
            <w:r>
              <w:rPr>
                <w:rFonts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3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.被征地农民中的失业人员（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8520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after="0" w:line="360" w:lineRule="exac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4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.抚养未成年人单亲家庭失业人员（  ）</w:t>
            </w:r>
            <w:r>
              <w:rPr>
                <w:rFonts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5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>.毕业超半年未就业大中专毕业生（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8520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widowControl/>
              <w:spacing w:after="0" w:line="360" w:lineRule="exac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1"/>
                <w:u w:color="000000"/>
              </w:rPr>
              <w:t xml:space="preserve">6.退役军人和军烈属（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家庭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住址</w:t>
            </w:r>
          </w:p>
        </w:tc>
        <w:tc>
          <w:tcPr>
            <w:tcW w:w="8520" w:type="dxa"/>
            <w:gridSpan w:val="14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家庭主要成员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年龄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0"/>
                <w:u w:color="000000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0"/>
                <w:u w:color="000000"/>
              </w:rPr>
              <w:t>工作单位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Cs w:val="20"/>
                <w:u w:color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878" w:type="dxa"/>
            <w:vMerge w:val="continue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22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ind w:firstLine="960" w:firstLineChars="4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78" w:type="dxa"/>
            <w:vMerge w:val="restart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工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作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简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历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何 时 至 何 时</w:t>
            </w:r>
          </w:p>
        </w:tc>
        <w:tc>
          <w:tcPr>
            <w:tcW w:w="3828" w:type="dxa"/>
            <w:gridSpan w:val="8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工作单位</w:t>
            </w: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78" w:type="dxa"/>
            <w:vMerge w:val="continue"/>
          </w:tcPr>
          <w:p>
            <w:pPr>
              <w:widowControl/>
              <w:spacing w:after="0" w:line="360" w:lineRule="exac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widowControl/>
              <w:spacing w:after="0" w:line="360" w:lineRule="exact"/>
              <w:jc w:val="lef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 xml:space="preserve">    年　月至　　年　　月</w:t>
            </w:r>
          </w:p>
        </w:tc>
        <w:tc>
          <w:tcPr>
            <w:tcW w:w="3828" w:type="dxa"/>
            <w:gridSpan w:val="8"/>
            <w:vAlign w:val="center"/>
          </w:tcPr>
          <w:p>
            <w:pPr>
              <w:widowControl/>
              <w:spacing w:after="0" w:line="360" w:lineRule="exact"/>
              <w:jc w:val="lef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jc w:val="lef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78" w:type="dxa"/>
            <w:vMerge w:val="continue"/>
          </w:tcPr>
          <w:p>
            <w:pPr>
              <w:widowControl/>
              <w:spacing w:after="0" w:line="360" w:lineRule="exac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　年　月至　　年　　月</w:t>
            </w:r>
          </w:p>
        </w:tc>
        <w:tc>
          <w:tcPr>
            <w:tcW w:w="3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878" w:type="dxa"/>
            <w:vMerge w:val="continue"/>
          </w:tcPr>
          <w:p>
            <w:pPr>
              <w:widowControl/>
              <w:spacing w:after="0" w:line="360" w:lineRule="exact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　年　月至　　年　　月</w:t>
            </w:r>
          </w:p>
        </w:tc>
        <w:tc>
          <w:tcPr>
            <w:tcW w:w="3828" w:type="dxa"/>
            <w:gridSpan w:val="8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3" w:hRule="atLeast"/>
          <w:jc w:val="center"/>
        </w:trPr>
        <w:tc>
          <w:tcPr>
            <w:tcW w:w="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color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u w:color="000000"/>
              </w:rPr>
              <w:t>申报就业单位</w:t>
            </w:r>
          </w:p>
        </w:tc>
        <w:tc>
          <w:tcPr>
            <w:tcW w:w="203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color="000000"/>
              </w:rPr>
            </w:pPr>
          </w:p>
        </w:tc>
        <w:tc>
          <w:tcPr>
            <w:tcW w:w="10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u w:color="000000"/>
              </w:rPr>
              <w:t>申报就</w:t>
            </w:r>
          </w:p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0"/>
                <w:u w:color="000000"/>
              </w:rPr>
              <w:t>业岗位</w:t>
            </w:r>
          </w:p>
        </w:tc>
        <w:tc>
          <w:tcPr>
            <w:tcW w:w="214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6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after="0" w:line="360" w:lineRule="exact"/>
              <w:ind w:left="40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color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4"/>
                <w:szCs w:val="20"/>
                <w:u w:color="000000"/>
              </w:rPr>
              <w:t>享受过的就业扶持策</w:t>
            </w:r>
          </w:p>
        </w:tc>
        <w:tc>
          <w:tcPr>
            <w:tcW w:w="2417" w:type="dxa"/>
            <w:gridSpan w:val="3"/>
            <w:tcBorders>
              <w:top w:val="single" w:color="000000" w:sz="6" w:space="0"/>
              <w:left w:val="nil"/>
              <w:right w:val="single" w:color="000000" w:sz="6" w:space="0"/>
            </w:tcBorders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after="0" w:line="360" w:lineRule="exact"/>
              <w:jc w:val="center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是否服从调剂</w:t>
            </w:r>
          </w:p>
        </w:tc>
        <w:tc>
          <w:tcPr>
            <w:tcW w:w="8520" w:type="dxa"/>
            <w:gridSpan w:val="14"/>
            <w:vAlign w:val="center"/>
          </w:tcPr>
          <w:p>
            <w:pPr>
              <w:widowControl/>
              <w:spacing w:after="0" w:line="360" w:lineRule="exact"/>
              <w:ind w:firstLine="1680" w:firstLineChars="700"/>
              <w:textAlignment w:val="baseline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0"/>
                <w:u w:color="000000"/>
              </w:rPr>
              <w:t>服从（    ）         不服从（    ）</w:t>
            </w:r>
          </w:p>
        </w:tc>
      </w:tr>
    </w:tbl>
    <w:p>
      <w:pPr>
        <w:spacing w:after="0" w:line="5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E0A97"/>
    <w:rsid w:val="2A7E0A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2016-06-14T08:00:00Z</dcterms:created>
  <dc:creator>YanKun</dc:creator>
  <cp:lastModifiedBy>YanKun</cp:lastModifiedBy>
  <dcterms:modified xsi:type="dcterms:W3CDTF">2016-06-14T08:01:54Z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