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586" w:leftChars="304" w:hanging="948" w:hangingChars="295"/>
        <w:rPr>
          <w:b/>
          <w:bCs/>
          <w:sz w:val="32"/>
          <w:szCs w:val="32"/>
        </w:rPr>
      </w:pPr>
      <w:bookmarkStart w:id="0" w:name="_GoBack"/>
      <w:bookmarkEnd w:id="0"/>
    </w:p>
    <w:p>
      <w:pPr>
        <w:jc w:val="center"/>
        <w:rPr>
          <w:rFonts w:ascii="宋体" w:cs="宋体"/>
          <w:b/>
          <w:bCs/>
          <w:sz w:val="32"/>
          <w:szCs w:val="32"/>
        </w:rPr>
      </w:pPr>
      <w:r>
        <w:rPr>
          <w:rFonts w:hint="eastAsia"/>
          <w:b/>
          <w:bCs/>
          <w:sz w:val="32"/>
          <w:szCs w:val="32"/>
        </w:rPr>
        <w:t>附件：</w:t>
      </w:r>
      <w:r>
        <w:rPr>
          <w:b/>
          <w:bCs/>
          <w:sz w:val="32"/>
          <w:szCs w:val="32"/>
        </w:rPr>
        <w:t>201</w:t>
      </w:r>
      <w:r>
        <w:rPr>
          <w:rFonts w:hint="eastAsia"/>
          <w:b/>
          <w:bCs/>
          <w:sz w:val="32"/>
          <w:szCs w:val="32"/>
        </w:rPr>
        <w:t>8年大连市甘井子区教育系统第一次自主招聘教师参加体检及考核人员名单</w:t>
      </w:r>
    </w:p>
    <w:tbl>
      <w:tblPr>
        <w:tblStyle w:val="3"/>
        <w:tblW w:w="7680" w:type="dxa"/>
        <w:tblInd w:w="0" w:type="dxa"/>
        <w:tblLayout w:type="fixed"/>
        <w:tblCellMar>
          <w:top w:w="0" w:type="dxa"/>
          <w:left w:w="108" w:type="dxa"/>
          <w:bottom w:w="0" w:type="dxa"/>
          <w:right w:w="108" w:type="dxa"/>
        </w:tblCellMar>
      </w:tblPr>
      <w:tblGrid>
        <w:gridCol w:w="1080"/>
        <w:gridCol w:w="900"/>
        <w:gridCol w:w="680"/>
        <w:gridCol w:w="1000"/>
        <w:gridCol w:w="1200"/>
        <w:gridCol w:w="1080"/>
        <w:gridCol w:w="1740"/>
      </w:tblGrid>
      <w:tr>
        <w:tblPrEx>
          <w:tblLayout w:type="fixed"/>
          <w:tblCellMar>
            <w:top w:w="0" w:type="dxa"/>
            <w:left w:w="108" w:type="dxa"/>
            <w:bottom w:w="0" w:type="dxa"/>
            <w:right w:w="108" w:type="dxa"/>
          </w:tblCellMar>
        </w:tblPrEx>
        <w:trPr>
          <w:trHeight w:val="540" w:hRule="atLeast"/>
        </w:trPr>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黑体" w:hAnsi="黑体" w:eastAsia="黑体" w:cs="宋体"/>
                <w:b/>
                <w:bCs/>
                <w:color w:val="000000"/>
                <w:kern w:val="0"/>
                <w:sz w:val="22"/>
                <w:szCs w:val="22"/>
              </w:rPr>
            </w:pPr>
            <w:r>
              <w:rPr>
                <w:rFonts w:hint="eastAsia" w:ascii="黑体" w:hAnsi="黑体" w:eastAsia="黑体" w:cs="宋体"/>
                <w:b/>
                <w:bCs/>
                <w:color w:val="000000"/>
                <w:kern w:val="0"/>
                <w:sz w:val="22"/>
                <w:szCs w:val="22"/>
              </w:rPr>
              <w:t>序号</w:t>
            </w:r>
          </w:p>
        </w:tc>
        <w:tc>
          <w:tcPr>
            <w:tcW w:w="9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b/>
                <w:bCs/>
                <w:color w:val="000000"/>
                <w:kern w:val="0"/>
                <w:sz w:val="22"/>
                <w:szCs w:val="22"/>
              </w:rPr>
            </w:pPr>
            <w:r>
              <w:rPr>
                <w:rFonts w:hint="eastAsia" w:ascii="黑体" w:hAnsi="黑体" w:eastAsia="黑体" w:cs="宋体"/>
                <w:b/>
                <w:bCs/>
                <w:color w:val="000000"/>
                <w:kern w:val="0"/>
                <w:sz w:val="22"/>
                <w:szCs w:val="22"/>
              </w:rPr>
              <w:t>姓 名</w:t>
            </w:r>
          </w:p>
        </w:tc>
        <w:tc>
          <w:tcPr>
            <w:tcW w:w="6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b/>
                <w:bCs/>
                <w:color w:val="000000"/>
                <w:kern w:val="0"/>
                <w:sz w:val="22"/>
                <w:szCs w:val="22"/>
              </w:rPr>
            </w:pPr>
            <w:r>
              <w:rPr>
                <w:rFonts w:hint="eastAsia" w:ascii="黑体" w:hAnsi="黑体" w:eastAsia="黑体" w:cs="宋体"/>
                <w:b/>
                <w:bCs/>
                <w:color w:val="000000"/>
                <w:kern w:val="0"/>
                <w:sz w:val="22"/>
                <w:szCs w:val="22"/>
              </w:rPr>
              <w:t>性别</w:t>
            </w:r>
          </w:p>
        </w:tc>
        <w:tc>
          <w:tcPr>
            <w:tcW w:w="10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b/>
                <w:bCs/>
                <w:color w:val="000000"/>
                <w:kern w:val="0"/>
                <w:sz w:val="22"/>
                <w:szCs w:val="22"/>
              </w:rPr>
            </w:pPr>
            <w:r>
              <w:rPr>
                <w:rFonts w:hint="eastAsia" w:ascii="黑体" w:hAnsi="黑体" w:eastAsia="黑体" w:cs="宋体"/>
                <w:b/>
                <w:bCs/>
                <w:color w:val="000000"/>
                <w:kern w:val="0"/>
                <w:sz w:val="22"/>
                <w:szCs w:val="22"/>
              </w:rPr>
              <w:t>学历</w:t>
            </w:r>
          </w:p>
        </w:tc>
        <w:tc>
          <w:tcPr>
            <w:tcW w:w="12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b/>
                <w:bCs/>
                <w:color w:val="000000"/>
                <w:kern w:val="0"/>
                <w:sz w:val="22"/>
                <w:szCs w:val="22"/>
              </w:rPr>
            </w:pPr>
            <w:r>
              <w:rPr>
                <w:rFonts w:hint="eastAsia" w:ascii="黑体" w:hAnsi="黑体" w:eastAsia="黑体" w:cs="宋体"/>
                <w:b/>
                <w:bCs/>
                <w:color w:val="000000"/>
                <w:kern w:val="0"/>
                <w:sz w:val="22"/>
                <w:szCs w:val="22"/>
              </w:rPr>
              <w:t>报考岗位</w:t>
            </w: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b/>
                <w:bCs/>
                <w:color w:val="000000"/>
                <w:kern w:val="0"/>
                <w:sz w:val="22"/>
                <w:szCs w:val="22"/>
              </w:rPr>
            </w:pPr>
            <w:r>
              <w:rPr>
                <w:rFonts w:hint="eastAsia" w:ascii="黑体" w:hAnsi="黑体" w:eastAsia="黑体" w:cs="宋体"/>
                <w:b/>
                <w:bCs/>
                <w:color w:val="000000"/>
                <w:kern w:val="0"/>
                <w:sz w:val="22"/>
                <w:szCs w:val="22"/>
              </w:rPr>
              <w:t>面试</w:t>
            </w:r>
            <w:r>
              <w:rPr>
                <w:rFonts w:hint="eastAsia" w:ascii="黑体" w:hAnsi="黑体" w:eastAsia="黑体" w:cs="宋体"/>
                <w:b/>
                <w:bCs/>
                <w:color w:val="000000"/>
                <w:kern w:val="0"/>
                <w:sz w:val="22"/>
                <w:szCs w:val="22"/>
              </w:rPr>
              <w:br w:type="textWrapping"/>
            </w:r>
            <w:r>
              <w:rPr>
                <w:rFonts w:hint="eastAsia" w:ascii="黑体" w:hAnsi="黑体" w:eastAsia="黑体" w:cs="宋体"/>
                <w:b/>
                <w:bCs/>
                <w:color w:val="000000"/>
                <w:kern w:val="0"/>
                <w:sz w:val="22"/>
                <w:szCs w:val="22"/>
              </w:rPr>
              <w:t>成绩</w:t>
            </w:r>
          </w:p>
        </w:tc>
        <w:tc>
          <w:tcPr>
            <w:tcW w:w="174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b/>
                <w:bCs/>
                <w:color w:val="000000"/>
                <w:kern w:val="0"/>
                <w:sz w:val="22"/>
                <w:szCs w:val="22"/>
              </w:rPr>
            </w:pPr>
            <w:r>
              <w:rPr>
                <w:rFonts w:hint="eastAsia" w:ascii="黑体" w:hAnsi="黑体" w:eastAsia="黑体" w:cs="宋体"/>
                <w:b/>
                <w:bCs/>
                <w:color w:val="000000"/>
                <w:kern w:val="0"/>
                <w:sz w:val="22"/>
                <w:szCs w:val="22"/>
              </w:rPr>
              <w:t>备 注</w:t>
            </w:r>
          </w:p>
        </w:tc>
      </w:tr>
      <w:tr>
        <w:tblPrEx>
          <w:tblLayout w:type="fixed"/>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1</w:t>
            </w:r>
          </w:p>
        </w:tc>
        <w:tc>
          <w:tcPr>
            <w:tcW w:w="9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顾敏</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女</w:t>
            </w:r>
          </w:p>
        </w:tc>
        <w:tc>
          <w:tcPr>
            <w:tcW w:w="10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研究生</w:t>
            </w:r>
          </w:p>
        </w:tc>
        <w:tc>
          <w:tcPr>
            <w:tcW w:w="12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高中数学</w:t>
            </w:r>
          </w:p>
        </w:tc>
        <w:tc>
          <w:tcPr>
            <w:tcW w:w="10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83.60</w:t>
            </w:r>
          </w:p>
        </w:tc>
        <w:tc>
          <w:tcPr>
            <w:tcW w:w="17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2</w:t>
            </w:r>
          </w:p>
        </w:tc>
        <w:tc>
          <w:tcPr>
            <w:tcW w:w="9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卢立文</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男</w:t>
            </w:r>
          </w:p>
        </w:tc>
        <w:tc>
          <w:tcPr>
            <w:tcW w:w="10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研究生</w:t>
            </w:r>
          </w:p>
        </w:tc>
        <w:tc>
          <w:tcPr>
            <w:tcW w:w="12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高中微机</w:t>
            </w:r>
          </w:p>
        </w:tc>
        <w:tc>
          <w:tcPr>
            <w:tcW w:w="10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72.00</w:t>
            </w:r>
          </w:p>
        </w:tc>
        <w:tc>
          <w:tcPr>
            <w:tcW w:w="17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3</w:t>
            </w:r>
          </w:p>
        </w:tc>
        <w:tc>
          <w:tcPr>
            <w:tcW w:w="9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迟秀妍</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女</w:t>
            </w:r>
          </w:p>
        </w:tc>
        <w:tc>
          <w:tcPr>
            <w:tcW w:w="10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研究生</w:t>
            </w:r>
          </w:p>
        </w:tc>
        <w:tc>
          <w:tcPr>
            <w:tcW w:w="12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初中语文</w:t>
            </w:r>
          </w:p>
        </w:tc>
        <w:tc>
          <w:tcPr>
            <w:tcW w:w="10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82.40</w:t>
            </w:r>
          </w:p>
        </w:tc>
        <w:tc>
          <w:tcPr>
            <w:tcW w:w="17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4</w:t>
            </w:r>
          </w:p>
        </w:tc>
        <w:tc>
          <w:tcPr>
            <w:tcW w:w="9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龙婷</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女</w:t>
            </w:r>
          </w:p>
        </w:tc>
        <w:tc>
          <w:tcPr>
            <w:tcW w:w="10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研究生</w:t>
            </w:r>
          </w:p>
        </w:tc>
        <w:tc>
          <w:tcPr>
            <w:tcW w:w="12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初中语文</w:t>
            </w:r>
          </w:p>
        </w:tc>
        <w:tc>
          <w:tcPr>
            <w:tcW w:w="10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70.00</w:t>
            </w:r>
          </w:p>
        </w:tc>
        <w:tc>
          <w:tcPr>
            <w:tcW w:w="17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5</w:t>
            </w:r>
          </w:p>
        </w:tc>
        <w:tc>
          <w:tcPr>
            <w:tcW w:w="9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于佳宁</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女</w:t>
            </w:r>
          </w:p>
        </w:tc>
        <w:tc>
          <w:tcPr>
            <w:tcW w:w="10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研究生</w:t>
            </w:r>
          </w:p>
        </w:tc>
        <w:tc>
          <w:tcPr>
            <w:tcW w:w="12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初中数学</w:t>
            </w:r>
          </w:p>
        </w:tc>
        <w:tc>
          <w:tcPr>
            <w:tcW w:w="10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85.00</w:t>
            </w:r>
          </w:p>
        </w:tc>
        <w:tc>
          <w:tcPr>
            <w:tcW w:w="17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6</w:t>
            </w:r>
          </w:p>
        </w:tc>
        <w:tc>
          <w:tcPr>
            <w:tcW w:w="9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林成成</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女</w:t>
            </w:r>
          </w:p>
        </w:tc>
        <w:tc>
          <w:tcPr>
            <w:tcW w:w="10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研究生</w:t>
            </w:r>
          </w:p>
        </w:tc>
        <w:tc>
          <w:tcPr>
            <w:tcW w:w="12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初中数学</w:t>
            </w:r>
          </w:p>
        </w:tc>
        <w:tc>
          <w:tcPr>
            <w:tcW w:w="10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81.60</w:t>
            </w:r>
          </w:p>
        </w:tc>
        <w:tc>
          <w:tcPr>
            <w:tcW w:w="1740" w:type="dxa"/>
            <w:tcBorders>
              <w:top w:val="nil"/>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7</w:t>
            </w:r>
          </w:p>
        </w:tc>
        <w:tc>
          <w:tcPr>
            <w:tcW w:w="9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邓少博</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女</w:t>
            </w:r>
          </w:p>
        </w:tc>
        <w:tc>
          <w:tcPr>
            <w:tcW w:w="10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研究生</w:t>
            </w:r>
          </w:p>
        </w:tc>
        <w:tc>
          <w:tcPr>
            <w:tcW w:w="12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初中数学</w:t>
            </w:r>
          </w:p>
        </w:tc>
        <w:tc>
          <w:tcPr>
            <w:tcW w:w="10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78.20</w:t>
            </w:r>
          </w:p>
        </w:tc>
        <w:tc>
          <w:tcPr>
            <w:tcW w:w="1740" w:type="dxa"/>
            <w:tcBorders>
              <w:top w:val="nil"/>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8</w:t>
            </w:r>
          </w:p>
        </w:tc>
        <w:tc>
          <w:tcPr>
            <w:tcW w:w="9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杨航</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女</w:t>
            </w:r>
          </w:p>
        </w:tc>
        <w:tc>
          <w:tcPr>
            <w:tcW w:w="10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研究生</w:t>
            </w:r>
          </w:p>
        </w:tc>
        <w:tc>
          <w:tcPr>
            <w:tcW w:w="12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初中英语</w:t>
            </w:r>
          </w:p>
        </w:tc>
        <w:tc>
          <w:tcPr>
            <w:tcW w:w="10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82.20</w:t>
            </w:r>
          </w:p>
        </w:tc>
        <w:tc>
          <w:tcPr>
            <w:tcW w:w="17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9</w:t>
            </w:r>
          </w:p>
        </w:tc>
        <w:tc>
          <w:tcPr>
            <w:tcW w:w="9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伞硕</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女</w:t>
            </w:r>
          </w:p>
        </w:tc>
        <w:tc>
          <w:tcPr>
            <w:tcW w:w="10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研究生</w:t>
            </w:r>
          </w:p>
        </w:tc>
        <w:tc>
          <w:tcPr>
            <w:tcW w:w="12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初中英语</w:t>
            </w:r>
          </w:p>
        </w:tc>
        <w:tc>
          <w:tcPr>
            <w:tcW w:w="10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77.20</w:t>
            </w:r>
          </w:p>
        </w:tc>
        <w:tc>
          <w:tcPr>
            <w:tcW w:w="17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10</w:t>
            </w:r>
          </w:p>
        </w:tc>
        <w:tc>
          <w:tcPr>
            <w:tcW w:w="9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赵程程</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女</w:t>
            </w:r>
          </w:p>
        </w:tc>
        <w:tc>
          <w:tcPr>
            <w:tcW w:w="10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研究生</w:t>
            </w:r>
          </w:p>
        </w:tc>
        <w:tc>
          <w:tcPr>
            <w:tcW w:w="12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初中物理</w:t>
            </w:r>
          </w:p>
        </w:tc>
        <w:tc>
          <w:tcPr>
            <w:tcW w:w="10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80.80</w:t>
            </w:r>
          </w:p>
        </w:tc>
        <w:tc>
          <w:tcPr>
            <w:tcW w:w="17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11</w:t>
            </w:r>
          </w:p>
        </w:tc>
        <w:tc>
          <w:tcPr>
            <w:tcW w:w="9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孙宇</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女</w:t>
            </w:r>
          </w:p>
        </w:tc>
        <w:tc>
          <w:tcPr>
            <w:tcW w:w="10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研究生</w:t>
            </w:r>
          </w:p>
        </w:tc>
        <w:tc>
          <w:tcPr>
            <w:tcW w:w="12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初中物理</w:t>
            </w:r>
          </w:p>
        </w:tc>
        <w:tc>
          <w:tcPr>
            <w:tcW w:w="10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80.40</w:t>
            </w:r>
          </w:p>
        </w:tc>
        <w:tc>
          <w:tcPr>
            <w:tcW w:w="17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12</w:t>
            </w:r>
          </w:p>
        </w:tc>
        <w:tc>
          <w:tcPr>
            <w:tcW w:w="9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王美峥</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女</w:t>
            </w:r>
          </w:p>
        </w:tc>
        <w:tc>
          <w:tcPr>
            <w:tcW w:w="10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研究生</w:t>
            </w:r>
          </w:p>
        </w:tc>
        <w:tc>
          <w:tcPr>
            <w:tcW w:w="12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初中物理</w:t>
            </w:r>
          </w:p>
        </w:tc>
        <w:tc>
          <w:tcPr>
            <w:tcW w:w="10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73.80</w:t>
            </w:r>
          </w:p>
        </w:tc>
        <w:tc>
          <w:tcPr>
            <w:tcW w:w="1740" w:type="dxa"/>
            <w:tcBorders>
              <w:top w:val="nil"/>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13</w:t>
            </w:r>
          </w:p>
        </w:tc>
        <w:tc>
          <w:tcPr>
            <w:tcW w:w="9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范泽莹</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女</w:t>
            </w:r>
          </w:p>
        </w:tc>
        <w:tc>
          <w:tcPr>
            <w:tcW w:w="10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研究生</w:t>
            </w:r>
          </w:p>
        </w:tc>
        <w:tc>
          <w:tcPr>
            <w:tcW w:w="12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初中物理</w:t>
            </w:r>
          </w:p>
        </w:tc>
        <w:tc>
          <w:tcPr>
            <w:tcW w:w="10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72.00</w:t>
            </w:r>
          </w:p>
        </w:tc>
        <w:tc>
          <w:tcPr>
            <w:tcW w:w="17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14</w:t>
            </w:r>
          </w:p>
        </w:tc>
        <w:tc>
          <w:tcPr>
            <w:tcW w:w="9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刘顺强</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男</w:t>
            </w:r>
          </w:p>
        </w:tc>
        <w:tc>
          <w:tcPr>
            <w:tcW w:w="10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研究生</w:t>
            </w:r>
          </w:p>
        </w:tc>
        <w:tc>
          <w:tcPr>
            <w:tcW w:w="12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初中化学</w:t>
            </w:r>
          </w:p>
        </w:tc>
        <w:tc>
          <w:tcPr>
            <w:tcW w:w="10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80.00</w:t>
            </w:r>
          </w:p>
        </w:tc>
        <w:tc>
          <w:tcPr>
            <w:tcW w:w="1740" w:type="dxa"/>
            <w:tcBorders>
              <w:top w:val="nil"/>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15</w:t>
            </w:r>
          </w:p>
        </w:tc>
        <w:tc>
          <w:tcPr>
            <w:tcW w:w="9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侯晶</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女</w:t>
            </w:r>
          </w:p>
        </w:tc>
        <w:tc>
          <w:tcPr>
            <w:tcW w:w="10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研究生</w:t>
            </w:r>
          </w:p>
        </w:tc>
        <w:tc>
          <w:tcPr>
            <w:tcW w:w="12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初中生物</w:t>
            </w:r>
          </w:p>
        </w:tc>
        <w:tc>
          <w:tcPr>
            <w:tcW w:w="10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80.20</w:t>
            </w:r>
          </w:p>
        </w:tc>
        <w:tc>
          <w:tcPr>
            <w:tcW w:w="1740" w:type="dxa"/>
            <w:tcBorders>
              <w:top w:val="nil"/>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16</w:t>
            </w:r>
          </w:p>
        </w:tc>
        <w:tc>
          <w:tcPr>
            <w:tcW w:w="9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郭星遥</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女</w:t>
            </w:r>
          </w:p>
        </w:tc>
        <w:tc>
          <w:tcPr>
            <w:tcW w:w="10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研究生</w:t>
            </w:r>
          </w:p>
        </w:tc>
        <w:tc>
          <w:tcPr>
            <w:tcW w:w="12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初中美术</w:t>
            </w:r>
          </w:p>
        </w:tc>
        <w:tc>
          <w:tcPr>
            <w:tcW w:w="10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82.20</w:t>
            </w:r>
          </w:p>
        </w:tc>
        <w:tc>
          <w:tcPr>
            <w:tcW w:w="1740" w:type="dxa"/>
            <w:tcBorders>
              <w:top w:val="nil"/>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17</w:t>
            </w:r>
          </w:p>
        </w:tc>
        <w:tc>
          <w:tcPr>
            <w:tcW w:w="9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高瑞阳</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女</w:t>
            </w:r>
          </w:p>
        </w:tc>
        <w:tc>
          <w:tcPr>
            <w:tcW w:w="10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本科</w:t>
            </w:r>
          </w:p>
        </w:tc>
        <w:tc>
          <w:tcPr>
            <w:tcW w:w="12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小学语数</w:t>
            </w:r>
          </w:p>
        </w:tc>
        <w:tc>
          <w:tcPr>
            <w:tcW w:w="10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79.80</w:t>
            </w:r>
          </w:p>
        </w:tc>
        <w:tc>
          <w:tcPr>
            <w:tcW w:w="1740" w:type="dxa"/>
            <w:tcBorders>
              <w:top w:val="nil"/>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18</w:t>
            </w:r>
          </w:p>
        </w:tc>
        <w:tc>
          <w:tcPr>
            <w:tcW w:w="9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郑荣</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女</w:t>
            </w:r>
          </w:p>
        </w:tc>
        <w:tc>
          <w:tcPr>
            <w:tcW w:w="10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研究生</w:t>
            </w:r>
          </w:p>
        </w:tc>
        <w:tc>
          <w:tcPr>
            <w:tcW w:w="12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小学语数</w:t>
            </w:r>
          </w:p>
        </w:tc>
        <w:tc>
          <w:tcPr>
            <w:tcW w:w="10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77.80</w:t>
            </w:r>
          </w:p>
        </w:tc>
        <w:tc>
          <w:tcPr>
            <w:tcW w:w="17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19</w:t>
            </w:r>
          </w:p>
        </w:tc>
        <w:tc>
          <w:tcPr>
            <w:tcW w:w="9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丛政</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女</w:t>
            </w:r>
          </w:p>
        </w:tc>
        <w:tc>
          <w:tcPr>
            <w:tcW w:w="10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研究生</w:t>
            </w:r>
          </w:p>
        </w:tc>
        <w:tc>
          <w:tcPr>
            <w:tcW w:w="12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小学语数</w:t>
            </w:r>
          </w:p>
        </w:tc>
        <w:tc>
          <w:tcPr>
            <w:tcW w:w="10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77.00</w:t>
            </w:r>
          </w:p>
        </w:tc>
        <w:tc>
          <w:tcPr>
            <w:tcW w:w="17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20</w:t>
            </w:r>
          </w:p>
        </w:tc>
        <w:tc>
          <w:tcPr>
            <w:tcW w:w="9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常雪</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女</w:t>
            </w:r>
          </w:p>
        </w:tc>
        <w:tc>
          <w:tcPr>
            <w:tcW w:w="10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研究生</w:t>
            </w:r>
          </w:p>
        </w:tc>
        <w:tc>
          <w:tcPr>
            <w:tcW w:w="12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小学语数</w:t>
            </w:r>
          </w:p>
        </w:tc>
        <w:tc>
          <w:tcPr>
            <w:tcW w:w="10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74.00</w:t>
            </w:r>
          </w:p>
        </w:tc>
        <w:tc>
          <w:tcPr>
            <w:tcW w:w="1740" w:type="dxa"/>
            <w:tcBorders>
              <w:top w:val="nil"/>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21</w:t>
            </w:r>
          </w:p>
        </w:tc>
        <w:tc>
          <w:tcPr>
            <w:tcW w:w="9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田元</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女</w:t>
            </w:r>
          </w:p>
        </w:tc>
        <w:tc>
          <w:tcPr>
            <w:tcW w:w="10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本科</w:t>
            </w:r>
          </w:p>
        </w:tc>
        <w:tc>
          <w:tcPr>
            <w:tcW w:w="12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小学语数</w:t>
            </w:r>
          </w:p>
        </w:tc>
        <w:tc>
          <w:tcPr>
            <w:tcW w:w="10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68.00</w:t>
            </w:r>
          </w:p>
        </w:tc>
        <w:tc>
          <w:tcPr>
            <w:tcW w:w="17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22</w:t>
            </w:r>
          </w:p>
        </w:tc>
        <w:tc>
          <w:tcPr>
            <w:tcW w:w="9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许译丹</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女</w:t>
            </w:r>
          </w:p>
        </w:tc>
        <w:tc>
          <w:tcPr>
            <w:tcW w:w="10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研究生</w:t>
            </w:r>
          </w:p>
        </w:tc>
        <w:tc>
          <w:tcPr>
            <w:tcW w:w="12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小学音乐</w:t>
            </w:r>
          </w:p>
        </w:tc>
        <w:tc>
          <w:tcPr>
            <w:tcW w:w="10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76.00</w:t>
            </w:r>
          </w:p>
        </w:tc>
        <w:tc>
          <w:tcPr>
            <w:tcW w:w="1740" w:type="dxa"/>
            <w:tcBorders>
              <w:top w:val="nil"/>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23</w:t>
            </w:r>
          </w:p>
        </w:tc>
        <w:tc>
          <w:tcPr>
            <w:tcW w:w="9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段雨楠</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男</w:t>
            </w:r>
          </w:p>
        </w:tc>
        <w:tc>
          <w:tcPr>
            <w:tcW w:w="10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研究生</w:t>
            </w:r>
          </w:p>
        </w:tc>
        <w:tc>
          <w:tcPr>
            <w:tcW w:w="12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小学体育</w:t>
            </w:r>
          </w:p>
        </w:tc>
        <w:tc>
          <w:tcPr>
            <w:tcW w:w="10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81.20</w:t>
            </w:r>
          </w:p>
        </w:tc>
        <w:tc>
          <w:tcPr>
            <w:tcW w:w="17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24</w:t>
            </w:r>
          </w:p>
        </w:tc>
        <w:tc>
          <w:tcPr>
            <w:tcW w:w="9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杜晓君</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女</w:t>
            </w:r>
          </w:p>
        </w:tc>
        <w:tc>
          <w:tcPr>
            <w:tcW w:w="10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研究生</w:t>
            </w:r>
          </w:p>
        </w:tc>
        <w:tc>
          <w:tcPr>
            <w:tcW w:w="12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小学美术</w:t>
            </w:r>
          </w:p>
        </w:tc>
        <w:tc>
          <w:tcPr>
            <w:tcW w:w="10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79.60</w:t>
            </w:r>
          </w:p>
        </w:tc>
        <w:tc>
          <w:tcPr>
            <w:tcW w:w="1740" w:type="dxa"/>
            <w:tcBorders>
              <w:top w:val="nil"/>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25</w:t>
            </w:r>
          </w:p>
        </w:tc>
        <w:tc>
          <w:tcPr>
            <w:tcW w:w="9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朱琳</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女</w:t>
            </w:r>
          </w:p>
        </w:tc>
        <w:tc>
          <w:tcPr>
            <w:tcW w:w="10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研究生</w:t>
            </w:r>
          </w:p>
        </w:tc>
        <w:tc>
          <w:tcPr>
            <w:tcW w:w="12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小学美术</w:t>
            </w:r>
          </w:p>
        </w:tc>
        <w:tc>
          <w:tcPr>
            <w:tcW w:w="10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75.40</w:t>
            </w:r>
          </w:p>
        </w:tc>
        <w:tc>
          <w:tcPr>
            <w:tcW w:w="17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26</w:t>
            </w:r>
          </w:p>
        </w:tc>
        <w:tc>
          <w:tcPr>
            <w:tcW w:w="9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黄丽</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女</w:t>
            </w:r>
          </w:p>
        </w:tc>
        <w:tc>
          <w:tcPr>
            <w:tcW w:w="10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研究生</w:t>
            </w:r>
          </w:p>
        </w:tc>
        <w:tc>
          <w:tcPr>
            <w:tcW w:w="12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小学微机</w:t>
            </w:r>
          </w:p>
        </w:tc>
        <w:tc>
          <w:tcPr>
            <w:tcW w:w="10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73.80</w:t>
            </w:r>
          </w:p>
        </w:tc>
        <w:tc>
          <w:tcPr>
            <w:tcW w:w="17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27</w:t>
            </w:r>
          </w:p>
        </w:tc>
        <w:tc>
          <w:tcPr>
            <w:tcW w:w="9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朱红傧</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女</w:t>
            </w:r>
          </w:p>
        </w:tc>
        <w:tc>
          <w:tcPr>
            <w:tcW w:w="10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研究生</w:t>
            </w:r>
          </w:p>
        </w:tc>
        <w:tc>
          <w:tcPr>
            <w:tcW w:w="12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小学科学</w:t>
            </w:r>
          </w:p>
        </w:tc>
        <w:tc>
          <w:tcPr>
            <w:tcW w:w="10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20"/>
                <w:szCs w:val="20"/>
              </w:rPr>
            </w:pPr>
            <w:r>
              <w:rPr>
                <w:rFonts w:hint="eastAsia"/>
                <w:color w:val="000000"/>
                <w:sz w:val="20"/>
                <w:szCs w:val="20"/>
              </w:rPr>
              <w:t>77.60</w:t>
            </w:r>
          </w:p>
        </w:tc>
        <w:tc>
          <w:tcPr>
            <w:tcW w:w="17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2"/>
                <w:szCs w:val="22"/>
              </w:rPr>
            </w:pPr>
          </w:p>
        </w:tc>
      </w:tr>
    </w:tbl>
    <w:p/>
    <w:p/>
    <w:p>
      <w:pPr>
        <w:snapToGrid w:val="0"/>
        <w:spacing w:line="360" w:lineRule="auto"/>
        <w:ind w:firstLine="3840" w:firstLineChars="1200"/>
        <w:rPr>
          <w:rFonts w:ascii="仿宋_GB2312" w:eastAsia="仿宋_GB2312"/>
          <w:sz w:val="32"/>
          <w:szCs w:val="32"/>
        </w:rPr>
      </w:pPr>
      <w:r>
        <w:rPr>
          <w:rFonts w:hint="eastAsia" w:ascii="仿宋_GB2312" w:eastAsia="仿宋_GB2312"/>
          <w:sz w:val="32"/>
          <w:szCs w:val="32"/>
        </w:rPr>
        <w:t>大连市甘井子区教育局</w:t>
      </w:r>
    </w:p>
    <w:p>
      <w:pPr>
        <w:snapToGrid w:val="0"/>
        <w:spacing w:line="360" w:lineRule="auto"/>
        <w:ind w:firstLine="4160" w:firstLineChars="1300"/>
        <w:rPr>
          <w:rFonts w:ascii="仿宋_GB2312" w:eastAsia="仿宋_GB2312"/>
          <w:color w:val="FF0000"/>
          <w:sz w:val="32"/>
          <w:szCs w:val="32"/>
        </w:rPr>
      </w:pPr>
      <w:r>
        <w:rPr>
          <w:rFonts w:ascii="仿宋_GB2312" w:eastAsia="仿宋_GB2312"/>
          <w:sz w:val="32"/>
          <w:szCs w:val="32"/>
        </w:rPr>
        <w:t>201</w:t>
      </w:r>
      <w:r>
        <w:rPr>
          <w:rFonts w:hint="eastAsia" w:ascii="仿宋_GB2312" w:eastAsia="仿宋_GB2312"/>
          <w:sz w:val="32"/>
          <w:szCs w:val="32"/>
        </w:rPr>
        <w:t>7年</w:t>
      </w:r>
      <w:r>
        <w:rPr>
          <w:rFonts w:ascii="仿宋_GB2312" w:eastAsia="仿宋_GB2312"/>
          <w:sz w:val="32"/>
          <w:szCs w:val="32"/>
        </w:rPr>
        <w:t>11</w:t>
      </w:r>
      <w:r>
        <w:rPr>
          <w:rFonts w:hint="eastAsia" w:ascii="仿宋_GB2312" w:eastAsia="仿宋_GB2312"/>
          <w:sz w:val="32"/>
          <w:szCs w:val="32"/>
        </w:rPr>
        <w:t>月</w:t>
      </w:r>
      <w:r>
        <w:rPr>
          <w:rFonts w:ascii="仿宋_GB2312" w:eastAsia="仿宋_GB2312"/>
          <w:sz w:val="32"/>
          <w:szCs w:val="32"/>
        </w:rPr>
        <w:t>2</w:t>
      </w:r>
      <w:r>
        <w:rPr>
          <w:rFonts w:hint="eastAsia" w:ascii="仿宋_GB2312" w:eastAsia="仿宋_GB2312"/>
          <w:sz w:val="32"/>
          <w:szCs w:val="32"/>
        </w:rPr>
        <w:t>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B51"/>
    <w:rsid w:val="00054865"/>
    <w:rsid w:val="00074D26"/>
    <w:rsid w:val="000924DC"/>
    <w:rsid w:val="00113FDF"/>
    <w:rsid w:val="001447B3"/>
    <w:rsid w:val="002501CA"/>
    <w:rsid w:val="00264558"/>
    <w:rsid w:val="002F398A"/>
    <w:rsid w:val="00336191"/>
    <w:rsid w:val="004B70DF"/>
    <w:rsid w:val="00547C62"/>
    <w:rsid w:val="00621998"/>
    <w:rsid w:val="00665837"/>
    <w:rsid w:val="00686871"/>
    <w:rsid w:val="00774B51"/>
    <w:rsid w:val="008624B6"/>
    <w:rsid w:val="009B3213"/>
    <w:rsid w:val="00B87B99"/>
    <w:rsid w:val="00DB213D"/>
    <w:rsid w:val="00DD3B38"/>
    <w:rsid w:val="00E851CD"/>
    <w:rsid w:val="09BE0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195</Words>
  <Characters>1112</Characters>
  <Lines>9</Lines>
  <Paragraphs>2</Paragraphs>
  <TotalTime>0</TotalTime>
  <ScaleCrop>false</ScaleCrop>
  <LinksUpToDate>false</LinksUpToDate>
  <CharactersWithSpaces>1305</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2016-11-28T02:14:00Z</dcterms:created>
  <dc:creator>ganedu</dc:creator>
  <cp:lastModifiedBy>花、残梦</cp:lastModifiedBy>
  <dcterms:modified xsi:type="dcterms:W3CDTF">2017-11-24T06:58:04Z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