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b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确认参加国家卫生计生委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b/>
          <w:i w:val="0"/>
          <w:caps w:val="0"/>
          <w:color w:val="333333"/>
          <w:spacing w:val="15"/>
          <w:sz w:val="43"/>
          <w:szCs w:val="43"/>
          <w:shd w:val="clear" w:fill="FFFFFF"/>
        </w:rPr>
        <w:t>卫生和计划生育监督中心职位面试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b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国家卫生计生委卫生和计划生育监督中心人事处：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本人XXX</w:t>
      </w:r>
      <w:r>
        <w:rPr>
          <w:rFonts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b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b/>
          <w:i w:val="0"/>
          <w:caps w:val="0"/>
          <w:color w:val="333333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b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国家卫生计生委卫生和计划生育监督中心人事处：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本人XXX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b/>
          <w:i w:val="0"/>
          <w:caps w:val="0"/>
          <w:color w:val="333333"/>
          <w:spacing w:val="15"/>
          <w:sz w:val="43"/>
          <w:szCs w:val="43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我单位同意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同志报考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国家卫生计生委卫生和计划生育监督中心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职位（职位代码：XXXXXXXX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8572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5"/>
        <w:gridCol w:w="1449"/>
        <w:gridCol w:w="1507"/>
        <w:gridCol w:w="1449"/>
        <w:gridCol w:w="1300"/>
        <w:gridCol w:w="14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1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4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4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4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13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56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56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56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56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56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56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56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56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56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448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 2018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年月日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附件4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b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b/>
          <w:i w:val="0"/>
          <w:caps w:val="0"/>
          <w:color w:val="333333"/>
          <w:spacing w:val="15"/>
          <w:sz w:val="43"/>
          <w:szCs w:val="43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b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国家卫生计生委卫生和计划生育监督中心人事处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同志，性别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，身份证号码为：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，其户籍在XXXX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特此证</w:t>
      </w:r>
      <w:bookmarkStart w:id="0" w:name="_GoBack"/>
      <w:bookmarkEnd w:id="0"/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448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 2018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年月日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注：该证明由户籍所在地居委会、社区、街道、乡镇或相关劳动社会保障机构开具。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A5D89"/>
    <w:rsid w:val="60FA5D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2018-02-12T03:37:00Z</dcterms:created>
  <dc:creator>ゞ尐吖頭ゞ</dc:creator>
  <cp:lastModifiedBy>ゞ尐吖頭ゞ</cp:lastModifiedBy>
  <dcterms:modified xsi:type="dcterms:W3CDTF">2018-02-12T03:38:10Z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