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6" w:type="dxa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1109"/>
        <w:gridCol w:w="1061"/>
        <w:gridCol w:w="646"/>
        <w:gridCol w:w="1083"/>
        <w:gridCol w:w="539"/>
        <w:gridCol w:w="801"/>
        <w:gridCol w:w="913"/>
        <w:gridCol w:w="823"/>
        <w:gridCol w:w="1068"/>
        <w:gridCol w:w="1192"/>
        <w:gridCol w:w="1164"/>
        <w:gridCol w:w="1330"/>
        <w:gridCol w:w="1353"/>
        <w:gridCol w:w="789"/>
      </w:tblGrid>
      <w:tr w:rsidR="0094056C" w:rsidTr="00D67233">
        <w:trPr>
          <w:trHeight w:val="815"/>
          <w:jc w:val="center"/>
        </w:trPr>
        <w:tc>
          <w:tcPr>
            <w:tcW w:w="14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Pr="0094056C" w:rsidRDefault="0094056C" w:rsidP="00DD09BD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 w:hint="eastAsia"/>
                <w:szCs w:val="32"/>
              </w:rPr>
              <w:t xml:space="preserve"> </w:t>
            </w:r>
            <w:r w:rsidR="0033038B">
              <w:rPr>
                <w:rFonts w:ascii="黑体" w:eastAsia="黑体" w:hAnsi="黑体" w:hint="eastAsia"/>
                <w:szCs w:val="32"/>
              </w:rPr>
              <w:t>辽宁民族师范高等专科学校2018年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</w:t>
            </w:r>
            <w:r w:rsidR="00EB4B5B">
              <w:rPr>
                <w:rFonts w:ascii="黑体" w:eastAsia="黑体" w:hAnsi="黑体" w:hint="eastAsia"/>
                <w:szCs w:val="32"/>
              </w:rPr>
              <w:t>（第</w:t>
            </w:r>
            <w:r w:rsidR="00EB4B5B">
              <w:rPr>
                <w:rFonts w:ascii="黑体" w:eastAsia="黑体" w:hAnsi="黑体"/>
                <w:szCs w:val="32"/>
              </w:rPr>
              <w:t>二批）</w:t>
            </w:r>
            <w:r w:rsidRPr="0094056C">
              <w:rPr>
                <w:rFonts w:ascii="黑体" w:eastAsia="黑体" w:hAnsi="黑体" w:hint="eastAsia"/>
                <w:szCs w:val="32"/>
              </w:rPr>
              <w:t>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</w:p>
        </w:tc>
      </w:tr>
      <w:tr w:rsidR="0094056C" w:rsidTr="00D67233">
        <w:trPr>
          <w:trHeight w:val="482"/>
          <w:jc w:val="center"/>
        </w:trPr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6C09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主管部门：</w:t>
            </w:r>
            <w:r w:rsidR="006C0969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辽宁</w:t>
            </w:r>
            <w:r w:rsidR="003303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省教育厅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330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6C0969" w:rsidP="00DD09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2018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年 </w:t>
            </w:r>
            <w:r w:rsidR="00DD09BD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8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月 </w:t>
            </w:r>
            <w:r w:rsidR="00D507A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94056C" w:rsidTr="006C0969">
        <w:trPr>
          <w:trHeight w:val="9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DD09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</w:t>
            </w:r>
            <w:r w:rsidR="00DD09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崔海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DD09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="00DD09BD">
              <w:rPr>
                <w:rFonts w:asciiTheme="minorEastAsia" w:eastAsiaTheme="minorEastAsia" w:hAnsiTheme="minorEastAsia"/>
                <w:szCs w:val="21"/>
              </w:rPr>
              <w:t>85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-0</w:t>
            </w:r>
            <w:r w:rsidR="00DD09BD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EB4B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  <w:r w:rsidR="00EB4B5B">
              <w:rPr>
                <w:rFonts w:asciiTheme="minorEastAsia" w:eastAsiaTheme="minorEastAsia" w:hAnsiTheme="minorEastAsia" w:cs="宋体"/>
                <w:kern w:val="0"/>
                <w:szCs w:val="21"/>
              </w:rPr>
              <w:t>09</w:t>
            </w:r>
            <w:r w:rsidRPr="004979A8">
              <w:rPr>
                <w:rFonts w:asciiTheme="minorEastAsia" w:eastAsiaTheme="minorEastAsia" w:hAnsiTheme="minorEastAsia" w:cs="宋体"/>
                <w:kern w:val="0"/>
                <w:szCs w:val="21"/>
              </w:rPr>
              <w:t>-0</w:t>
            </w:r>
            <w:r w:rsidR="00EB4B5B">
              <w:rPr>
                <w:rFonts w:asciiTheme="minorEastAsia" w:eastAsia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中央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音乐学院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DD09BD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作曲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与作曲技术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3E5E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DD09BD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</w:t>
            </w:r>
            <w:r w:rsidR="00DD09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</w:t>
            </w: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徐健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DD09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="00DD09BD">
              <w:rPr>
                <w:rFonts w:asciiTheme="minorEastAsia" w:eastAsiaTheme="minorEastAsia" w:hAnsiTheme="minorEastAsia"/>
                <w:szCs w:val="21"/>
              </w:rPr>
              <w:t>88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</w:t>
            </w:r>
            <w:r w:rsidR="00DD09BD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DD09BD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EB4B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/>
                <w:szCs w:val="21"/>
              </w:rPr>
              <w:t>201</w:t>
            </w:r>
            <w:r w:rsidR="00EB4B5B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DD09B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 w:rsidR="00DD09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</w:t>
            </w:r>
            <w:r w:rsidR="00DD09BD">
              <w:rPr>
                <w:rFonts w:asciiTheme="minorEastAsia" w:eastAsiaTheme="minorEastAsia" w:hAnsiTheme="minorEastAsia" w:cs="宋体"/>
                <w:kern w:val="0"/>
                <w:szCs w:val="21"/>
              </w:rPr>
              <w:t>技术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695B86" w:rsidRPr="00BB379B" w:rsidRDefault="00695B86" w:rsidP="002315AA">
      <w:pPr>
        <w:rPr>
          <w:rFonts w:hint="eastAsia"/>
        </w:rPr>
      </w:pPr>
    </w:p>
    <w:sectPr w:rsidR="00695B86" w:rsidRPr="00BB379B" w:rsidSect="00940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F4" w:rsidRDefault="003179F4" w:rsidP="0094056C">
      <w:r>
        <w:separator/>
      </w:r>
    </w:p>
  </w:endnote>
  <w:endnote w:type="continuationSeparator" w:id="0">
    <w:p w:rsidR="003179F4" w:rsidRDefault="003179F4" w:rsidP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F4" w:rsidRDefault="003179F4" w:rsidP="0094056C">
      <w:r>
        <w:separator/>
      </w:r>
    </w:p>
  </w:footnote>
  <w:footnote w:type="continuationSeparator" w:id="0">
    <w:p w:rsidR="003179F4" w:rsidRDefault="003179F4" w:rsidP="009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4"/>
    <w:rsid w:val="00043FFF"/>
    <w:rsid w:val="000F499D"/>
    <w:rsid w:val="00200E22"/>
    <w:rsid w:val="002315AA"/>
    <w:rsid w:val="00254204"/>
    <w:rsid w:val="002B5880"/>
    <w:rsid w:val="003179F4"/>
    <w:rsid w:val="0033038B"/>
    <w:rsid w:val="003B7371"/>
    <w:rsid w:val="003E5E0E"/>
    <w:rsid w:val="00414E34"/>
    <w:rsid w:val="00420A70"/>
    <w:rsid w:val="004979A8"/>
    <w:rsid w:val="00695B86"/>
    <w:rsid w:val="006C0969"/>
    <w:rsid w:val="006D6C56"/>
    <w:rsid w:val="006E246C"/>
    <w:rsid w:val="00913C26"/>
    <w:rsid w:val="0094056C"/>
    <w:rsid w:val="009A68D1"/>
    <w:rsid w:val="00A25DAF"/>
    <w:rsid w:val="00BB379B"/>
    <w:rsid w:val="00D507A0"/>
    <w:rsid w:val="00D67233"/>
    <w:rsid w:val="00D71397"/>
    <w:rsid w:val="00DD09BD"/>
    <w:rsid w:val="00E47D1A"/>
    <w:rsid w:val="00E87DCE"/>
    <w:rsid w:val="00EB4B5B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8BBFAF-C6DD-4658-9CC2-E5BC1684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SYC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kim</cp:lastModifiedBy>
  <cp:revision>2</cp:revision>
  <dcterms:created xsi:type="dcterms:W3CDTF">2018-08-02T05:10:00Z</dcterms:created>
  <dcterms:modified xsi:type="dcterms:W3CDTF">2018-08-02T05:10:00Z</dcterms:modified>
</cp:coreProperties>
</file>