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BA8" w:rsidRPr="00252C44" w:rsidRDefault="00C85BA8" w:rsidP="00C85BA8">
      <w:pPr>
        <w:spacing w:line="324" w:lineRule="auto"/>
        <w:jc w:val="center"/>
        <w:rPr>
          <w:rFonts w:ascii="Times New Roman" w:hAnsi="Times New Roman"/>
          <w:b/>
          <w:sz w:val="44"/>
          <w:szCs w:val="44"/>
        </w:rPr>
      </w:pPr>
      <w:r w:rsidRPr="00252C44">
        <w:rPr>
          <w:rFonts w:ascii="Times New Roman" w:hAnsi="Times New Roman" w:hint="eastAsia"/>
          <w:b/>
          <w:sz w:val="44"/>
          <w:szCs w:val="44"/>
        </w:rPr>
        <w:t>大连市甘井子区自主招聘</w:t>
      </w:r>
      <w:r w:rsidRPr="00252C44">
        <w:rPr>
          <w:rFonts w:ascii="Times New Roman" w:hAnsi="Times New Roman"/>
          <w:b/>
          <w:sz w:val="44"/>
          <w:szCs w:val="44"/>
        </w:rPr>
        <w:t>2019</w:t>
      </w:r>
      <w:r w:rsidRPr="00252C44">
        <w:rPr>
          <w:rFonts w:ascii="Times New Roman" w:hAnsi="Times New Roman" w:hint="eastAsia"/>
          <w:b/>
          <w:sz w:val="44"/>
          <w:szCs w:val="44"/>
        </w:rPr>
        <w:t>年全日制</w:t>
      </w:r>
      <w:r w:rsidR="0002347F" w:rsidRPr="00252C44">
        <w:rPr>
          <w:rFonts w:ascii="Times New Roman" w:hAnsi="Times New Roman" w:hint="eastAsia"/>
          <w:b/>
          <w:sz w:val="44"/>
          <w:szCs w:val="44"/>
        </w:rPr>
        <w:t>应届优秀毕业生</w:t>
      </w:r>
    </w:p>
    <w:p w:rsidR="00C85BA8" w:rsidRDefault="00C85BA8" w:rsidP="00C85BA8">
      <w:pPr>
        <w:spacing w:line="324" w:lineRule="auto"/>
        <w:jc w:val="center"/>
        <w:rPr>
          <w:rFonts w:ascii="Times New Roman" w:hAnsi="Times New Roman"/>
          <w:b/>
          <w:sz w:val="44"/>
          <w:szCs w:val="44"/>
        </w:rPr>
      </w:pPr>
      <w:r w:rsidRPr="00252C44">
        <w:rPr>
          <w:rFonts w:ascii="Times New Roman" w:hAnsi="Times New Roman" w:hint="eastAsia"/>
          <w:b/>
          <w:sz w:val="44"/>
          <w:szCs w:val="44"/>
        </w:rPr>
        <w:t>（辽宁师范大学）</w:t>
      </w:r>
      <w:r w:rsidR="007F502D">
        <w:rPr>
          <w:rFonts w:ascii="Times New Roman" w:hAnsi="Times New Roman" w:hint="eastAsia"/>
          <w:b/>
          <w:sz w:val="44"/>
          <w:szCs w:val="44"/>
        </w:rPr>
        <w:t>关于音体美艺术院校</w:t>
      </w:r>
      <w:r w:rsidR="009F07DE">
        <w:rPr>
          <w:rFonts w:ascii="Times New Roman" w:hAnsi="Times New Roman" w:hint="eastAsia"/>
          <w:b/>
          <w:sz w:val="44"/>
          <w:szCs w:val="44"/>
        </w:rPr>
        <w:t>报名</w:t>
      </w:r>
      <w:r w:rsidR="00685525">
        <w:rPr>
          <w:rFonts w:ascii="Times New Roman" w:hAnsi="Times New Roman" w:hint="eastAsia"/>
          <w:b/>
          <w:sz w:val="44"/>
          <w:szCs w:val="44"/>
        </w:rPr>
        <w:t>岗位和</w:t>
      </w:r>
      <w:r w:rsidR="007F502D">
        <w:rPr>
          <w:rFonts w:ascii="Times New Roman" w:hAnsi="Times New Roman" w:hint="eastAsia"/>
          <w:b/>
          <w:sz w:val="44"/>
          <w:szCs w:val="44"/>
        </w:rPr>
        <w:t>专业</w:t>
      </w:r>
      <w:r w:rsidR="00685525">
        <w:rPr>
          <w:rFonts w:ascii="Times New Roman" w:hAnsi="Times New Roman" w:hint="eastAsia"/>
          <w:b/>
          <w:sz w:val="44"/>
          <w:szCs w:val="44"/>
        </w:rPr>
        <w:t>的</w:t>
      </w:r>
      <w:r>
        <w:rPr>
          <w:rFonts w:ascii="Times New Roman" w:hAnsi="Times New Roman" w:hint="eastAsia"/>
          <w:b/>
          <w:sz w:val="44"/>
          <w:szCs w:val="44"/>
        </w:rPr>
        <w:t>补充说明</w:t>
      </w:r>
    </w:p>
    <w:p w:rsidR="00362271" w:rsidRDefault="00362271">
      <w:pPr>
        <w:rPr>
          <w:rFonts w:ascii="仿宋" w:eastAsia="仿宋" w:hAnsi="仿宋"/>
          <w:sz w:val="32"/>
          <w:szCs w:val="32"/>
        </w:rPr>
      </w:pPr>
    </w:p>
    <w:p w:rsidR="00770650" w:rsidRPr="003B2D31" w:rsidRDefault="007F502D" w:rsidP="003B2D31">
      <w:pPr>
        <w:spacing w:line="560" w:lineRule="exact"/>
        <w:ind w:firstLineChars="200" w:firstLine="640"/>
        <w:rPr>
          <w:rFonts w:ascii="仿宋_GB2312" w:eastAsia="仿宋_GB2312"/>
          <w:sz w:val="32"/>
          <w:szCs w:val="28"/>
        </w:rPr>
      </w:pPr>
      <w:r w:rsidRPr="00252C44">
        <w:rPr>
          <w:rFonts w:ascii="仿宋_GB2312" w:eastAsia="仿宋_GB2312" w:hint="eastAsia"/>
          <w:sz w:val="32"/>
          <w:szCs w:val="28"/>
        </w:rPr>
        <w:t>非师范类高等院校全日制本科学历“音体美”专业</w:t>
      </w:r>
      <w:r w:rsidR="00123058">
        <w:rPr>
          <w:rFonts w:ascii="仿宋_GB2312" w:eastAsia="仿宋_GB2312" w:hint="eastAsia"/>
          <w:sz w:val="32"/>
          <w:szCs w:val="28"/>
        </w:rPr>
        <w:t>2019年</w:t>
      </w:r>
      <w:r w:rsidRPr="00252C44">
        <w:rPr>
          <w:rFonts w:ascii="仿宋_GB2312" w:eastAsia="仿宋_GB2312" w:hint="eastAsia"/>
          <w:sz w:val="32"/>
          <w:szCs w:val="28"/>
        </w:rPr>
        <w:t>的应届毕业生</w:t>
      </w:r>
      <w:r w:rsidR="009F07DE">
        <w:rPr>
          <w:rFonts w:ascii="仿宋_GB2312" w:eastAsia="仿宋_GB2312" w:hint="eastAsia"/>
          <w:sz w:val="32"/>
          <w:szCs w:val="28"/>
        </w:rPr>
        <w:t>可以报考中学体育、小学音乐、小学体育和小学美术教师</w:t>
      </w:r>
      <w:r w:rsidR="000C3667">
        <w:rPr>
          <w:rFonts w:ascii="仿宋_GB2312" w:eastAsia="仿宋_GB2312" w:hint="eastAsia"/>
          <w:sz w:val="32"/>
          <w:szCs w:val="28"/>
        </w:rPr>
        <w:t>岗位</w:t>
      </w:r>
      <w:r w:rsidRPr="00252C44">
        <w:rPr>
          <w:rFonts w:ascii="仿宋_GB2312" w:eastAsia="仿宋_GB2312" w:hint="eastAsia"/>
          <w:sz w:val="32"/>
          <w:szCs w:val="28"/>
        </w:rPr>
        <w:t>（</w:t>
      </w:r>
      <w:proofErr w:type="gramStart"/>
      <w:r w:rsidRPr="00252C44">
        <w:rPr>
          <w:rFonts w:ascii="仿宋_GB2312" w:eastAsia="仿宋_GB2312" w:hint="eastAsia"/>
          <w:sz w:val="32"/>
          <w:szCs w:val="28"/>
        </w:rPr>
        <w:t>限音体</w:t>
      </w:r>
      <w:proofErr w:type="gramEnd"/>
      <w:r w:rsidRPr="00252C44">
        <w:rPr>
          <w:rFonts w:ascii="仿宋_GB2312" w:eastAsia="仿宋_GB2312" w:hint="eastAsia"/>
          <w:sz w:val="32"/>
          <w:szCs w:val="28"/>
        </w:rPr>
        <w:t>美学科教师，具有教师资格证，具体院校见</w:t>
      </w:r>
      <w:r w:rsidR="000C3667">
        <w:rPr>
          <w:rFonts w:ascii="仿宋_GB2312" w:eastAsia="仿宋_GB2312" w:hint="eastAsia"/>
          <w:sz w:val="32"/>
          <w:szCs w:val="28"/>
        </w:rPr>
        <w:t>公告</w:t>
      </w:r>
      <w:r w:rsidRPr="00252C44">
        <w:rPr>
          <w:rFonts w:ascii="仿宋_GB2312" w:eastAsia="仿宋_GB2312" w:hint="eastAsia"/>
          <w:sz w:val="32"/>
          <w:szCs w:val="28"/>
        </w:rPr>
        <w:t>附件6）</w:t>
      </w:r>
      <w:r w:rsidR="00770650">
        <w:rPr>
          <w:rFonts w:ascii="仿宋_GB2312" w:eastAsia="仿宋_GB2312" w:hint="eastAsia"/>
          <w:sz w:val="32"/>
          <w:szCs w:val="28"/>
        </w:rPr>
        <w:t>，具体如下：</w:t>
      </w:r>
    </w:p>
    <w:tbl>
      <w:tblPr>
        <w:tblW w:w="15387" w:type="dxa"/>
        <w:jc w:val="center"/>
        <w:tblInd w:w="704" w:type="dxa"/>
        <w:tblLayout w:type="fixed"/>
        <w:tblLook w:val="04A0" w:firstRow="1" w:lastRow="0" w:firstColumn="1" w:lastColumn="0" w:noHBand="0" w:noVBand="1"/>
      </w:tblPr>
      <w:tblGrid>
        <w:gridCol w:w="457"/>
        <w:gridCol w:w="1512"/>
        <w:gridCol w:w="1275"/>
        <w:gridCol w:w="864"/>
        <w:gridCol w:w="837"/>
        <w:gridCol w:w="1843"/>
        <w:gridCol w:w="983"/>
        <w:gridCol w:w="1256"/>
        <w:gridCol w:w="900"/>
        <w:gridCol w:w="900"/>
        <w:gridCol w:w="2004"/>
        <w:gridCol w:w="1476"/>
        <w:gridCol w:w="1080"/>
      </w:tblGrid>
      <w:tr w:rsidR="0002347F" w:rsidTr="00383643">
        <w:trPr>
          <w:gridAfter w:val="1"/>
          <w:wAfter w:w="1080" w:type="dxa"/>
          <w:trHeight w:val="390"/>
          <w:jc w:val="center"/>
        </w:trPr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widowControl/>
              <w:jc w:val="left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2347F" w:rsidTr="00383643">
        <w:trPr>
          <w:trHeight w:val="510"/>
          <w:jc w:val="center"/>
        </w:trPr>
        <w:tc>
          <w:tcPr>
            <w:tcW w:w="15387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2347F" w:rsidRDefault="0002347F" w:rsidP="0038364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44"/>
                <w:szCs w:val="44"/>
              </w:rPr>
              <w:t>2019年大连市甘井子区教育系统自主招聘毕业生计划</w:t>
            </w:r>
          </w:p>
        </w:tc>
      </w:tr>
      <w:tr w:rsidR="0002347F" w:rsidTr="00383643">
        <w:trPr>
          <w:trHeight w:val="705"/>
          <w:jc w:val="center"/>
        </w:trPr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347F" w:rsidRDefault="0002347F" w:rsidP="003836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47F" w:rsidRDefault="0002347F" w:rsidP="00383643">
            <w:pPr>
              <w:widowControl/>
              <w:jc w:val="center"/>
              <w:rPr>
                <w:rFonts w:ascii="黑体" w:eastAsia="黑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347F" w:rsidRDefault="0002347F" w:rsidP="003836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347F" w:rsidRDefault="0002347F" w:rsidP="003836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347F" w:rsidRDefault="0002347F" w:rsidP="003836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347F" w:rsidRDefault="0002347F" w:rsidP="003836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47F" w:rsidRDefault="0002347F" w:rsidP="00383643">
            <w:pPr>
              <w:widowControl/>
              <w:jc w:val="center"/>
              <w:rPr>
                <w:rFonts w:ascii="黑体" w:eastAsia="黑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47F" w:rsidRDefault="0002347F" w:rsidP="00383643">
            <w:pPr>
              <w:widowControl/>
              <w:jc w:val="center"/>
              <w:rPr>
                <w:rFonts w:ascii="黑体" w:eastAsia="黑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47F" w:rsidRDefault="0002347F" w:rsidP="00383643">
            <w:pPr>
              <w:widowControl/>
              <w:jc w:val="center"/>
              <w:rPr>
                <w:rFonts w:ascii="黑体" w:eastAsia="黑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47F" w:rsidRDefault="0002347F" w:rsidP="00383643">
            <w:pPr>
              <w:widowControl/>
              <w:jc w:val="center"/>
              <w:rPr>
                <w:rFonts w:ascii="黑体" w:eastAsia="黑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2347F" w:rsidRDefault="0002347F" w:rsidP="00383643">
            <w:pPr>
              <w:widowControl/>
              <w:jc w:val="center"/>
              <w:rPr>
                <w:rFonts w:ascii="黑体" w:eastAsia="黑体" w:hAnsi="宋体" w:cs="宋体"/>
                <w:kern w:val="0"/>
                <w:sz w:val="40"/>
                <w:szCs w:val="40"/>
              </w:rPr>
            </w:pPr>
          </w:p>
        </w:tc>
      </w:tr>
      <w:tr w:rsidR="0002347F" w:rsidTr="00383643">
        <w:trPr>
          <w:trHeight w:val="570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单位</w:t>
            </w:r>
          </w:p>
          <w:p w:rsidR="0002347F" w:rsidRDefault="0002347F" w:rsidP="0038364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名称</w:t>
            </w:r>
            <w:r>
              <w:rPr>
                <w:rFonts w:ascii="仿宋_GB2312" w:eastAsia="仿宋_GB2312" w:hint="eastAsia"/>
                <w:b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7F" w:rsidRDefault="0002347F" w:rsidP="0038364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用人处室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br/>
              <w:t>及岗位</w:t>
            </w:r>
          </w:p>
          <w:p w:rsidR="0002347F" w:rsidRDefault="0002347F" w:rsidP="0038364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名称</w:t>
            </w:r>
            <w:r>
              <w:rPr>
                <w:rFonts w:ascii="仿宋_GB2312" w:eastAsia="仿宋_GB2312" w:hint="eastAsia"/>
                <w:b/>
                <w:kern w:val="0"/>
                <w:sz w:val="24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7F" w:rsidRDefault="0002347F" w:rsidP="0038364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岗位</w:t>
            </w:r>
          </w:p>
          <w:p w:rsidR="0002347F" w:rsidRDefault="0002347F" w:rsidP="0038364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类别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7F" w:rsidRDefault="0002347F" w:rsidP="0038364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招聘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br/>
              <w:t>计划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专业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学历</w:t>
            </w:r>
            <w:r>
              <w:rPr>
                <w:rFonts w:ascii="仿宋_GB2312" w:eastAsia="仿宋_GB2312" w:hint="eastAsia"/>
                <w:b/>
                <w:kern w:val="0"/>
                <w:sz w:val="24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学位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年龄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7F" w:rsidRDefault="0002347F" w:rsidP="0038364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工作</w:t>
            </w:r>
          </w:p>
          <w:p w:rsidR="0002347F" w:rsidRDefault="0002347F" w:rsidP="0038364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经历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其他条件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咨询电话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备</w:t>
            </w:r>
            <w:r>
              <w:rPr>
                <w:rFonts w:ascii="仿宋_GB2312" w:eastAsia="仿宋_GB2312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注</w:t>
            </w:r>
          </w:p>
        </w:tc>
      </w:tr>
      <w:tr w:rsidR="0002347F" w:rsidTr="00383643">
        <w:trPr>
          <w:trHeight w:val="89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甘井子区教育局所属初中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初中体育</w:t>
            </w:r>
          </w:p>
          <w:p w:rsidR="0002347F" w:rsidRDefault="0002347F" w:rsidP="003836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    师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7F" w:rsidRDefault="007F5D74" w:rsidP="00383643">
            <w:pPr>
              <w:tabs>
                <w:tab w:val="left" w:pos="615"/>
              </w:tabs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师范院校本科：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体育学类（师范）</w:t>
            </w:r>
          </w:p>
          <w:p w:rsidR="0002347F" w:rsidRDefault="0002347F" w:rsidP="00383643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体育学院本科：体育学类</w:t>
            </w:r>
          </w:p>
          <w:p w:rsidR="0002347F" w:rsidRDefault="0002347F" w:rsidP="0038364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研究生：体育学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类、体育硕士、学科教学（体育）、课程与教学论（体育）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全日制本科及以上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相应的学士学位及以上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应届</w:t>
            </w:r>
          </w:p>
          <w:p w:rsidR="0002347F" w:rsidRDefault="0002347F" w:rsidP="0038364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具有相应专业和等级的教师资格证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041188159498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最高学历必须为所要求专业</w:t>
            </w:r>
          </w:p>
        </w:tc>
      </w:tr>
      <w:tr w:rsidR="0002347F" w:rsidTr="00383643">
        <w:trPr>
          <w:trHeight w:val="64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甘井子区教育局所属小学、特教中心1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小学音乐</w:t>
            </w:r>
          </w:p>
          <w:p w:rsidR="0002347F" w:rsidRDefault="0002347F" w:rsidP="003836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    师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7F" w:rsidRDefault="007F5D74" w:rsidP="00383643">
            <w:pPr>
              <w:tabs>
                <w:tab w:val="left" w:pos="615"/>
              </w:tabs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spacing w:line="32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师范院校本科：音乐与舞蹈学类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（师范）</w:t>
            </w:r>
          </w:p>
          <w:p w:rsidR="0002347F" w:rsidRDefault="0002347F" w:rsidP="00383643">
            <w:pPr>
              <w:spacing w:line="32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音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乐学院本科：音乐与舞蹈学类</w:t>
            </w:r>
          </w:p>
          <w:p w:rsidR="0002347F" w:rsidRDefault="0002347F" w:rsidP="00383643">
            <w:pPr>
              <w:spacing w:line="32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研究生：艺术学类、学科教学（音乐）、课程与教学论（音乐）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相应的学士学位及以上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应届</w:t>
            </w:r>
          </w:p>
          <w:p w:rsidR="0002347F" w:rsidRDefault="0002347F" w:rsidP="0038364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具有相应专业和等级的教师资格证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041188159498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最高学历必须为所要求专业</w:t>
            </w:r>
          </w:p>
        </w:tc>
      </w:tr>
      <w:tr w:rsidR="0002347F" w:rsidTr="00383643">
        <w:trPr>
          <w:trHeight w:val="64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甘井子区教育局所属小学、特教中心1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小学体育</w:t>
            </w:r>
          </w:p>
          <w:p w:rsidR="0002347F" w:rsidRDefault="0002347F" w:rsidP="003836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    师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tabs>
                <w:tab w:val="left" w:pos="615"/>
              </w:tabs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师范院校本科：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体育学类（师范）</w:t>
            </w:r>
          </w:p>
          <w:p w:rsidR="0002347F" w:rsidRDefault="0002347F" w:rsidP="00383643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体育学院本科：体育学类</w:t>
            </w:r>
          </w:p>
          <w:p w:rsidR="0002347F" w:rsidRDefault="0002347F" w:rsidP="0038364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研究生：体育学类、体育硕士、学科教学（体育）、课程与教学论（体育）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相应的学士学位及以上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应届</w:t>
            </w:r>
          </w:p>
          <w:p w:rsidR="0002347F" w:rsidRDefault="0002347F" w:rsidP="0038364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具有相应专业和等级的教师资格证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041188159498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最高学历必须为所要求专业</w:t>
            </w:r>
          </w:p>
        </w:tc>
      </w:tr>
      <w:tr w:rsidR="0002347F" w:rsidTr="00383643">
        <w:trPr>
          <w:trHeight w:val="41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甘井子区教育局所属小学、特教中心1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小学美术</w:t>
            </w:r>
          </w:p>
          <w:p w:rsidR="0002347F" w:rsidRDefault="0002347F" w:rsidP="003836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    师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tabs>
                <w:tab w:val="left" w:pos="615"/>
              </w:tabs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 w:rsidR="00A31F26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师范院校本科：美术学类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（师范）</w:t>
            </w:r>
          </w:p>
          <w:p w:rsidR="0002347F" w:rsidRDefault="0002347F" w:rsidP="00383643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美术学院本科：美术学类</w:t>
            </w:r>
          </w:p>
          <w:p w:rsidR="0002347F" w:rsidRDefault="0002347F" w:rsidP="0038364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研究生：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艺术学类、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学科教学（美术）、课程与教学论（美术）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全日制本科及以上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相应的学士学位及以上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应届</w:t>
            </w:r>
          </w:p>
          <w:p w:rsidR="0002347F" w:rsidRDefault="0002347F" w:rsidP="0038364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具有相应专业和等级的教师资格证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041188159498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47F" w:rsidRDefault="0002347F" w:rsidP="0038364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最高学历必须为所要求专业</w:t>
            </w:r>
          </w:p>
        </w:tc>
      </w:tr>
    </w:tbl>
    <w:p w:rsidR="00B379B8" w:rsidRPr="005F7B8B" w:rsidRDefault="00B379B8" w:rsidP="00B379B8">
      <w:pPr>
        <w:spacing w:line="320" w:lineRule="atLeas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tbl>
      <w:tblPr>
        <w:tblW w:w="8495" w:type="dxa"/>
        <w:jc w:val="center"/>
        <w:tblInd w:w="93" w:type="dxa"/>
        <w:tblLook w:val="0000" w:firstRow="0" w:lastRow="0" w:firstColumn="0" w:lastColumn="0" w:noHBand="0" w:noVBand="0"/>
      </w:tblPr>
      <w:tblGrid>
        <w:gridCol w:w="8495"/>
      </w:tblGrid>
      <w:tr w:rsidR="00B379B8" w:rsidRPr="002711EC" w:rsidTr="00383643">
        <w:trPr>
          <w:trHeight w:val="270"/>
          <w:jc w:val="center"/>
        </w:trPr>
        <w:tc>
          <w:tcPr>
            <w:tcW w:w="7035" w:type="dxa"/>
            <w:shd w:val="clear" w:color="auto" w:fill="auto"/>
            <w:vAlign w:val="center"/>
          </w:tcPr>
          <w:p w:rsidR="00B379B8" w:rsidRPr="002711EC" w:rsidRDefault="00B379B8" w:rsidP="00B379B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</w:p>
        </w:tc>
      </w:tr>
      <w:tr w:rsidR="00B379B8" w:rsidRPr="002711EC" w:rsidTr="00383643">
        <w:trPr>
          <w:trHeight w:val="270"/>
          <w:jc w:val="center"/>
        </w:trPr>
        <w:tc>
          <w:tcPr>
            <w:tcW w:w="7035" w:type="dxa"/>
            <w:shd w:val="clear" w:color="auto" w:fill="auto"/>
            <w:vAlign w:val="center"/>
          </w:tcPr>
          <w:p w:rsidR="00B379B8" w:rsidRPr="002711EC" w:rsidRDefault="00B379B8" w:rsidP="00B379B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</w:p>
        </w:tc>
      </w:tr>
      <w:tr w:rsidR="00B379B8" w:rsidRPr="002711EC" w:rsidTr="00383643">
        <w:trPr>
          <w:trHeight w:val="270"/>
          <w:jc w:val="center"/>
        </w:trPr>
        <w:tc>
          <w:tcPr>
            <w:tcW w:w="7035" w:type="dxa"/>
            <w:shd w:val="clear" w:color="auto" w:fill="auto"/>
            <w:vAlign w:val="center"/>
          </w:tcPr>
          <w:p w:rsidR="00B379B8" w:rsidRPr="002711EC" w:rsidRDefault="00B379B8" w:rsidP="00B379B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</w:p>
        </w:tc>
      </w:tr>
      <w:tr w:rsidR="00B379B8" w:rsidRPr="002711EC" w:rsidTr="00383643">
        <w:trPr>
          <w:trHeight w:val="270"/>
          <w:jc w:val="center"/>
        </w:trPr>
        <w:tc>
          <w:tcPr>
            <w:tcW w:w="7035" w:type="dxa"/>
            <w:shd w:val="clear" w:color="auto" w:fill="auto"/>
            <w:vAlign w:val="center"/>
          </w:tcPr>
          <w:p w:rsidR="00B379B8" w:rsidRPr="002711EC" w:rsidRDefault="00B379B8" w:rsidP="00B379B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</w:p>
        </w:tc>
      </w:tr>
      <w:tr w:rsidR="00B379B8" w:rsidRPr="002711EC" w:rsidTr="00383643">
        <w:trPr>
          <w:trHeight w:val="270"/>
          <w:jc w:val="center"/>
        </w:trPr>
        <w:tc>
          <w:tcPr>
            <w:tcW w:w="7035" w:type="dxa"/>
            <w:shd w:val="clear" w:color="auto" w:fill="auto"/>
            <w:vAlign w:val="center"/>
          </w:tcPr>
          <w:p w:rsidR="00B379B8" w:rsidRPr="002711EC" w:rsidRDefault="00B379B8" w:rsidP="00B379B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</w:p>
        </w:tc>
      </w:tr>
      <w:tr w:rsidR="00B379B8" w:rsidRPr="002711EC" w:rsidTr="00383643">
        <w:trPr>
          <w:trHeight w:val="270"/>
          <w:jc w:val="center"/>
        </w:trPr>
        <w:tc>
          <w:tcPr>
            <w:tcW w:w="7035" w:type="dxa"/>
            <w:shd w:val="clear" w:color="auto" w:fill="auto"/>
            <w:vAlign w:val="center"/>
          </w:tcPr>
          <w:p w:rsidR="00B379B8" w:rsidRPr="002711EC" w:rsidRDefault="00B379B8" w:rsidP="00B379B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</w:p>
        </w:tc>
      </w:tr>
    </w:tbl>
    <w:p w:rsidR="001D1815" w:rsidRDefault="001D1815" w:rsidP="001D1815">
      <w:pPr>
        <w:spacing w:line="320" w:lineRule="atLeast"/>
        <w:jc w:val="left"/>
        <w:rPr>
          <w:rFonts w:ascii="仿宋_GB2312" w:eastAsia="仿宋_GB2312" w:hAnsi="宋体" w:cs="宋体"/>
          <w:kern w:val="0"/>
          <w:szCs w:val="21"/>
        </w:rPr>
      </w:pPr>
    </w:p>
    <w:p w:rsidR="001D1815" w:rsidRDefault="001D1815" w:rsidP="001D1815">
      <w:pPr>
        <w:spacing w:line="320" w:lineRule="atLeast"/>
        <w:jc w:val="left"/>
        <w:rPr>
          <w:rFonts w:ascii="仿宋_GB2312" w:eastAsia="仿宋_GB2312" w:hAnsi="宋体" w:cs="宋体"/>
          <w:kern w:val="0"/>
          <w:szCs w:val="21"/>
        </w:rPr>
      </w:pPr>
    </w:p>
    <w:p w:rsidR="00B379B8" w:rsidRDefault="00B379B8" w:rsidP="00B379B8">
      <w:pPr>
        <w:jc w:val="left"/>
        <w:rPr>
          <w:rFonts w:ascii="仿宋_GB2312" w:eastAsia="仿宋_GB2312" w:hAnsi="宋体" w:cs="宋体"/>
          <w:color w:val="000000"/>
          <w:kern w:val="0"/>
          <w:szCs w:val="21"/>
        </w:rPr>
      </w:pPr>
    </w:p>
    <w:p w:rsidR="00C85BA8" w:rsidRPr="001D1815" w:rsidRDefault="00C85BA8">
      <w:pPr>
        <w:rPr>
          <w:rFonts w:ascii="仿宋" w:eastAsia="仿宋" w:hAnsi="仿宋"/>
          <w:sz w:val="32"/>
          <w:szCs w:val="32"/>
        </w:rPr>
      </w:pPr>
    </w:p>
    <w:sectPr w:rsidR="00C85BA8" w:rsidRPr="001D1815" w:rsidSect="0002347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C57" w:rsidRDefault="005B7C57" w:rsidP="00C85BA8">
      <w:r>
        <w:separator/>
      </w:r>
    </w:p>
  </w:endnote>
  <w:endnote w:type="continuationSeparator" w:id="0">
    <w:p w:rsidR="005B7C57" w:rsidRDefault="005B7C57" w:rsidP="00C8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C57" w:rsidRDefault="005B7C57" w:rsidP="00C85BA8">
      <w:r>
        <w:separator/>
      </w:r>
    </w:p>
  </w:footnote>
  <w:footnote w:type="continuationSeparator" w:id="0">
    <w:p w:rsidR="005B7C57" w:rsidRDefault="005B7C57" w:rsidP="00C85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22"/>
    <w:rsid w:val="0002347F"/>
    <w:rsid w:val="000C3667"/>
    <w:rsid w:val="000F3F77"/>
    <w:rsid w:val="001113EA"/>
    <w:rsid w:val="00123058"/>
    <w:rsid w:val="00145F0F"/>
    <w:rsid w:val="001D1815"/>
    <w:rsid w:val="002C3B89"/>
    <w:rsid w:val="00362271"/>
    <w:rsid w:val="003B2D31"/>
    <w:rsid w:val="005B7C57"/>
    <w:rsid w:val="005F7B8B"/>
    <w:rsid w:val="00685525"/>
    <w:rsid w:val="00711E4C"/>
    <w:rsid w:val="00770650"/>
    <w:rsid w:val="007F502D"/>
    <w:rsid w:val="007F5D74"/>
    <w:rsid w:val="009E4338"/>
    <w:rsid w:val="009F07DE"/>
    <w:rsid w:val="00A12322"/>
    <w:rsid w:val="00A31F26"/>
    <w:rsid w:val="00A53D8F"/>
    <w:rsid w:val="00B379B8"/>
    <w:rsid w:val="00C8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B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5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5B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5B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5BA8"/>
    <w:rPr>
      <w:sz w:val="18"/>
      <w:szCs w:val="18"/>
    </w:rPr>
  </w:style>
  <w:style w:type="table" w:styleId="a5">
    <w:name w:val="Table Grid"/>
    <w:basedOn w:val="a1"/>
    <w:uiPriority w:val="59"/>
    <w:rsid w:val="007706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B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5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5B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5B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5BA8"/>
    <w:rPr>
      <w:sz w:val="18"/>
      <w:szCs w:val="18"/>
    </w:rPr>
  </w:style>
  <w:style w:type="table" w:styleId="a5">
    <w:name w:val="Table Grid"/>
    <w:basedOn w:val="a1"/>
    <w:uiPriority w:val="59"/>
    <w:rsid w:val="007706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Allrun</dc:creator>
  <cp:lastModifiedBy>Allrun</cp:lastModifiedBy>
  <cp:revision>9</cp:revision>
  <dcterms:created xsi:type="dcterms:W3CDTF">2018-11-27T03:03:00Z</dcterms:created>
  <dcterms:modified xsi:type="dcterms:W3CDTF">2018-11-27T03:35:00Z</dcterms:modified>
</cp:coreProperties>
</file>