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B8" w:rsidRDefault="00EC33B8" w:rsidP="00EC33B8">
      <w:pPr>
        <w:pStyle w:val="NewNew"/>
        <w:snapToGrid w:val="0"/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C33B8" w:rsidRDefault="00EC33B8" w:rsidP="00EC33B8">
      <w:pPr>
        <w:pStyle w:val="NewNew"/>
        <w:snapToGrid w:val="0"/>
        <w:spacing w:line="390" w:lineRule="exact"/>
        <w:rPr>
          <w:rFonts w:ascii="黑体" w:eastAsia="黑体" w:hAnsi="黑体" w:cs="黑体"/>
          <w:sz w:val="32"/>
          <w:szCs w:val="32"/>
        </w:rPr>
      </w:pPr>
    </w:p>
    <w:p w:rsidR="00EC33B8" w:rsidRDefault="00EC33B8" w:rsidP="00EC33B8">
      <w:pPr>
        <w:pStyle w:val="NewNew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2017—2018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学年度南海区教育系统教师招聘计划表</w:t>
      </w:r>
      <w:bookmarkEnd w:id="0"/>
    </w:p>
    <w:p w:rsidR="00EC33B8" w:rsidRDefault="00EC33B8" w:rsidP="00EC33B8">
      <w:pPr>
        <w:pStyle w:val="NewNew"/>
        <w:snapToGrid w:val="0"/>
        <w:spacing w:line="590" w:lineRule="exact"/>
        <w:ind w:firstLineChars="200" w:firstLine="602"/>
        <w:jc w:val="center"/>
        <w:rPr>
          <w:rFonts w:ascii="仿宋_GB2312" w:eastAsia="仿宋_GB2312" w:hAnsi="仿宋_GB2312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t>表</w:t>
      </w:r>
      <w:proofErr w:type="gramStart"/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t xml:space="preserve"> 2017—2018学年度南海区教育系统教师招聘计划表（高中、体校）</w:t>
      </w:r>
    </w:p>
    <w:p w:rsidR="00EC33B8" w:rsidRDefault="00EC33B8" w:rsidP="00EC33B8">
      <w:pPr>
        <w:pStyle w:val="NewNew"/>
        <w:snapToGrid w:val="0"/>
        <w:spacing w:line="590" w:lineRule="exact"/>
        <w:ind w:firstLineChars="200" w:firstLine="602"/>
        <w:jc w:val="center"/>
        <w:rPr>
          <w:rFonts w:ascii="仿宋_GB2312" w:eastAsia="仿宋_GB2312" w:hAnsi="仿宋_GB2312" w:cs="宋体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t xml:space="preserve">                                                        </w:t>
      </w:r>
      <w:r>
        <w:rPr>
          <w:rFonts w:ascii="仿宋_GB2312" w:eastAsia="仿宋_GB2312" w:hAnsi="仿宋_GB2312" w:cs="宋体" w:hint="eastAsia"/>
          <w:kern w:val="0"/>
          <w:sz w:val="30"/>
          <w:szCs w:val="30"/>
        </w:rPr>
        <w:t>单位：人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7"/>
        <w:gridCol w:w="802"/>
        <w:gridCol w:w="649"/>
        <w:gridCol w:w="648"/>
        <w:gridCol w:w="647"/>
        <w:gridCol w:w="649"/>
        <w:gridCol w:w="648"/>
        <w:gridCol w:w="648"/>
        <w:gridCol w:w="649"/>
        <w:gridCol w:w="649"/>
        <w:gridCol w:w="648"/>
        <w:gridCol w:w="648"/>
        <w:gridCol w:w="648"/>
      </w:tblGrid>
      <w:tr w:rsidR="00EC33B8" w:rsidTr="00165F39">
        <w:trPr>
          <w:trHeight w:val="1134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EC33B8" w:rsidRDefault="00EC33B8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EC33B8" w:rsidRDefault="00EC33B8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创客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电教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学校会计</w:t>
            </w: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石门中学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桂城中学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狮山石门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九江中学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南海一中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艺术高中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桂华中学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罗村高中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59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业余体校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EC33B8" w:rsidTr="00165F39">
        <w:trPr>
          <w:trHeight w:val="4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B8" w:rsidRDefault="00EC33B8" w:rsidP="00165F39">
            <w:pPr>
              <w:widowControl/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 w:rsidR="00DC240A" w:rsidRDefault="00DC240A" w:rsidP="00DC240A">
      <w:pPr>
        <w:pStyle w:val="NewNew"/>
        <w:snapToGrid w:val="0"/>
        <w:spacing w:line="590" w:lineRule="exact"/>
        <w:ind w:firstLineChars="200" w:firstLine="602"/>
        <w:jc w:val="center"/>
        <w:rPr>
          <w:rFonts w:ascii="仿宋_GB2312" w:eastAsia="仿宋_GB2312" w:hAnsi="仿宋_GB2312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lastRenderedPageBreak/>
        <w:t>表二 2017—2018学年度南海区教育系统教师招聘计划表（中职学校）</w:t>
      </w:r>
    </w:p>
    <w:tbl>
      <w:tblPr>
        <w:tblpPr w:leftFromText="180" w:rightFromText="180" w:vertAnchor="text" w:horzAnchor="page" w:tblpXSpec="center" w:tblpY="956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2"/>
        <w:gridCol w:w="836"/>
        <w:gridCol w:w="836"/>
        <w:gridCol w:w="1114"/>
        <w:gridCol w:w="836"/>
        <w:gridCol w:w="857"/>
        <w:gridCol w:w="1007"/>
        <w:gridCol w:w="857"/>
        <w:gridCol w:w="1071"/>
        <w:gridCol w:w="1158"/>
        <w:gridCol w:w="1208"/>
        <w:gridCol w:w="908"/>
      </w:tblGrid>
      <w:tr w:rsidR="00DC240A" w:rsidTr="00165F39">
        <w:trPr>
          <w:trHeight w:val="1136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C240A" w:rsidRDefault="00DC240A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C240A" w:rsidRDefault="00DC240A" w:rsidP="00165F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 w:rsidR="00DC240A" w:rsidRDefault="00DC240A" w:rsidP="00165F3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数控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模具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服装设计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酒店管理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校医</w:t>
            </w:r>
          </w:p>
        </w:tc>
      </w:tr>
      <w:tr w:rsidR="00DC240A" w:rsidTr="00165F39">
        <w:trPr>
          <w:trHeight w:val="758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信息技术学校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DC240A" w:rsidTr="00165F39">
        <w:trPr>
          <w:trHeight w:val="66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九江职业技术学校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DC240A" w:rsidTr="00165F39">
        <w:trPr>
          <w:trHeight w:val="66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步职业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技术学校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</w:pPr>
          </w:p>
        </w:tc>
      </w:tr>
      <w:tr w:rsidR="00DC240A" w:rsidTr="00165F39">
        <w:trPr>
          <w:trHeight w:val="66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卫生职业技术学校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DC240A" w:rsidTr="00165F39">
        <w:trPr>
          <w:trHeight w:val="936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南海区第一职业技术学校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</w:pPr>
          </w:p>
        </w:tc>
      </w:tr>
      <w:tr w:rsidR="00DC240A" w:rsidTr="00165F39">
        <w:trPr>
          <w:trHeight w:val="52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 w:rsidR="00DC240A" w:rsidRDefault="00DC240A" w:rsidP="00DC240A">
      <w:pPr>
        <w:pStyle w:val="NewNew"/>
        <w:snapToGrid w:val="0"/>
        <w:spacing w:line="590" w:lineRule="exact"/>
        <w:ind w:firstLineChars="200" w:firstLine="600"/>
        <w:jc w:val="center"/>
        <w:rPr>
          <w:rFonts w:ascii="仿宋_GB2312" w:eastAsia="仿宋_GB2312" w:hAnsi="仿宋_GB2312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kern w:val="0"/>
          <w:sz w:val="30"/>
          <w:szCs w:val="30"/>
        </w:rPr>
        <w:t>单位：人</w:t>
      </w:r>
      <w:r>
        <w:rPr>
          <w:rFonts w:ascii="仿宋_GB2312" w:eastAsia="仿宋_GB2312" w:hAnsi="仿宋_GB2312" w:hint="eastAsia"/>
          <w:sz w:val="32"/>
          <w:szCs w:val="32"/>
        </w:rPr>
        <w:br w:type="page"/>
      </w:r>
      <w:r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lastRenderedPageBreak/>
        <w:t>表三  2017—2018学年度南海区教育系统教师招聘计划表（初中、小学）</w:t>
      </w:r>
    </w:p>
    <w:p w:rsidR="00DC240A" w:rsidRDefault="00DC240A" w:rsidP="00DC240A">
      <w:pPr>
        <w:pStyle w:val="NewNew"/>
        <w:snapToGrid w:val="0"/>
        <w:spacing w:line="590" w:lineRule="exact"/>
        <w:ind w:firstLineChars="200" w:firstLine="600"/>
        <w:jc w:val="right"/>
        <w:rPr>
          <w:rFonts w:ascii="仿宋_GB2312" w:eastAsia="仿宋_GB2312" w:hAnsi="仿宋_GB2312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kern w:val="0"/>
          <w:sz w:val="30"/>
          <w:szCs w:val="30"/>
        </w:rPr>
        <w:t>单位：人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6"/>
        <w:gridCol w:w="630"/>
        <w:gridCol w:w="780"/>
        <w:gridCol w:w="625"/>
        <w:gridCol w:w="510"/>
        <w:gridCol w:w="510"/>
        <w:gridCol w:w="510"/>
        <w:gridCol w:w="78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37"/>
      </w:tblGrid>
      <w:tr w:rsidR="00DC240A" w:rsidTr="00165F39">
        <w:trPr>
          <w:trHeight w:val="1134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C240A" w:rsidRDefault="00DC240A" w:rsidP="00165F3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C240A" w:rsidRDefault="00DC240A" w:rsidP="00165F3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 w:rsidR="00DC240A" w:rsidRDefault="00DC240A" w:rsidP="00165F39">
            <w:pPr>
              <w:widowControl/>
              <w:spacing w:line="16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DC240A" w:rsidRDefault="00DC240A" w:rsidP="00165F39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学校层次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政治(品德)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桂城教育局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九江教育局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镇初中岗位将分配至西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镇太平初级中学</w:t>
            </w: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丹灶教育局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狮山教育局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里水教育局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456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240A" w:rsidTr="00165F39">
        <w:trPr>
          <w:trHeight w:val="397"/>
          <w:jc w:val="center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0A" w:rsidRDefault="00DC240A" w:rsidP="00165F39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30AF8" w:rsidRPr="00DC240A" w:rsidRDefault="00B30AF8">
      <w:pPr>
        <w:rPr>
          <w:rFonts w:hint="eastAsia"/>
        </w:rPr>
      </w:pPr>
    </w:p>
    <w:sectPr w:rsidR="00B30AF8" w:rsidRPr="00DC240A" w:rsidSect="004F6DAB">
      <w:pgSz w:w="16838" w:h="11906" w:orient="landscape"/>
      <w:pgMar w:top="1134" w:right="1701" w:bottom="1219" w:left="1440" w:header="851" w:footer="765" w:gutter="0"/>
      <w:cols w:space="720"/>
      <w:docGrid w:type="lines" w:linePitch="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85"/>
    <w:rsid w:val="00232B88"/>
    <w:rsid w:val="00467B85"/>
    <w:rsid w:val="004F6DAB"/>
    <w:rsid w:val="00547D5D"/>
    <w:rsid w:val="00A61541"/>
    <w:rsid w:val="00AC6502"/>
    <w:rsid w:val="00B30AF8"/>
    <w:rsid w:val="00DC240A"/>
    <w:rsid w:val="00E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7CEB6-E214-4D30-8330-991EF3D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B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EC3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">
    <w:name w:val="正文 New"/>
    <w:rsid w:val="00DC240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T420</cp:lastModifiedBy>
  <cp:revision>2</cp:revision>
  <dcterms:created xsi:type="dcterms:W3CDTF">2017-01-20T11:05:00Z</dcterms:created>
  <dcterms:modified xsi:type="dcterms:W3CDTF">2017-01-20T11:05:00Z</dcterms:modified>
</cp:coreProperties>
</file>